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A" w:rsidRDefault="008C5C83">
      <w:pPr>
        <w:pStyle w:val="a7"/>
        <w:spacing w:before="89"/>
        <w:ind w:left="111"/>
      </w:pPr>
      <w:r>
        <w:rPr>
          <w:sz w:val="24"/>
        </w:rPr>
        <w:pict>
          <v:shape id="_x0000_s1029" style="position:absolute;left:0;text-align:left;margin-left:113.55pt;margin-top:3.8pt;width:39.75pt;height:39.45pt;z-index:-19487744;mso-position-horizontal-relative:page" coordorigin="2271,76" coordsize="795,789" o:spt="100" adj="0,,0" path="m2414,699r-69,44l2301,787r-24,38l2271,852r5,10l2280,865r51,l2336,864r-50,l2293,834r26,-41l2360,745r54,-46xm2610,76r-16,11l2586,112r-3,27l2583,159r,18l2585,196r3,20l2591,237r4,22l2600,281r5,22l2610,325r-7,30l2583,411r-31,73l2513,568r-45,86l2421,734r-48,67l2327,847r-41,17l2336,864r3,-1l2380,826r51,-64l2491,666r8,-2l2491,664r58,-105l2587,478r24,-61l2625,369r28,l2635,322r6,-41l2625,281r-9,-35l2609,211r-3,-32l2605,150r,-12l2607,117r5,-21l2622,81r19,l2631,77r-21,-1xm3057,662r-23,l3025,670r,22l3034,700r23,l3061,696r-24,l3029,690r,-17l3037,666r24,l3057,662xm3061,666r-7,l3060,673r,17l3054,696r7,l3065,692r,-22l3061,666xm3050,669r-13,l3037,692r5,l3042,683r10,l3051,682r-2,l3054,680r-12,l3042,673r11,l3053,672r-3,-3xm3052,683r-6,l3048,686r1,2l3050,692r4,l3053,688r,-3l3052,683xm3053,673r-6,l3049,674r,5l3046,680r8,l3054,677r-1,-4xm2653,369r-28,l2669,457r45,60l2756,555r35,22l2718,592r-76,19l2566,635r-75,29l2499,664r68,-21l2650,624r86,-16l2821,597r60,l2868,592r55,-3l3048,589r-21,-11l2997,572r-164,l2814,561r-19,-12l2777,537r-17,-12l2720,484r-34,-49l2657,380r-4,-11xm2881,597r-60,l2874,621r52,18l2974,651r41,4l3032,654r12,-4l3052,645r2,-3l3032,642r-32,-4l2960,628r-45,-16l2881,597xm3057,636r-6,3l3042,642r12,l3057,636xm3048,589r-125,l2987,591r52,11l3060,627r3,-5l3065,619r,-5l3055,593r-7,-4xm2930,566r-22,l2885,568r-52,4l2997,572r-12,-3l2930,566xm2649,143r-4,24l2640,197r-7,38l2625,281r16,l2642,276r4,-45l2648,187r1,-44xm2641,81r-19,l2630,87r9,9l2645,109r4,19l2652,98r-6,-15l2641,8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6pt;margin-top:22.35pt;width:99.55pt;height:17.8pt;z-index:15730176;mso-position-horizontal-relative:page" filled="f" stroked="f">
            <v:textbox style="mso-next-textbox:#_x0000_s1028" inset="0,0,0,0">
              <w:txbxContent>
                <w:p w:rsidR="006349AA" w:rsidRPr="00BD61EC" w:rsidRDefault="007E21A1">
                  <w:pPr>
                    <w:spacing w:before="9"/>
                    <w:rPr>
                      <w:rFonts w:ascii="Trebuchet MS" w:hAnsi="Trebuchet MS"/>
                      <w:sz w:val="24"/>
                    </w:rPr>
                  </w:pP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Ольга</w:t>
                  </w:r>
                  <w:r w:rsidRPr="00BD61EC">
                    <w:rPr>
                      <w:rFonts w:ascii="Trebuchet MS" w:hAnsi="Trebuchet MS"/>
                      <w:spacing w:val="11"/>
                      <w:w w:val="95"/>
                      <w:sz w:val="24"/>
                    </w:rPr>
                    <w:t xml:space="preserve"> </w:t>
                  </w: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Юрьевна</w:t>
                  </w:r>
                </w:p>
              </w:txbxContent>
            </v:textbox>
            <w10:wrap anchorx="page"/>
          </v:shape>
        </w:pict>
      </w:r>
      <w:r w:rsidR="007E21A1" w:rsidRPr="00BD61EC">
        <w:rPr>
          <w:w w:val="95"/>
          <w:sz w:val="24"/>
        </w:rPr>
        <w:t>Кузнецова</w:t>
      </w:r>
    </w:p>
    <w:p w:rsidR="006349AA" w:rsidRDefault="007E21A1">
      <w:pPr>
        <w:spacing w:before="109" w:line="256" w:lineRule="auto"/>
        <w:ind w:left="111" w:right="6531"/>
        <w:rPr>
          <w:rFonts w:ascii="Trebuchet MS" w:hAnsi="Trebuchet MS"/>
          <w:sz w:val="14"/>
        </w:rPr>
      </w:pPr>
      <w:r>
        <w:br w:type="column"/>
      </w:r>
      <w:r>
        <w:rPr>
          <w:rFonts w:ascii="Trebuchet MS" w:hAnsi="Trebuchet MS"/>
          <w:w w:val="95"/>
          <w:sz w:val="14"/>
        </w:rPr>
        <w:lastRenderedPageBreak/>
        <w:t>Подписано цифровой</w:t>
      </w:r>
      <w:r>
        <w:rPr>
          <w:rFonts w:ascii="Trebuchet MS" w:hAnsi="Trebuchet MS"/>
          <w:spacing w:val="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подписью:</w:t>
      </w:r>
      <w:r>
        <w:rPr>
          <w:rFonts w:ascii="Trebuchet MS" w:hAnsi="Trebuchet MS"/>
          <w:spacing w:val="-1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Кузнецова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Ольга</w:t>
      </w:r>
    </w:p>
    <w:p w:rsidR="006349AA" w:rsidRDefault="006349AA">
      <w:pPr>
        <w:spacing w:line="256" w:lineRule="auto"/>
        <w:rPr>
          <w:rFonts w:ascii="Trebuchet MS" w:hAnsi="Trebuchet MS"/>
          <w:sz w:val="14"/>
        </w:rPr>
        <w:sectPr w:rsidR="006349AA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1503" w:space="530"/>
            <w:col w:w="8577"/>
          </w:cols>
        </w:sectPr>
      </w:pPr>
    </w:p>
    <w:p w:rsidR="006349AA" w:rsidRDefault="007E21A1">
      <w:pPr>
        <w:spacing w:before="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lastRenderedPageBreak/>
        <w:t>Юрьевна</w:t>
      </w:r>
    </w:p>
    <w:p w:rsidR="006349AA" w:rsidRDefault="007E21A1">
      <w:pPr>
        <w:spacing w:before="1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w w:val="90"/>
          <w:sz w:val="14"/>
        </w:rPr>
        <w:t>Дата: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2023.09.04</w:t>
      </w:r>
      <w:r>
        <w:rPr>
          <w:rFonts w:ascii="Trebuchet MS" w:hAnsi="Trebuchet MS"/>
          <w:spacing w:val="4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19:35:00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+03'00'</w:t>
      </w:r>
    </w:p>
    <w:p w:rsidR="006349AA" w:rsidRDefault="006349AA">
      <w:pPr>
        <w:pStyle w:val="a5"/>
        <w:spacing w:before="6"/>
        <w:ind w:left="0" w:firstLine="0"/>
        <w:jc w:val="left"/>
        <w:rPr>
          <w:rFonts w:ascii="Trebuchet MS"/>
          <w:sz w:val="18"/>
        </w:rPr>
      </w:pPr>
    </w:p>
    <w:p w:rsidR="006349AA" w:rsidRPr="00BD61EC" w:rsidRDefault="007E21A1">
      <w:pPr>
        <w:pStyle w:val="1"/>
        <w:ind w:left="1425" w:right="288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МИНИСТЕРСТВО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ПРОСВЕЩЕНИЯ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РОССИЙСКОЙ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ФЕДЕРАЦИИ</w:t>
      </w:r>
    </w:p>
    <w:p w:rsidR="006349AA" w:rsidRPr="00BD61EC" w:rsidRDefault="007E21A1">
      <w:pPr>
        <w:spacing w:before="225" w:line="408" w:lineRule="auto"/>
        <w:ind w:left="1959" w:right="744" w:hanging="71"/>
        <w:jc w:val="center"/>
        <w:rPr>
          <w:b/>
          <w:sz w:val="24"/>
          <w:szCs w:val="24"/>
        </w:rPr>
      </w:pPr>
      <w:r w:rsidRPr="00BD61EC">
        <w:rPr>
          <w:b/>
          <w:sz w:val="24"/>
          <w:szCs w:val="24"/>
        </w:rPr>
        <w:t>Департамент образования и науки Тюменской области</w:t>
      </w:r>
      <w:r w:rsidRPr="00BD61EC">
        <w:rPr>
          <w:b/>
          <w:spacing w:val="1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Управление</w:t>
      </w:r>
      <w:r w:rsidRPr="00BD61EC">
        <w:rPr>
          <w:b/>
          <w:spacing w:val="-10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образования</w:t>
      </w:r>
      <w:r w:rsidRPr="00BD61EC">
        <w:rPr>
          <w:b/>
          <w:spacing w:val="-8"/>
          <w:sz w:val="24"/>
          <w:szCs w:val="24"/>
        </w:rPr>
        <w:t xml:space="preserve"> </w:t>
      </w:r>
      <w:proofErr w:type="spellStart"/>
      <w:r w:rsidRPr="00BD61EC">
        <w:rPr>
          <w:b/>
          <w:sz w:val="24"/>
          <w:szCs w:val="24"/>
        </w:rPr>
        <w:t>Вагайского</w:t>
      </w:r>
      <w:proofErr w:type="spellEnd"/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муниципального</w:t>
      </w:r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района</w:t>
      </w:r>
    </w:p>
    <w:p w:rsidR="006349AA" w:rsidRPr="00BD61EC" w:rsidRDefault="006349AA">
      <w:pPr>
        <w:pStyle w:val="a5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45DFF">
      <w:pPr>
        <w:pStyle w:val="1"/>
        <w:spacing w:before="202"/>
        <w:ind w:left="1425" w:right="27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Юрминская</w:t>
      </w:r>
      <w:proofErr w:type="spellEnd"/>
      <w:r>
        <w:rPr>
          <w:sz w:val="24"/>
          <w:szCs w:val="24"/>
        </w:rPr>
        <w:t xml:space="preserve"> СОШ, филиал </w:t>
      </w:r>
      <w:r w:rsidR="007E21A1" w:rsidRPr="00BD61EC">
        <w:rPr>
          <w:sz w:val="24"/>
          <w:szCs w:val="24"/>
        </w:rPr>
        <w:t>МАОУ</w:t>
      </w:r>
      <w:r w:rsidR="007E21A1" w:rsidRPr="00BD61EC">
        <w:rPr>
          <w:spacing w:val="-6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Шишкинская</w:t>
      </w:r>
      <w:r w:rsidR="007E21A1" w:rsidRPr="00BD61EC">
        <w:rPr>
          <w:spacing w:val="-5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СОШ</w:t>
      </w:r>
    </w:p>
    <w:p w:rsidR="006349AA" w:rsidRPr="00BD61EC" w:rsidRDefault="006349AA">
      <w:pPr>
        <w:pStyle w:val="a5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5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5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5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5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5"/>
        <w:spacing w:before="4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space="720"/>
        </w:sectPr>
      </w:pPr>
    </w:p>
    <w:p w:rsidR="006349AA" w:rsidRPr="00E07BFF" w:rsidRDefault="007E21A1" w:rsidP="00BD61EC">
      <w:pPr>
        <w:pStyle w:val="a5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lastRenderedPageBreak/>
        <w:t>РАССМОТРЕНО</w:t>
      </w:r>
    </w:p>
    <w:p w:rsidR="006349AA" w:rsidRPr="00E07BFF" w:rsidRDefault="007E21A1" w:rsidP="00BD61EC">
      <w:pPr>
        <w:pStyle w:val="a5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на</w:t>
      </w:r>
      <w:r w:rsidRPr="00E07BFF">
        <w:rPr>
          <w:spacing w:val="-14"/>
          <w:sz w:val="20"/>
          <w:szCs w:val="24"/>
        </w:rPr>
        <w:t xml:space="preserve"> </w:t>
      </w:r>
      <w:r w:rsidRPr="00E07BFF">
        <w:rPr>
          <w:sz w:val="20"/>
          <w:szCs w:val="24"/>
        </w:rPr>
        <w:t>педагогическом</w:t>
      </w:r>
    </w:p>
    <w:p w:rsidR="006349AA" w:rsidRPr="00E07BFF" w:rsidRDefault="007E21A1" w:rsidP="00BD61EC">
      <w:pPr>
        <w:pStyle w:val="a5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pacing w:val="-1"/>
          <w:sz w:val="20"/>
          <w:szCs w:val="24"/>
        </w:rPr>
        <w:lastRenderedPageBreak/>
        <w:t>СОГЛАСОВАНО</w:t>
      </w:r>
    </w:p>
    <w:p w:rsidR="006349AA" w:rsidRPr="00E07BFF" w:rsidRDefault="007E21A1" w:rsidP="00BD61EC">
      <w:pPr>
        <w:pStyle w:val="a5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с</w:t>
      </w:r>
      <w:r w:rsidRPr="00E07BFF">
        <w:rPr>
          <w:spacing w:val="-7"/>
          <w:sz w:val="20"/>
          <w:szCs w:val="24"/>
        </w:rPr>
        <w:t xml:space="preserve"> </w:t>
      </w:r>
      <w:r w:rsidRPr="00E07BFF">
        <w:rPr>
          <w:sz w:val="20"/>
          <w:szCs w:val="24"/>
        </w:rPr>
        <w:t>методистом</w:t>
      </w:r>
    </w:p>
    <w:p w:rsidR="006349AA" w:rsidRPr="00E07BFF" w:rsidRDefault="007E21A1" w:rsidP="00BD61EC">
      <w:pPr>
        <w:pStyle w:val="a5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z w:val="20"/>
          <w:szCs w:val="24"/>
        </w:rPr>
        <w:lastRenderedPageBreak/>
        <w:t>УТВЕРЖДЕНО</w:t>
      </w:r>
    </w:p>
    <w:p w:rsidR="006349AA" w:rsidRPr="00E07BFF" w:rsidRDefault="007E21A1" w:rsidP="00BD61EC">
      <w:pPr>
        <w:pStyle w:val="a5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И.О.</w:t>
      </w:r>
      <w:r w:rsidRPr="00E07BFF">
        <w:rPr>
          <w:spacing w:val="-5"/>
          <w:sz w:val="20"/>
          <w:szCs w:val="24"/>
        </w:rPr>
        <w:t xml:space="preserve"> </w:t>
      </w:r>
      <w:r w:rsidRPr="00E07BFF">
        <w:rPr>
          <w:sz w:val="20"/>
          <w:szCs w:val="24"/>
        </w:rPr>
        <w:t>директора</w:t>
      </w:r>
      <w:r w:rsidRPr="00E07BFF">
        <w:rPr>
          <w:spacing w:val="-4"/>
          <w:sz w:val="20"/>
          <w:szCs w:val="24"/>
        </w:rPr>
        <w:t xml:space="preserve"> </w:t>
      </w:r>
      <w:r w:rsidRPr="00E07BFF">
        <w:rPr>
          <w:sz w:val="20"/>
          <w:szCs w:val="24"/>
        </w:rPr>
        <w:t>школы</w:t>
      </w:r>
    </w:p>
    <w:p w:rsidR="006349AA" w:rsidRPr="00E07BFF" w:rsidRDefault="006349AA" w:rsidP="00BD61EC">
      <w:pPr>
        <w:rPr>
          <w:sz w:val="20"/>
          <w:szCs w:val="24"/>
        </w:rPr>
        <w:sectPr w:rsidR="006349AA" w:rsidRPr="00E07BFF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3497" w:space="40"/>
            <w:col w:w="2951" w:space="39"/>
            <w:col w:w="4083"/>
          </w:cols>
        </w:sectPr>
      </w:pPr>
    </w:p>
    <w:p w:rsidR="006349AA" w:rsidRPr="00E07BFF" w:rsidRDefault="007E21A1" w:rsidP="00BD61EC">
      <w:pPr>
        <w:pStyle w:val="a5"/>
        <w:ind w:left="1251" w:firstLine="0"/>
        <w:jc w:val="left"/>
        <w:rPr>
          <w:sz w:val="20"/>
          <w:szCs w:val="24"/>
        </w:rPr>
      </w:pPr>
      <w:proofErr w:type="gramStart"/>
      <w:r w:rsidRPr="00E07BFF">
        <w:rPr>
          <w:sz w:val="20"/>
          <w:szCs w:val="24"/>
        </w:rPr>
        <w:lastRenderedPageBreak/>
        <w:t>совете</w:t>
      </w:r>
      <w:proofErr w:type="gramEnd"/>
    </w:p>
    <w:p w:rsidR="006349AA" w:rsidRPr="00BD61EC" w:rsidRDefault="00BD61EC" w:rsidP="00BD61EC">
      <w:pPr>
        <w:pStyle w:val="a5"/>
        <w:tabs>
          <w:tab w:val="left" w:pos="3114"/>
          <w:tab w:val="left" w:pos="6059"/>
        </w:tabs>
        <w:ind w:left="0" w:right="179" w:firstLine="0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6349AA" w:rsidRPr="00BD61EC" w:rsidRDefault="008C5C83" w:rsidP="00BD61EC">
      <w:pPr>
        <w:ind w:right="228"/>
        <w:jc w:val="right"/>
        <w:rPr>
          <w:sz w:val="24"/>
          <w:szCs w:val="24"/>
        </w:rPr>
      </w:pPr>
      <w:r>
        <w:rPr>
          <w:sz w:val="20"/>
          <w:szCs w:val="24"/>
        </w:rPr>
        <w:lastRenderedPageBreak/>
        <w:pict>
          <v:line id="_x0000_s1027" style="position:absolute;left:0;text-align:left;z-index:15728640;mso-position-horizontal-relative:page" from="90.55pt,20.85pt" to="234.55pt,20.85pt" strokeweight=".6pt">
            <w10:wrap anchorx="page"/>
          </v:line>
        </w:pict>
      </w:r>
      <w:r w:rsidR="00BD61EC">
        <w:rPr>
          <w:sz w:val="20"/>
          <w:szCs w:val="24"/>
        </w:rPr>
        <w:t>__________________</w:t>
      </w:r>
      <w:r w:rsidR="007E21A1" w:rsidRPr="00BD61EC">
        <w:rPr>
          <w:sz w:val="20"/>
          <w:szCs w:val="24"/>
        </w:rPr>
        <w:t>Карелин</w:t>
      </w:r>
      <w:r w:rsidR="007E21A1" w:rsidRPr="00BD61EC">
        <w:rPr>
          <w:spacing w:val="-5"/>
          <w:sz w:val="20"/>
          <w:szCs w:val="24"/>
        </w:rPr>
        <w:t xml:space="preserve"> </w:t>
      </w:r>
      <w:r w:rsidR="007E21A1" w:rsidRPr="00BD61EC">
        <w:rPr>
          <w:sz w:val="20"/>
          <w:szCs w:val="24"/>
        </w:rPr>
        <w:t>М.А</w:t>
      </w:r>
    </w:p>
    <w:p w:rsidR="006349AA" w:rsidRPr="00BD61EC" w:rsidRDefault="006349AA" w:rsidP="00BD61EC">
      <w:pPr>
        <w:jc w:val="right"/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2057" w:space="1057"/>
            <w:col w:w="7496"/>
          </w:cols>
        </w:sectPr>
      </w:pPr>
    </w:p>
    <w:p w:rsidR="006349AA" w:rsidRPr="00BD61EC" w:rsidRDefault="006349AA" w:rsidP="00BD61EC">
      <w:pPr>
        <w:ind w:left="4070"/>
        <w:rPr>
          <w:sz w:val="24"/>
          <w:szCs w:val="24"/>
        </w:rPr>
      </w:pPr>
    </w:p>
    <w:p w:rsidR="006349AA" w:rsidRPr="00BD61EC" w:rsidRDefault="007E21A1" w:rsidP="00BD61EC">
      <w:pPr>
        <w:ind w:left="1134" w:right="149"/>
        <w:rPr>
          <w:sz w:val="20"/>
          <w:szCs w:val="24"/>
        </w:rPr>
      </w:pPr>
      <w:r w:rsidRPr="00BD61EC">
        <w:rPr>
          <w:sz w:val="20"/>
          <w:szCs w:val="24"/>
        </w:rPr>
        <w:t>приказ</w:t>
      </w:r>
      <w:r w:rsidRPr="00BD61EC">
        <w:rPr>
          <w:spacing w:val="-5"/>
          <w:sz w:val="20"/>
          <w:szCs w:val="24"/>
        </w:rPr>
        <w:t xml:space="preserve"> </w:t>
      </w:r>
      <w:r w:rsidRPr="00BD61EC">
        <w:rPr>
          <w:sz w:val="20"/>
          <w:szCs w:val="24"/>
        </w:rPr>
        <w:t>№1</w:t>
      </w:r>
      <w:r w:rsidRPr="00BD61EC">
        <w:rPr>
          <w:spacing w:val="-4"/>
          <w:sz w:val="20"/>
          <w:szCs w:val="24"/>
        </w:rPr>
        <w:t xml:space="preserve"> </w:t>
      </w:r>
      <w:r w:rsidRPr="00BD61EC">
        <w:rPr>
          <w:sz w:val="20"/>
          <w:szCs w:val="24"/>
        </w:rPr>
        <w:t>от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«30»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7E21A1" w:rsidRPr="00BD61EC" w:rsidRDefault="007E21A1" w:rsidP="00BD61EC">
      <w:pPr>
        <w:ind w:left="175" w:right="-15"/>
        <w:jc w:val="right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="00BD61EC">
        <w:rPr>
          <w:sz w:val="24"/>
          <w:szCs w:val="24"/>
        </w:rPr>
        <w:lastRenderedPageBreak/>
        <w:t>___________</w:t>
      </w:r>
      <w:proofErr w:type="spellStart"/>
      <w:r w:rsidRPr="00BD61EC">
        <w:rPr>
          <w:spacing w:val="-1"/>
          <w:sz w:val="20"/>
          <w:szCs w:val="24"/>
        </w:rPr>
        <w:t>Ахматчанова</w:t>
      </w:r>
      <w:proofErr w:type="spellEnd"/>
      <w:r w:rsidRPr="00BD61EC">
        <w:rPr>
          <w:spacing w:val="-1"/>
          <w:sz w:val="20"/>
          <w:szCs w:val="24"/>
        </w:rPr>
        <w:t xml:space="preserve"> А.Б.</w:t>
      </w:r>
      <w:r w:rsidRPr="00BD61EC">
        <w:rPr>
          <w:spacing w:val="-57"/>
          <w:sz w:val="20"/>
          <w:szCs w:val="24"/>
        </w:rPr>
        <w:t xml:space="preserve"> </w:t>
      </w:r>
    </w:p>
    <w:p w:rsidR="006349AA" w:rsidRPr="00BD61EC" w:rsidRDefault="007E21A1" w:rsidP="00BD61EC">
      <w:pPr>
        <w:ind w:left="142" w:right="-188" w:firstLine="33"/>
        <w:rPr>
          <w:sz w:val="20"/>
          <w:szCs w:val="24"/>
        </w:rPr>
      </w:pPr>
      <w:r w:rsidRPr="00BD61EC">
        <w:rPr>
          <w:sz w:val="20"/>
          <w:szCs w:val="24"/>
        </w:rPr>
        <w:t>приказ №1 от «30» августа</w:t>
      </w:r>
      <w:r w:rsidRPr="00BD61EC">
        <w:rPr>
          <w:spacing w:val="1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7E21A1" w:rsidP="00BD61EC">
      <w:pPr>
        <w:ind w:left="177" w:right="680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Pr="00BD61EC">
        <w:rPr>
          <w:sz w:val="20"/>
          <w:szCs w:val="24"/>
        </w:rPr>
        <w:lastRenderedPageBreak/>
        <w:t>приказ № 55-од от «30»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59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6349AA">
      <w:pPr>
        <w:rPr>
          <w:sz w:val="20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4150" w:space="40"/>
            <w:col w:w="3073" w:space="39"/>
            <w:col w:w="3308"/>
          </w:cols>
        </w:sectPr>
      </w:pPr>
    </w:p>
    <w:p w:rsidR="006349AA" w:rsidRPr="00BD61EC" w:rsidRDefault="006349AA">
      <w:pPr>
        <w:pStyle w:val="a5"/>
        <w:ind w:left="0" w:firstLine="0"/>
        <w:jc w:val="left"/>
        <w:rPr>
          <w:sz w:val="20"/>
          <w:szCs w:val="24"/>
        </w:rPr>
      </w:pPr>
    </w:p>
    <w:p w:rsidR="006349AA" w:rsidRPr="00BD61EC" w:rsidRDefault="006349AA">
      <w:pPr>
        <w:pStyle w:val="a5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5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5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5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5"/>
        <w:ind w:left="0" w:firstLine="0"/>
        <w:jc w:val="left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87"/>
        <w:ind w:left="1598" w:right="267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РАБОЧАЯ</w:t>
      </w:r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ПРОГРАММА</w:t>
      </w:r>
    </w:p>
    <w:p w:rsidR="007E21A1" w:rsidRPr="00BD61EC" w:rsidRDefault="007E21A1" w:rsidP="007E21A1">
      <w:pPr>
        <w:pStyle w:val="a5"/>
        <w:ind w:left="0" w:firstLine="0"/>
        <w:jc w:val="left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197"/>
        <w:ind w:left="1598" w:right="281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учебного</w:t>
      </w:r>
      <w:r w:rsidRPr="00BD61EC">
        <w:rPr>
          <w:spacing w:val="-8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предмета</w:t>
      </w:r>
      <w:r w:rsidRPr="00BD61EC">
        <w:rPr>
          <w:spacing w:val="-7"/>
          <w:sz w:val="24"/>
          <w:szCs w:val="24"/>
        </w:rPr>
        <w:t xml:space="preserve"> </w:t>
      </w:r>
      <w:r w:rsidRPr="00BD61EC">
        <w:rPr>
          <w:sz w:val="24"/>
          <w:szCs w:val="24"/>
        </w:rPr>
        <w:t>«</w:t>
      </w:r>
      <w:r w:rsidR="008904D9">
        <w:rPr>
          <w:sz w:val="24"/>
          <w:szCs w:val="24"/>
        </w:rPr>
        <w:t>Родной язык</w:t>
      </w:r>
      <w:r w:rsidRPr="00BD61EC">
        <w:rPr>
          <w:sz w:val="24"/>
          <w:szCs w:val="24"/>
        </w:rPr>
        <w:t>»</w:t>
      </w:r>
    </w:p>
    <w:p w:rsidR="007E21A1" w:rsidRPr="00BD61EC" w:rsidRDefault="007E21A1" w:rsidP="007E21A1">
      <w:pPr>
        <w:pStyle w:val="a5"/>
        <w:spacing w:before="221"/>
        <w:ind w:left="1598" w:right="269" w:firstLine="0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для</w:t>
      </w:r>
      <w:r w:rsidRPr="00BD61EC">
        <w:rPr>
          <w:spacing w:val="-2"/>
          <w:sz w:val="24"/>
          <w:szCs w:val="24"/>
        </w:rPr>
        <w:t xml:space="preserve"> </w:t>
      </w:r>
      <w:r w:rsidRPr="00BD61EC">
        <w:rPr>
          <w:sz w:val="24"/>
          <w:szCs w:val="24"/>
        </w:rPr>
        <w:t>обучающихся</w:t>
      </w:r>
      <w:r w:rsidRPr="00BD61EC">
        <w:rPr>
          <w:spacing w:val="-2"/>
          <w:sz w:val="24"/>
          <w:szCs w:val="24"/>
        </w:rPr>
        <w:t xml:space="preserve"> </w:t>
      </w:r>
      <w:r w:rsidR="000D6FDB">
        <w:rPr>
          <w:sz w:val="24"/>
          <w:szCs w:val="24"/>
        </w:rPr>
        <w:t>1 класса</w:t>
      </w:r>
      <w:bookmarkStart w:id="0" w:name="_GoBack"/>
      <w:bookmarkEnd w:id="0"/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Default="007E21A1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Pr="00BD61EC" w:rsidRDefault="00E07BFF" w:rsidP="00E07BFF">
      <w:pPr>
        <w:ind w:firstLine="284"/>
        <w:rPr>
          <w:sz w:val="24"/>
          <w:szCs w:val="24"/>
        </w:rPr>
      </w:pPr>
    </w:p>
    <w:p w:rsidR="007E21A1" w:rsidRDefault="007E21A1" w:rsidP="00035AB5">
      <w:pPr>
        <w:pStyle w:val="1"/>
        <w:spacing w:before="68"/>
        <w:ind w:left="0" w:right="274"/>
        <w:jc w:val="center"/>
        <w:sectPr w:rsidR="007E21A1" w:rsidSect="00E07BFF">
          <w:type w:val="continuous"/>
          <w:pgSz w:w="11910" w:h="16390"/>
          <w:pgMar w:top="1060" w:right="740" w:bottom="709" w:left="380" w:header="720" w:footer="720" w:gutter="0"/>
          <w:cols w:space="720"/>
        </w:sectPr>
      </w:pPr>
      <w:r w:rsidRPr="00BD61EC">
        <w:rPr>
          <w:sz w:val="24"/>
          <w:szCs w:val="24"/>
        </w:rPr>
        <w:t xml:space="preserve">д. </w:t>
      </w:r>
      <w:proofErr w:type="spellStart"/>
      <w:r w:rsidRPr="00BD61EC">
        <w:rPr>
          <w:sz w:val="24"/>
          <w:szCs w:val="24"/>
        </w:rPr>
        <w:t>Юрмы</w:t>
      </w:r>
      <w:proofErr w:type="spellEnd"/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2023</w:t>
      </w:r>
    </w:p>
    <w:p w:rsidR="008904D9" w:rsidRPr="00D84852" w:rsidRDefault="008904D9" w:rsidP="008904D9">
      <w:pPr>
        <w:spacing w:after="78" w:line="220" w:lineRule="exact"/>
        <w:rPr>
          <w:sz w:val="24"/>
          <w:szCs w:val="24"/>
        </w:rPr>
      </w:pPr>
    </w:p>
    <w:p w:rsidR="008904D9" w:rsidRPr="00D84852" w:rsidRDefault="008904D9" w:rsidP="008904D9">
      <w:pPr>
        <w:spacing w:line="230" w:lineRule="auto"/>
        <w:jc w:val="center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>ПОЯСНИТЕЛЬНАЯ ЗАПИСКА</w:t>
      </w:r>
    </w:p>
    <w:p w:rsidR="008904D9" w:rsidRPr="00D84852" w:rsidRDefault="008904D9" w:rsidP="008904D9">
      <w:pPr>
        <w:tabs>
          <w:tab w:val="left" w:pos="180"/>
        </w:tabs>
        <w:spacing w:before="346"/>
        <w:rPr>
          <w:sz w:val="24"/>
          <w:szCs w:val="24"/>
        </w:rPr>
      </w:pPr>
      <w:r w:rsidRPr="00D84852">
        <w:rPr>
          <w:sz w:val="24"/>
          <w:szCs w:val="24"/>
        </w:rPr>
        <w:tab/>
      </w:r>
      <w:r w:rsidRPr="00D84852">
        <w:rPr>
          <w:b/>
          <w:color w:val="000000"/>
          <w:sz w:val="24"/>
          <w:szCs w:val="24"/>
        </w:rPr>
        <w:t xml:space="preserve">ОБЩАЯ ХАРАКТЕРИСТИКА УЧЕБНОГО ПРЕДМЕТА </w:t>
      </w:r>
      <w:r w:rsidRPr="00D84852">
        <w:rPr>
          <w:color w:val="000000"/>
          <w:sz w:val="24"/>
          <w:szCs w:val="24"/>
        </w:rPr>
        <w:t>«</w:t>
      </w:r>
      <w:r w:rsidRPr="00D84852">
        <w:rPr>
          <w:b/>
          <w:color w:val="000000"/>
          <w:sz w:val="24"/>
          <w:szCs w:val="24"/>
        </w:rPr>
        <w:t>ТАТАРСКИЙ ЯЗЫК</w:t>
      </w:r>
      <w:r w:rsidRPr="00D84852">
        <w:rPr>
          <w:color w:val="000000"/>
          <w:sz w:val="24"/>
          <w:szCs w:val="24"/>
        </w:rPr>
        <w:t>»</w:t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Изучение учебного предмета «Татарский язык»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</w:t>
      </w:r>
      <w:proofErr w:type="gramStart"/>
      <w:r w:rsidRPr="00D84852">
        <w:rPr>
          <w:color w:val="000000"/>
          <w:sz w:val="24"/>
          <w:szCs w:val="24"/>
        </w:rPr>
        <w:t>обучающихся</w:t>
      </w:r>
      <w:proofErr w:type="gramEnd"/>
      <w:r w:rsidRPr="00D84852">
        <w:rPr>
          <w:color w:val="000000"/>
          <w:sz w:val="24"/>
          <w:szCs w:val="24"/>
        </w:rPr>
        <w:t>.</w:t>
      </w:r>
    </w:p>
    <w:p w:rsidR="008904D9" w:rsidRPr="00D84852" w:rsidRDefault="008904D9" w:rsidP="008904D9">
      <w:pPr>
        <w:tabs>
          <w:tab w:val="left" w:pos="180"/>
        </w:tabs>
        <w:spacing w:before="70" w:line="262" w:lineRule="auto"/>
        <w:ind w:right="288"/>
        <w:rPr>
          <w:sz w:val="24"/>
          <w:szCs w:val="24"/>
        </w:rPr>
      </w:pP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В процессе знакомства со структурными единицами татарского языка, обучающиеся осознают их роль и функции, а также связи и отношения, существующие в системе татарского языка и в речи.</w:t>
      </w:r>
    </w:p>
    <w:p w:rsidR="008904D9" w:rsidRPr="00D84852" w:rsidRDefault="008904D9" w:rsidP="008904D9">
      <w:pPr>
        <w:spacing w:before="70" w:line="271" w:lineRule="auto"/>
        <w:ind w:right="864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>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</w:p>
    <w:p w:rsidR="008904D9" w:rsidRPr="00D84852" w:rsidRDefault="008904D9" w:rsidP="008904D9">
      <w:pPr>
        <w:spacing w:before="72" w:line="271" w:lineRule="auto"/>
        <w:ind w:right="288" w:firstLine="180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>Формирование у младших школьников представления о лексике татарского языка способствует, в свою очередь, развитию понимания материальной природы языкового знака (слова как единства звучания и значения).</w:t>
      </w:r>
    </w:p>
    <w:p w:rsidR="008904D9" w:rsidRPr="00D84852" w:rsidRDefault="008904D9" w:rsidP="008904D9">
      <w:pPr>
        <w:spacing w:before="70" w:line="281" w:lineRule="auto"/>
        <w:ind w:right="432" w:firstLine="180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 xml:space="preserve">Важная роль отводится ознакомлению с понятиями из области словообразования, морфологии и синтаксиса. Освоение грамматических понятий на начальном уровне способствует общему умственному и речевому развитию обучающихся. Так, они знакомятся с необходимыми </w:t>
      </w:r>
      <w:r w:rsidRPr="00D84852">
        <w:rPr>
          <w:sz w:val="24"/>
          <w:szCs w:val="24"/>
        </w:rPr>
        <w:br/>
      </w:r>
      <w:r w:rsidRPr="00D84852">
        <w:rPr>
          <w:color w:val="000000"/>
          <w:sz w:val="24"/>
          <w:szCs w:val="24"/>
        </w:rPr>
        <w:t xml:space="preserve">интеллектуальными операциями анализа, синтеза, сравнения, сопоставления, классификации и обобщения, что в дальнейшем послужит основой для формирования общих учебных и </w:t>
      </w:r>
      <w:r w:rsidRPr="00D84852">
        <w:rPr>
          <w:sz w:val="24"/>
          <w:szCs w:val="24"/>
        </w:rPr>
        <w:br/>
      </w:r>
      <w:r w:rsidRPr="00D84852">
        <w:rPr>
          <w:color w:val="000000"/>
          <w:sz w:val="24"/>
          <w:szCs w:val="24"/>
        </w:rPr>
        <w:t>познавательных универсальных действий.</w:t>
      </w:r>
    </w:p>
    <w:p w:rsidR="008904D9" w:rsidRPr="00D84852" w:rsidRDefault="008904D9" w:rsidP="008904D9">
      <w:pPr>
        <w:spacing w:before="70" w:line="271" w:lineRule="auto"/>
        <w:ind w:right="144" w:firstLine="180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 xml:space="preserve">Изучение учебного предмета «Татарский язык» предусматривает </w:t>
      </w:r>
      <w:proofErr w:type="spellStart"/>
      <w:r w:rsidRPr="00D84852">
        <w:rPr>
          <w:color w:val="000000"/>
          <w:sz w:val="24"/>
          <w:szCs w:val="24"/>
        </w:rPr>
        <w:t>межпредметные</w:t>
      </w:r>
      <w:proofErr w:type="spellEnd"/>
      <w:r w:rsidRPr="00D84852">
        <w:rPr>
          <w:color w:val="000000"/>
          <w:sz w:val="24"/>
          <w:szCs w:val="24"/>
        </w:rPr>
        <w:t xml:space="preserve"> связи с другими учебными предметами гуманитарного цикла, в первую очередь с учебным предметом «Татарская литература».</w:t>
      </w:r>
    </w:p>
    <w:p w:rsidR="008904D9" w:rsidRPr="00D84852" w:rsidRDefault="008904D9" w:rsidP="008904D9">
      <w:pPr>
        <w:tabs>
          <w:tab w:val="left" w:pos="180"/>
        </w:tabs>
        <w:spacing w:before="190" w:line="281" w:lineRule="auto"/>
        <w:ind w:right="144"/>
        <w:rPr>
          <w:sz w:val="24"/>
          <w:szCs w:val="24"/>
        </w:rPr>
      </w:pPr>
      <w:r w:rsidRPr="00D84852">
        <w:rPr>
          <w:sz w:val="24"/>
          <w:szCs w:val="24"/>
        </w:rPr>
        <w:tab/>
      </w:r>
      <w:proofErr w:type="gramStart"/>
      <w:r w:rsidRPr="00D84852">
        <w:rPr>
          <w:b/>
          <w:color w:val="000000"/>
          <w:sz w:val="24"/>
          <w:szCs w:val="24"/>
        </w:rPr>
        <w:t>ЦЕЛИ И ЗАДАЧИ ИЗУЧЕНИЯ УЧЕБНОГО ПРЕДМЕТА «ТАТАРСКИЙ ЯЗЫК»</w:t>
      </w:r>
      <w:r w:rsidRPr="00D84852">
        <w:rPr>
          <w:sz w:val="24"/>
          <w:szCs w:val="24"/>
        </w:rPr>
        <w:tab/>
      </w:r>
      <w:r w:rsidRPr="00D84852">
        <w:rPr>
          <w:sz w:val="24"/>
          <w:szCs w:val="24"/>
        </w:rPr>
        <w:br/>
      </w:r>
      <w:r w:rsidRPr="00D84852">
        <w:rPr>
          <w:b/>
          <w:color w:val="000000"/>
          <w:sz w:val="24"/>
          <w:szCs w:val="24"/>
        </w:rPr>
        <w:t xml:space="preserve">Цель </w:t>
      </w:r>
      <w:r w:rsidRPr="00D84852">
        <w:rPr>
          <w:color w:val="000000"/>
          <w:sz w:val="24"/>
          <w:szCs w:val="24"/>
        </w:rPr>
        <w:t xml:space="preserve">изучения учебного предмета «Татарский язык» – развитие элементарной </w:t>
      </w:r>
      <w:r w:rsidRPr="00D84852">
        <w:rPr>
          <w:sz w:val="24"/>
          <w:szCs w:val="24"/>
        </w:rPr>
        <w:br/>
      </w:r>
      <w:r w:rsidRPr="00D84852">
        <w:rPr>
          <w:color w:val="000000"/>
          <w:sz w:val="24"/>
          <w:szCs w:val="24"/>
        </w:rPr>
        <w:t>коммуникативной компетенции обучающихся на доступном уровне в основных 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  <w:proofErr w:type="gramEnd"/>
    </w:p>
    <w:p w:rsidR="008904D9" w:rsidRPr="00D84852" w:rsidRDefault="008904D9" w:rsidP="008904D9">
      <w:pPr>
        <w:spacing w:before="70" w:line="230" w:lineRule="auto"/>
        <w:ind w:left="180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 xml:space="preserve">Задачи </w:t>
      </w:r>
      <w:r w:rsidRPr="00D84852">
        <w:rPr>
          <w:color w:val="000000"/>
          <w:sz w:val="24"/>
          <w:szCs w:val="24"/>
        </w:rPr>
        <w:t>изучения учебного предмета «Татарский язык»:</w:t>
      </w:r>
    </w:p>
    <w:p w:rsidR="008904D9" w:rsidRPr="00D84852" w:rsidRDefault="008904D9" w:rsidP="008904D9">
      <w:pPr>
        <w:spacing w:before="178" w:line="271" w:lineRule="auto"/>
        <w:ind w:left="420" w:right="144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>—  развитие у обучающихся патриотических чувств по отношению к татарскому языку: любви и интереса к нему, осознания его красоты и эстетической ценности, гордости и уважения к родному языку;</w:t>
      </w:r>
    </w:p>
    <w:p w:rsidR="008904D9" w:rsidRPr="00D84852" w:rsidRDefault="008904D9" w:rsidP="008904D9">
      <w:pPr>
        <w:spacing w:before="240" w:line="271" w:lineRule="auto"/>
        <w:ind w:left="420" w:right="720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>—  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татарском языке;</w:t>
      </w:r>
    </w:p>
    <w:p w:rsidR="008904D9" w:rsidRPr="00D84852" w:rsidRDefault="008904D9" w:rsidP="008904D9">
      <w:pPr>
        <w:spacing w:before="238" w:line="262" w:lineRule="auto"/>
        <w:ind w:left="420" w:right="432"/>
        <w:rPr>
          <w:sz w:val="24"/>
          <w:szCs w:val="24"/>
        </w:rPr>
      </w:pPr>
      <w:proofErr w:type="gramStart"/>
      <w:r w:rsidRPr="00D84852">
        <w:rPr>
          <w:color w:val="000000"/>
          <w:sz w:val="24"/>
          <w:szCs w:val="24"/>
        </w:rPr>
        <w:t xml:space="preserve">—  формирование первоначальных знаний о системе и структуре родного (татарского) языка: фонетике, орфоэпии, графике, орфографии, </w:t>
      </w:r>
      <w:r w:rsidRPr="00D84852">
        <w:rPr>
          <w:color w:val="000000"/>
          <w:sz w:val="24"/>
          <w:szCs w:val="24"/>
        </w:rPr>
        <w:lastRenderedPageBreak/>
        <w:t xml:space="preserve">лексике, </w:t>
      </w:r>
      <w:proofErr w:type="spellStart"/>
      <w:r w:rsidRPr="00D84852">
        <w:rPr>
          <w:color w:val="000000"/>
          <w:sz w:val="24"/>
          <w:szCs w:val="24"/>
        </w:rPr>
        <w:t>морфемике</w:t>
      </w:r>
      <w:proofErr w:type="spellEnd"/>
      <w:r w:rsidRPr="00D84852">
        <w:rPr>
          <w:color w:val="000000"/>
          <w:sz w:val="24"/>
          <w:szCs w:val="24"/>
        </w:rPr>
        <w:t>, морфологии и синтаксисе;</w:t>
      </w:r>
      <w:proofErr w:type="gramEnd"/>
    </w:p>
    <w:p w:rsidR="008904D9" w:rsidRPr="00D84852" w:rsidRDefault="008904D9" w:rsidP="008904D9">
      <w:pPr>
        <w:spacing w:before="238" w:line="262" w:lineRule="auto"/>
        <w:ind w:left="420" w:right="576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>—  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:rsidR="008904D9" w:rsidRPr="00D84852" w:rsidRDefault="008904D9" w:rsidP="008904D9">
      <w:pPr>
        <w:tabs>
          <w:tab w:val="left" w:pos="180"/>
        </w:tabs>
        <w:spacing w:before="178" w:line="281" w:lineRule="auto"/>
        <w:ind w:right="288"/>
        <w:rPr>
          <w:sz w:val="24"/>
          <w:szCs w:val="24"/>
        </w:rPr>
      </w:pP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В результате изучения учебного предмета обучающиеся научатся осознавать и использовать татарский язык как средство общения, познания мира и усвоения культуры татарского народа. </w:t>
      </w:r>
      <w:r w:rsidRPr="00D84852">
        <w:rPr>
          <w:sz w:val="24"/>
          <w:szCs w:val="24"/>
        </w:rPr>
        <w:tab/>
      </w:r>
      <w:proofErr w:type="gramStart"/>
      <w:r w:rsidRPr="00D84852">
        <w:rPr>
          <w:color w:val="000000"/>
          <w:sz w:val="24"/>
          <w:szCs w:val="24"/>
        </w:rPr>
        <w:t>У обучающихся последовательно сформируются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несложные устные монологические</w:t>
      </w:r>
      <w:proofErr w:type="gramEnd"/>
    </w:p>
    <w:p w:rsidR="008904D9" w:rsidRPr="00D84852" w:rsidRDefault="008904D9" w:rsidP="008904D9">
      <w:pPr>
        <w:spacing w:after="66" w:line="220" w:lineRule="exact"/>
        <w:rPr>
          <w:sz w:val="24"/>
          <w:szCs w:val="24"/>
        </w:rPr>
      </w:pPr>
    </w:p>
    <w:p w:rsidR="008904D9" w:rsidRPr="00D84852" w:rsidRDefault="008904D9" w:rsidP="008904D9">
      <w:pPr>
        <w:spacing w:line="262" w:lineRule="auto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 xml:space="preserve">высказывания и письменные тексты. Через воспитание позитивного эмоционально-ценностного отношения к родному языку у </w:t>
      </w:r>
      <w:proofErr w:type="gramStart"/>
      <w:r w:rsidRPr="00D84852">
        <w:rPr>
          <w:color w:val="000000"/>
          <w:sz w:val="24"/>
          <w:szCs w:val="24"/>
        </w:rPr>
        <w:t>обучающихся</w:t>
      </w:r>
      <w:proofErr w:type="gramEnd"/>
      <w:r w:rsidRPr="00D84852">
        <w:rPr>
          <w:color w:val="000000"/>
          <w:sz w:val="24"/>
          <w:szCs w:val="24"/>
        </w:rPr>
        <w:t xml:space="preserve"> закладываются основы гражданской культуры личности.</w:t>
      </w:r>
    </w:p>
    <w:p w:rsidR="008904D9" w:rsidRPr="00D84852" w:rsidRDefault="008904D9" w:rsidP="008904D9">
      <w:pPr>
        <w:tabs>
          <w:tab w:val="left" w:pos="180"/>
        </w:tabs>
        <w:spacing w:before="190" w:line="281" w:lineRule="auto"/>
        <w:ind w:right="144"/>
        <w:rPr>
          <w:sz w:val="24"/>
          <w:szCs w:val="24"/>
        </w:rPr>
      </w:pPr>
      <w:r w:rsidRPr="00D84852">
        <w:rPr>
          <w:sz w:val="24"/>
          <w:szCs w:val="24"/>
        </w:rPr>
        <w:tab/>
      </w:r>
      <w:r w:rsidRPr="00D84852">
        <w:rPr>
          <w:b/>
          <w:color w:val="000000"/>
          <w:sz w:val="24"/>
          <w:szCs w:val="24"/>
        </w:rPr>
        <w:t xml:space="preserve">МЕСТО УЧЕБНОГО ПРЕДМЕТА «ТАТАРСКИЙ ЯЗЫК» В УЧЕБНОМ ПЛАНЕ </w:t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В соответствии с ФГОС НОО учебный предмет «Родной язык» входит в предметную область «Родной язык и литературное чтение на родном языке» и является обязательным для изучения. В 1 классе количество учебных часов, выделяемых на изучение предмета «Татарский язык», – 1 час в неделю, что составляет 33 часа.</w:t>
      </w:r>
    </w:p>
    <w:p w:rsidR="008904D9" w:rsidRPr="00D84852" w:rsidRDefault="008904D9" w:rsidP="008904D9">
      <w:pPr>
        <w:spacing w:after="78" w:line="220" w:lineRule="exact"/>
        <w:rPr>
          <w:sz w:val="24"/>
          <w:szCs w:val="24"/>
        </w:rPr>
      </w:pPr>
    </w:p>
    <w:p w:rsidR="008904D9" w:rsidRPr="00D84852" w:rsidRDefault="008904D9" w:rsidP="008904D9">
      <w:pPr>
        <w:spacing w:line="230" w:lineRule="auto"/>
        <w:jc w:val="center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>СОДЕРЖАНИЕ УЧЕБНОГО ПРЕДМЕТА</w:t>
      </w:r>
    </w:p>
    <w:p w:rsidR="008904D9" w:rsidRPr="00D84852" w:rsidRDefault="008904D9" w:rsidP="008904D9">
      <w:pPr>
        <w:spacing w:before="346" w:line="230" w:lineRule="auto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>Виды речевой деятельности</w:t>
      </w:r>
    </w:p>
    <w:p w:rsidR="008904D9" w:rsidRPr="00D84852" w:rsidRDefault="008904D9" w:rsidP="008904D9">
      <w:pPr>
        <w:spacing w:before="166" w:line="271" w:lineRule="auto"/>
        <w:ind w:right="432" w:firstLine="180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>Беседа на тему «</w:t>
      </w:r>
      <w:proofErr w:type="spellStart"/>
      <w:r w:rsidRPr="00D84852">
        <w:rPr>
          <w:color w:val="000000"/>
          <w:sz w:val="24"/>
          <w:szCs w:val="24"/>
        </w:rPr>
        <w:t>Белем</w:t>
      </w:r>
      <w:proofErr w:type="spellEnd"/>
      <w:r w:rsidRPr="00D84852">
        <w:rPr>
          <w:color w:val="000000"/>
          <w:sz w:val="24"/>
          <w:szCs w:val="24"/>
        </w:rPr>
        <w:t xml:space="preserve"> </w:t>
      </w:r>
      <w:proofErr w:type="spellStart"/>
      <w:r w:rsidRPr="00D84852">
        <w:rPr>
          <w:color w:val="000000"/>
          <w:sz w:val="24"/>
          <w:szCs w:val="24"/>
        </w:rPr>
        <w:t>бəйрəме</w:t>
      </w:r>
      <w:proofErr w:type="spellEnd"/>
      <w:r w:rsidRPr="00D84852">
        <w:rPr>
          <w:color w:val="000000"/>
          <w:sz w:val="24"/>
          <w:szCs w:val="24"/>
        </w:rPr>
        <w:t xml:space="preserve">» («День знаний»). Правила гигиены чтения и письма. Рассказ на тему «Минем </w:t>
      </w:r>
      <w:proofErr w:type="spellStart"/>
      <w:r w:rsidRPr="00D84852">
        <w:rPr>
          <w:color w:val="000000"/>
          <w:sz w:val="24"/>
          <w:szCs w:val="24"/>
        </w:rPr>
        <w:t>яраткан</w:t>
      </w:r>
      <w:proofErr w:type="spellEnd"/>
      <w:r w:rsidRPr="00D84852">
        <w:rPr>
          <w:color w:val="000000"/>
          <w:sz w:val="24"/>
          <w:szCs w:val="24"/>
        </w:rPr>
        <w:t xml:space="preserve"> </w:t>
      </w:r>
      <w:proofErr w:type="spellStart"/>
      <w:r w:rsidRPr="00D84852">
        <w:rPr>
          <w:color w:val="000000"/>
          <w:sz w:val="24"/>
          <w:szCs w:val="24"/>
        </w:rPr>
        <w:t>уенчыкларым</w:t>
      </w:r>
      <w:proofErr w:type="spellEnd"/>
      <w:r w:rsidRPr="00D84852">
        <w:rPr>
          <w:color w:val="000000"/>
          <w:sz w:val="24"/>
          <w:szCs w:val="24"/>
        </w:rPr>
        <w:t>» («Мои любимые игрушки»). Чтение по слогам слов и предложений.</w:t>
      </w:r>
    </w:p>
    <w:p w:rsidR="008904D9" w:rsidRPr="00D84852" w:rsidRDefault="008904D9" w:rsidP="008904D9">
      <w:pPr>
        <w:spacing w:before="262" w:line="230" w:lineRule="auto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>Обучение грамоте</w:t>
      </w:r>
    </w:p>
    <w:p w:rsidR="008904D9" w:rsidRPr="00D84852" w:rsidRDefault="008904D9" w:rsidP="008904D9">
      <w:pPr>
        <w:spacing w:before="166" w:line="281" w:lineRule="auto"/>
        <w:ind w:firstLine="180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>Буквы и звуки татарского алфавита. Чтение слов по слогам. Выработка связного и ритмичного написания букв. Слова, которые пишутся с заглавной буквы. Основные элементы соединения бу</w:t>
      </w:r>
      <w:proofErr w:type="gramStart"/>
      <w:r w:rsidRPr="00D84852">
        <w:rPr>
          <w:color w:val="000000"/>
          <w:sz w:val="24"/>
          <w:szCs w:val="24"/>
        </w:rPr>
        <w:t>кв в сл</w:t>
      </w:r>
      <w:proofErr w:type="gramEnd"/>
      <w:r w:rsidRPr="00D84852">
        <w:rPr>
          <w:color w:val="000000"/>
          <w:sz w:val="24"/>
          <w:szCs w:val="24"/>
        </w:rPr>
        <w:t xml:space="preserve">ове. Слог. Запись слов по слогам. Запись слов и предложений по памяти. Запись предложений после предварительного </w:t>
      </w:r>
      <w:proofErr w:type="spellStart"/>
      <w:r w:rsidRPr="00D84852">
        <w:rPr>
          <w:color w:val="000000"/>
          <w:sz w:val="24"/>
          <w:szCs w:val="24"/>
        </w:rPr>
        <w:t>слого</w:t>
      </w:r>
      <w:proofErr w:type="spellEnd"/>
      <w:r w:rsidRPr="00D84852">
        <w:rPr>
          <w:color w:val="000000"/>
          <w:sz w:val="24"/>
          <w:szCs w:val="24"/>
        </w:rPr>
        <w:t xml:space="preserve">-звукового разбора каждого слова. Татарский алфавит. Контрольное </w:t>
      </w:r>
      <w:r w:rsidRPr="00D84852">
        <w:rPr>
          <w:sz w:val="24"/>
          <w:szCs w:val="24"/>
        </w:rPr>
        <w:br/>
      </w:r>
      <w:r w:rsidRPr="00D84852">
        <w:rPr>
          <w:color w:val="000000"/>
          <w:sz w:val="24"/>
          <w:szCs w:val="24"/>
        </w:rPr>
        <w:t>списывание.</w:t>
      </w:r>
    </w:p>
    <w:p w:rsidR="008904D9" w:rsidRPr="00D84852" w:rsidRDefault="008904D9" w:rsidP="008904D9">
      <w:pPr>
        <w:spacing w:before="262" w:line="230" w:lineRule="auto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>Систематический курс</w:t>
      </w:r>
    </w:p>
    <w:p w:rsidR="008904D9" w:rsidRPr="00D84852" w:rsidRDefault="008904D9" w:rsidP="008904D9">
      <w:pPr>
        <w:spacing w:before="166" w:line="230" w:lineRule="auto"/>
        <w:ind w:left="180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>Речь. Устная речь и письменная речь. Слово и предложение. Текст. Перенос слов из строки в строку.</w:t>
      </w:r>
    </w:p>
    <w:p w:rsidR="008904D9" w:rsidRPr="00D84852" w:rsidRDefault="008904D9" w:rsidP="008904D9">
      <w:pPr>
        <w:spacing w:before="70"/>
        <w:ind w:right="288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 xml:space="preserve">Ударение. Ударный слог. Правописание слов с гласными о и ө. Правописание специфичных согласных звуков татарского языка. Гласные звуки татарского языка. Согласные звуки татарского языка. </w:t>
      </w:r>
      <w:proofErr w:type="gramStart"/>
      <w:r w:rsidRPr="00D84852">
        <w:rPr>
          <w:color w:val="000000"/>
          <w:sz w:val="24"/>
          <w:szCs w:val="24"/>
        </w:rPr>
        <w:t xml:space="preserve">Звуковое значение букв е, ё, ю, я. Слова, отвечающие на вопросы «кем?» («кто?») и </w:t>
      </w:r>
      <w:r w:rsidRPr="00D84852">
        <w:rPr>
          <w:color w:val="000000"/>
          <w:sz w:val="24"/>
          <w:szCs w:val="24"/>
        </w:rPr>
        <w:lastRenderedPageBreak/>
        <w:t>«</w:t>
      </w:r>
      <w:proofErr w:type="spellStart"/>
      <w:r w:rsidRPr="00D84852">
        <w:rPr>
          <w:color w:val="000000"/>
          <w:sz w:val="24"/>
          <w:szCs w:val="24"/>
        </w:rPr>
        <w:t>нəрсə</w:t>
      </w:r>
      <w:proofErr w:type="spellEnd"/>
      <w:r w:rsidRPr="00D84852">
        <w:rPr>
          <w:color w:val="000000"/>
          <w:sz w:val="24"/>
          <w:szCs w:val="24"/>
        </w:rPr>
        <w:t>?»(«что?»).</w:t>
      </w:r>
      <w:proofErr w:type="gramEnd"/>
      <w:r w:rsidRPr="00D84852">
        <w:rPr>
          <w:color w:val="000000"/>
          <w:sz w:val="24"/>
          <w:szCs w:val="24"/>
        </w:rPr>
        <w:t xml:space="preserve"> Особенности присоединения аффиксов в татарском языке.</w:t>
      </w:r>
    </w:p>
    <w:p w:rsidR="008904D9" w:rsidRPr="00D84852" w:rsidRDefault="008904D9" w:rsidP="008904D9">
      <w:pPr>
        <w:spacing w:before="262" w:line="230" w:lineRule="auto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>Развитие речи</w:t>
      </w:r>
    </w:p>
    <w:p w:rsidR="008904D9" w:rsidRPr="00D84852" w:rsidRDefault="008904D9" w:rsidP="008904D9">
      <w:pPr>
        <w:tabs>
          <w:tab w:val="left" w:pos="180"/>
        </w:tabs>
        <w:spacing w:before="166" w:line="262" w:lineRule="auto"/>
        <w:rPr>
          <w:sz w:val="24"/>
          <w:szCs w:val="24"/>
        </w:rPr>
      </w:pP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Диалог на тему «Мин </w:t>
      </w:r>
      <w:proofErr w:type="spellStart"/>
      <w:proofErr w:type="gramStart"/>
      <w:r w:rsidRPr="00D84852">
        <w:rPr>
          <w:color w:val="000000"/>
          <w:sz w:val="24"/>
          <w:szCs w:val="24"/>
        </w:rPr>
        <w:t>м</w:t>
      </w:r>
      <w:proofErr w:type="gramEnd"/>
      <w:r w:rsidRPr="00D84852">
        <w:rPr>
          <w:color w:val="000000"/>
          <w:sz w:val="24"/>
          <w:szCs w:val="24"/>
        </w:rPr>
        <w:t>əктəптə</w:t>
      </w:r>
      <w:proofErr w:type="spellEnd"/>
      <w:r w:rsidRPr="00D84852">
        <w:rPr>
          <w:color w:val="000000"/>
          <w:sz w:val="24"/>
          <w:szCs w:val="24"/>
        </w:rPr>
        <w:t xml:space="preserve"> </w:t>
      </w:r>
      <w:proofErr w:type="spellStart"/>
      <w:r w:rsidRPr="00D84852">
        <w:rPr>
          <w:color w:val="000000"/>
          <w:sz w:val="24"/>
          <w:szCs w:val="24"/>
        </w:rPr>
        <w:t>һəм</w:t>
      </w:r>
      <w:proofErr w:type="spellEnd"/>
      <w:r w:rsidRPr="00D84852">
        <w:rPr>
          <w:color w:val="000000"/>
          <w:sz w:val="24"/>
          <w:szCs w:val="24"/>
        </w:rPr>
        <w:t xml:space="preserve"> </w:t>
      </w:r>
      <w:proofErr w:type="spellStart"/>
      <w:r w:rsidRPr="00D84852">
        <w:rPr>
          <w:color w:val="000000"/>
          <w:sz w:val="24"/>
          <w:szCs w:val="24"/>
        </w:rPr>
        <w:t>өйдə</w:t>
      </w:r>
      <w:proofErr w:type="spellEnd"/>
      <w:r w:rsidRPr="00D84852">
        <w:rPr>
          <w:color w:val="000000"/>
          <w:sz w:val="24"/>
          <w:szCs w:val="24"/>
        </w:rPr>
        <w:t>» («Я в школе и дома»). Урок-игра. Работа с прослушанным текстом.</w:t>
      </w:r>
    </w:p>
    <w:p w:rsidR="008904D9" w:rsidRPr="00D84852" w:rsidRDefault="008904D9" w:rsidP="008904D9">
      <w:pPr>
        <w:spacing w:after="78" w:line="220" w:lineRule="exact"/>
        <w:rPr>
          <w:sz w:val="24"/>
          <w:szCs w:val="24"/>
        </w:rPr>
      </w:pPr>
    </w:p>
    <w:p w:rsidR="008904D9" w:rsidRPr="00D84852" w:rsidRDefault="008904D9" w:rsidP="008904D9">
      <w:pPr>
        <w:spacing w:line="230" w:lineRule="auto"/>
        <w:jc w:val="center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>ПЛАНИРУЕМЫЕ ОБРАЗОВАТЕЛЬНЫЕ РЕЗУЛЬТАТЫ</w:t>
      </w:r>
    </w:p>
    <w:p w:rsidR="008904D9" w:rsidRPr="00D84852" w:rsidRDefault="008904D9" w:rsidP="008904D9">
      <w:pPr>
        <w:spacing w:before="346" w:line="230" w:lineRule="auto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>ЛИЧНОСТНЫЕ РЕЗУЛЬТАТЫ</w:t>
      </w:r>
    </w:p>
    <w:p w:rsidR="008904D9" w:rsidRPr="00D84852" w:rsidRDefault="008904D9" w:rsidP="008904D9">
      <w:pPr>
        <w:tabs>
          <w:tab w:val="left" w:pos="180"/>
        </w:tabs>
        <w:spacing w:before="166" w:line="290" w:lineRule="auto"/>
        <w:rPr>
          <w:sz w:val="24"/>
          <w:szCs w:val="24"/>
        </w:rPr>
      </w:pP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В результате изучения предмета «Родной (татарский) язык» у обучающегося будут сформированы следующие личностные результаты: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гражданско-патриотического воспитания: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становление ценностного отношения к своей Родине – России;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осознание своей этнокультурной и российской гражданской идентичности;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сопричастность к прошлому, настоящему и будущему своей страны и родного края;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D84852">
        <w:rPr>
          <w:sz w:val="24"/>
          <w:szCs w:val="24"/>
        </w:rPr>
        <w:br/>
      </w:r>
      <w:r w:rsidRPr="00D84852">
        <w:rPr>
          <w:color w:val="000000"/>
          <w:sz w:val="24"/>
          <w:szCs w:val="24"/>
        </w:rPr>
        <w:t xml:space="preserve">межличностных отношений;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духовно-нравственного воспитания: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признание индивидуальности каждого человека;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проявление сопереживания, уважения и доброжелательности;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неприятие любых форм поведения, направленных на причинение физического и морального вреда другим людям;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proofErr w:type="gramStart"/>
      <w:r w:rsidRPr="00D84852">
        <w:rPr>
          <w:b/>
          <w:i/>
          <w:color w:val="000000"/>
          <w:sz w:val="24"/>
          <w:szCs w:val="24"/>
        </w:rPr>
        <w:t>эстетического воспитания: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стремление к самовыражению в разных видах художественной деятельности;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соблюдение правил здорового и безопасного (для себя и других людей) образа жизни в </w:t>
      </w:r>
      <w:r w:rsidRPr="00D84852">
        <w:rPr>
          <w:sz w:val="24"/>
          <w:szCs w:val="24"/>
        </w:rPr>
        <w:br/>
      </w:r>
      <w:r w:rsidRPr="00D84852">
        <w:rPr>
          <w:color w:val="000000"/>
          <w:sz w:val="24"/>
          <w:szCs w:val="24"/>
        </w:rPr>
        <w:t>окружающей среде (в том числе информационной);</w:t>
      </w:r>
      <w:proofErr w:type="gramEnd"/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</w:t>
      </w:r>
      <w:proofErr w:type="gramStart"/>
      <w:r w:rsidRPr="00D84852">
        <w:rPr>
          <w:color w:val="000000"/>
          <w:sz w:val="24"/>
          <w:szCs w:val="24"/>
        </w:rPr>
        <w:t xml:space="preserve">бережное отношение к физическому и психическому здоровью;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трудового воспитания: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lastRenderedPageBreak/>
        <w:tab/>
      </w:r>
      <w:r w:rsidRPr="00D84852">
        <w:rPr>
          <w:b/>
          <w:i/>
          <w:color w:val="000000"/>
          <w:sz w:val="24"/>
          <w:szCs w:val="24"/>
        </w:rPr>
        <w:t>экологического воспитания: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бережное отношение к природе;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неприятие действий, приносящих ей вред;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ценности научного познания: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первоначальные представления о научной картине мира;</w:t>
      </w:r>
      <w:proofErr w:type="gramEnd"/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8904D9" w:rsidRPr="00D84852" w:rsidRDefault="008904D9" w:rsidP="008904D9">
      <w:pPr>
        <w:spacing w:before="262" w:line="230" w:lineRule="auto"/>
        <w:jc w:val="center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>МЕТАПРЕДМЕТНЫЕ РЕЗУЛЬТАТЫ</w:t>
      </w:r>
    </w:p>
    <w:p w:rsidR="008904D9" w:rsidRPr="00D84852" w:rsidRDefault="008904D9" w:rsidP="008904D9">
      <w:pPr>
        <w:tabs>
          <w:tab w:val="left" w:pos="180"/>
        </w:tabs>
        <w:spacing w:before="166" w:line="286" w:lineRule="auto"/>
        <w:ind w:right="720"/>
        <w:rPr>
          <w:sz w:val="24"/>
          <w:szCs w:val="24"/>
        </w:rPr>
      </w:pPr>
      <w:r w:rsidRPr="00D84852">
        <w:rPr>
          <w:sz w:val="24"/>
          <w:szCs w:val="24"/>
        </w:rPr>
        <w:tab/>
      </w:r>
      <w:proofErr w:type="gramStart"/>
      <w:r w:rsidRPr="00D84852">
        <w:rPr>
          <w:color w:val="000000"/>
          <w:sz w:val="24"/>
          <w:szCs w:val="24"/>
        </w:rPr>
        <w:t xml:space="preserve">В результате изучения учебного предмета «Родной (татарский) язык» обучающийся овладеет универсальными учебными </w:t>
      </w:r>
      <w:r w:rsidRPr="00D84852">
        <w:rPr>
          <w:b/>
          <w:color w:val="000000"/>
          <w:sz w:val="24"/>
          <w:szCs w:val="24"/>
        </w:rPr>
        <w:t>познавательными</w:t>
      </w:r>
      <w:r w:rsidRPr="00D84852">
        <w:rPr>
          <w:color w:val="000000"/>
          <w:sz w:val="24"/>
          <w:szCs w:val="24"/>
        </w:rPr>
        <w:t xml:space="preserve"> действиями: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базовые логические действия: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сравнивать объекты, устанавливать основания для сравнения, устанавливать аналогии;</w:t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объединять объекты (языковые единицы) по определенному признаку;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определять существенный признак для классификации языковых единиц, классифицировать языковые единицы;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находить в языковом материале закономерности и противоречия на основе предложенного</w:t>
      </w:r>
      <w:proofErr w:type="gramEnd"/>
    </w:p>
    <w:p w:rsidR="008904D9" w:rsidRPr="00D84852" w:rsidRDefault="008904D9" w:rsidP="008904D9">
      <w:pPr>
        <w:spacing w:after="66" w:line="220" w:lineRule="exact"/>
        <w:rPr>
          <w:sz w:val="24"/>
          <w:szCs w:val="24"/>
        </w:rPr>
      </w:pPr>
    </w:p>
    <w:p w:rsidR="008904D9" w:rsidRPr="00D84852" w:rsidRDefault="008904D9" w:rsidP="008904D9">
      <w:pPr>
        <w:tabs>
          <w:tab w:val="left" w:pos="180"/>
        </w:tabs>
        <w:spacing w:line="290" w:lineRule="auto"/>
        <w:rPr>
          <w:sz w:val="24"/>
          <w:szCs w:val="24"/>
        </w:rPr>
      </w:pPr>
      <w:proofErr w:type="gramStart"/>
      <w:r w:rsidRPr="00D84852">
        <w:rPr>
          <w:color w:val="000000"/>
          <w:sz w:val="24"/>
          <w:szCs w:val="24"/>
        </w:rPr>
        <w:t>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устанавливать причинно-следственные связи в ситуациях наблюдения за языковым материалом, делать выводы;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базовые исследовательские действия: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  <w:proofErr w:type="gramEnd"/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</w:t>
      </w:r>
      <w:proofErr w:type="gramStart"/>
      <w:r w:rsidRPr="00D84852">
        <w:rPr>
          <w:color w:val="000000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проводить по предложенному плану несложное лингвистическое исследование, выполнять по предложенному плану проектное задание;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работа с информацией: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  <w:proofErr w:type="gramEnd"/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</w:t>
      </w:r>
      <w:proofErr w:type="gramStart"/>
      <w:r w:rsidRPr="00D84852">
        <w:rPr>
          <w:color w:val="000000"/>
          <w:sz w:val="24"/>
          <w:szCs w:val="24"/>
        </w:rPr>
        <w:t>согласно заданному алгоритму находить в предложенном источнике информацию;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ее проверки;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соблюдать с помощью взрослых (педагогических работников, родителей, законных </w:t>
      </w:r>
      <w:r w:rsidRPr="00D84852">
        <w:rPr>
          <w:sz w:val="24"/>
          <w:szCs w:val="24"/>
        </w:rPr>
        <w:br/>
      </w:r>
      <w:r w:rsidRPr="00D84852">
        <w:rPr>
          <w:color w:val="000000"/>
          <w:sz w:val="24"/>
          <w:szCs w:val="24"/>
        </w:rPr>
        <w:lastRenderedPageBreak/>
        <w:t>представителей) правила информационной безопасности при поиске информации в сети Интернет;</w:t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  <w:proofErr w:type="gramEnd"/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самостоятельно создавать схемы, таблицы для представления лингвистической информации.</w:t>
      </w:r>
    </w:p>
    <w:p w:rsidR="008904D9" w:rsidRPr="00D84852" w:rsidRDefault="008904D9" w:rsidP="008904D9">
      <w:pPr>
        <w:tabs>
          <w:tab w:val="left" w:pos="180"/>
        </w:tabs>
        <w:spacing w:before="70" w:line="288" w:lineRule="auto"/>
        <w:rPr>
          <w:sz w:val="24"/>
          <w:szCs w:val="24"/>
        </w:rPr>
      </w:pPr>
      <w:r w:rsidRPr="00D84852">
        <w:rPr>
          <w:sz w:val="24"/>
          <w:szCs w:val="24"/>
        </w:rPr>
        <w:tab/>
      </w:r>
      <w:proofErr w:type="gramStart"/>
      <w:r w:rsidRPr="00D84852">
        <w:rPr>
          <w:color w:val="000000"/>
          <w:sz w:val="24"/>
          <w:szCs w:val="24"/>
        </w:rPr>
        <w:t xml:space="preserve">В результате изучения учебного предмета «Родной (татарский) язык» обучающийся овладеет универсальными учебными </w:t>
      </w:r>
      <w:r w:rsidRPr="00D84852">
        <w:rPr>
          <w:b/>
          <w:color w:val="000000"/>
          <w:sz w:val="24"/>
          <w:szCs w:val="24"/>
        </w:rPr>
        <w:t>коммуникативными</w:t>
      </w:r>
      <w:r w:rsidRPr="00D84852">
        <w:rPr>
          <w:color w:val="000000"/>
          <w:sz w:val="24"/>
          <w:szCs w:val="24"/>
        </w:rPr>
        <w:t xml:space="preserve"> действиями: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общение: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признавать возможность существования разных точек зрения;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корректно и аргументированно высказывать свое мнение;</w:t>
      </w:r>
      <w:proofErr w:type="gramEnd"/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</w:t>
      </w:r>
      <w:proofErr w:type="gramStart"/>
      <w:r w:rsidRPr="00D84852">
        <w:rPr>
          <w:color w:val="000000"/>
          <w:sz w:val="24"/>
          <w:szCs w:val="24"/>
        </w:rPr>
        <w:t>строить речевое высказывание в соответствии с поставленной задачей;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создавать устные и письменные тексты (описание, рассуждение, повествование);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готовить небольшие публичные выступления;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подбирать иллюстративный материал (рисунки, фото, плакаты) к тексту выступления;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совместная деятельность: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proofErr w:type="gramEnd"/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проявлять готовность руководить, выполнять поручения, подчиняться;</w:t>
      </w:r>
    </w:p>
    <w:p w:rsidR="008904D9" w:rsidRPr="00D84852" w:rsidRDefault="008904D9" w:rsidP="008904D9">
      <w:pPr>
        <w:spacing w:after="78" w:line="220" w:lineRule="exact"/>
        <w:rPr>
          <w:sz w:val="24"/>
          <w:szCs w:val="24"/>
        </w:rPr>
      </w:pPr>
    </w:p>
    <w:p w:rsidR="008904D9" w:rsidRPr="00D84852" w:rsidRDefault="008904D9" w:rsidP="008904D9">
      <w:pPr>
        <w:spacing w:line="271" w:lineRule="auto"/>
        <w:ind w:left="180" w:right="1872"/>
        <w:rPr>
          <w:sz w:val="24"/>
          <w:szCs w:val="24"/>
        </w:rPr>
      </w:pPr>
      <w:r w:rsidRPr="00D84852">
        <w:rPr>
          <w:color w:val="000000"/>
          <w:sz w:val="24"/>
          <w:szCs w:val="24"/>
        </w:rPr>
        <w:t>- ответственно выполнять свою часть работы;</w:t>
      </w:r>
      <w:r w:rsidRPr="00D84852">
        <w:rPr>
          <w:sz w:val="24"/>
          <w:szCs w:val="24"/>
        </w:rPr>
        <w:br/>
      </w:r>
      <w:r w:rsidRPr="00D84852">
        <w:rPr>
          <w:color w:val="000000"/>
          <w:sz w:val="24"/>
          <w:szCs w:val="24"/>
        </w:rPr>
        <w:t>- оценивать свой вклад в общий результат;</w:t>
      </w:r>
      <w:r w:rsidRPr="00D84852">
        <w:rPr>
          <w:sz w:val="24"/>
          <w:szCs w:val="24"/>
        </w:rPr>
        <w:br/>
      </w:r>
      <w:r w:rsidRPr="00D84852">
        <w:rPr>
          <w:color w:val="000000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8904D9" w:rsidRPr="00D84852" w:rsidRDefault="008904D9" w:rsidP="008904D9">
      <w:pPr>
        <w:tabs>
          <w:tab w:val="left" w:pos="180"/>
        </w:tabs>
        <w:spacing w:before="70" w:line="286" w:lineRule="auto"/>
        <w:ind w:right="720"/>
        <w:rPr>
          <w:sz w:val="24"/>
          <w:szCs w:val="24"/>
        </w:rPr>
      </w:pP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В результате изучения учебного предмета «Родной (татарский) язык» обучающийся овладеет универсальными учебными </w:t>
      </w:r>
      <w:r w:rsidRPr="00D84852">
        <w:rPr>
          <w:b/>
          <w:color w:val="000000"/>
          <w:sz w:val="24"/>
          <w:szCs w:val="24"/>
        </w:rPr>
        <w:t>регулятивными</w:t>
      </w:r>
      <w:r w:rsidRPr="00D84852">
        <w:rPr>
          <w:color w:val="000000"/>
          <w:sz w:val="24"/>
          <w:szCs w:val="24"/>
        </w:rPr>
        <w:t xml:space="preserve"> действиями: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самоорганизация: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планировать действия по решению учебной задачи для получения результата;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выстраивать последовательность выбранных действий; 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b/>
          <w:i/>
          <w:color w:val="000000"/>
          <w:sz w:val="24"/>
          <w:szCs w:val="24"/>
        </w:rPr>
        <w:t>самоконтроль: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устанавливать причины успеха/неудач учебной деятельности;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lastRenderedPageBreak/>
        <w:tab/>
      </w:r>
      <w:r w:rsidRPr="00D84852">
        <w:rPr>
          <w:color w:val="000000"/>
          <w:sz w:val="24"/>
          <w:szCs w:val="24"/>
        </w:rPr>
        <w:t>- корректировать свои учебные действия для преодоления ошибок.</w:t>
      </w:r>
    </w:p>
    <w:p w:rsidR="008904D9" w:rsidRPr="00D84852" w:rsidRDefault="008904D9" w:rsidP="008904D9">
      <w:pPr>
        <w:spacing w:before="264" w:line="230" w:lineRule="auto"/>
        <w:jc w:val="center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>ПРЕДМЕТНЫЕ РЕЗУЛЬТАТЫ</w:t>
      </w:r>
    </w:p>
    <w:p w:rsidR="008904D9" w:rsidRPr="00D84852" w:rsidRDefault="008904D9" w:rsidP="008904D9">
      <w:pPr>
        <w:tabs>
          <w:tab w:val="left" w:pos="180"/>
        </w:tabs>
        <w:spacing w:before="166" w:line="290" w:lineRule="auto"/>
        <w:rPr>
          <w:sz w:val="24"/>
          <w:szCs w:val="24"/>
        </w:rPr>
      </w:pPr>
      <w:r w:rsidRPr="00D84852">
        <w:rPr>
          <w:sz w:val="24"/>
          <w:szCs w:val="24"/>
        </w:rPr>
        <w:tab/>
      </w:r>
      <w:proofErr w:type="gramStart"/>
      <w:r w:rsidRPr="00D84852">
        <w:rPr>
          <w:color w:val="000000"/>
          <w:sz w:val="24"/>
          <w:szCs w:val="24"/>
        </w:rPr>
        <w:t>Обучающийся</w:t>
      </w:r>
      <w:proofErr w:type="gramEnd"/>
      <w:r w:rsidRPr="00D84852">
        <w:rPr>
          <w:color w:val="000000"/>
          <w:sz w:val="24"/>
          <w:szCs w:val="24"/>
        </w:rPr>
        <w:t xml:space="preserve"> научится: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воспроизводить звуковую форму слова по его буквенной записи;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рассказывать о себе, друзьях и т. д.;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соблюдать орфоэпические и интонационные нормы татарского языка в устной и письменной речи;</w:t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читать целыми словами со скоростью, соответствующей индивидуальному темпу обучающегося;</w:t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владеть начертанием письменных прописных и строчных букв;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правильно списывать слова и предложения;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</w:t>
      </w:r>
      <w:proofErr w:type="gramStart"/>
      <w:r w:rsidRPr="00D84852">
        <w:rPr>
          <w:color w:val="000000"/>
          <w:sz w:val="24"/>
          <w:szCs w:val="24"/>
        </w:rPr>
        <w:t>писать буквы, буквосочетания, слоги, слова, предложения с соблюдением гигиенических норм;</w:t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вырабатывать связное и ритмичное написание букв;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писать под диктовку слова, тексты объемом не более 8 слов;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распознавать устную и письменную речь;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различать слово, предложение и текст;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применять изученные правила правописания: раздельное написание слов в предложении;</w:t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писать без искажений прописные буквы в начале предложения и в именах собственных;</w:t>
      </w:r>
      <w:proofErr w:type="gramEnd"/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</w:t>
      </w:r>
      <w:proofErr w:type="gramStart"/>
      <w:r w:rsidRPr="00D84852">
        <w:rPr>
          <w:color w:val="000000"/>
          <w:sz w:val="24"/>
          <w:szCs w:val="24"/>
        </w:rPr>
        <w:t>правильно оформлять предложение на письме, выбирать знак конца предложения;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выделять в слове ударение;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произносить и различать на слух гласные звуки татарского языка;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различать гласные и согласные звуки; гласные – ударные и безударные, твердые и мягкие; согласные – звонкие и глухие;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распознавать парные и непарные гласные и согласные звуки;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определять количество и последовательность звуков в слове;</w:t>
      </w:r>
      <w:proofErr w:type="gramEnd"/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различать звуки и буквы: буква как знак звука;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определять количество слогов;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переносить слова на другую строку;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переносить слова с буквами ъ и ь по слогам;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правильно писать и читать слова с буквами ъ и ь;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правильно читать специфичные гласные звуки татарского языка</w:t>
      </w:r>
      <w:proofErr w:type="gramStart"/>
      <w:r w:rsidRPr="00D84852">
        <w:rPr>
          <w:color w:val="000000"/>
          <w:sz w:val="24"/>
          <w:szCs w:val="24"/>
        </w:rPr>
        <w:t xml:space="preserve"> [ə], [ө], [ү];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</w:t>
      </w:r>
      <w:proofErr w:type="gramEnd"/>
      <w:r w:rsidRPr="00D84852">
        <w:rPr>
          <w:color w:val="000000"/>
          <w:sz w:val="24"/>
          <w:szCs w:val="24"/>
        </w:rPr>
        <w:t>правильно читать специфичные согласные звуки татарского языка [w], [ғ], [қ], [җ], [ң], [һ];</w:t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правильно употреблять при письме буквы, обозначающие специфичные звуки татарского языка;</w:t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определять функции букв е, ё, ю, я;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 xml:space="preserve">- проводить </w:t>
      </w:r>
      <w:proofErr w:type="spellStart"/>
      <w:r w:rsidRPr="00D84852">
        <w:rPr>
          <w:color w:val="000000"/>
          <w:sz w:val="24"/>
          <w:szCs w:val="24"/>
        </w:rPr>
        <w:t>слого</w:t>
      </w:r>
      <w:proofErr w:type="spellEnd"/>
      <w:r w:rsidRPr="00D84852">
        <w:rPr>
          <w:color w:val="000000"/>
          <w:sz w:val="24"/>
          <w:szCs w:val="24"/>
        </w:rPr>
        <w:t>-звуковой разбор слова;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lastRenderedPageBreak/>
        <w:tab/>
      </w:r>
      <w:r w:rsidRPr="00D84852">
        <w:rPr>
          <w:color w:val="000000"/>
          <w:sz w:val="24"/>
          <w:szCs w:val="24"/>
        </w:rPr>
        <w:t>- правильно называть буквы татарского алфавита, их последовательность;</w:t>
      </w:r>
      <w:r w:rsidRPr="00D84852">
        <w:rPr>
          <w:sz w:val="24"/>
          <w:szCs w:val="24"/>
        </w:rPr>
        <w:br/>
      </w:r>
      <w:r w:rsidRPr="00D84852">
        <w:rPr>
          <w:sz w:val="24"/>
          <w:szCs w:val="24"/>
        </w:rPr>
        <w:tab/>
      </w:r>
      <w:r w:rsidRPr="00D84852">
        <w:rPr>
          <w:color w:val="000000"/>
          <w:sz w:val="24"/>
          <w:szCs w:val="24"/>
        </w:rPr>
        <w:t>- использовать алфавит для упорядочения списка слов;</w:t>
      </w:r>
    </w:p>
    <w:p w:rsidR="008904D9" w:rsidRPr="00D84852" w:rsidRDefault="008904D9" w:rsidP="008904D9">
      <w:pPr>
        <w:spacing w:after="78" w:line="220" w:lineRule="exact"/>
        <w:rPr>
          <w:sz w:val="24"/>
          <w:szCs w:val="24"/>
        </w:rPr>
      </w:pPr>
    </w:p>
    <w:p w:rsidR="008904D9" w:rsidRPr="00D84852" w:rsidRDefault="008904D9" w:rsidP="008904D9">
      <w:pPr>
        <w:spacing w:line="281" w:lineRule="auto"/>
        <w:ind w:right="432"/>
        <w:rPr>
          <w:sz w:val="24"/>
          <w:szCs w:val="24"/>
        </w:rPr>
      </w:pPr>
      <w:proofErr w:type="gramStart"/>
      <w:r w:rsidRPr="00D84852">
        <w:rPr>
          <w:color w:val="000000"/>
          <w:sz w:val="24"/>
          <w:szCs w:val="24"/>
        </w:rPr>
        <w:t>- правильно присоединять к слову твердый или мягкий вариант аффиксов;</w:t>
      </w:r>
      <w:r w:rsidRPr="00D84852">
        <w:rPr>
          <w:sz w:val="24"/>
          <w:szCs w:val="24"/>
        </w:rPr>
        <w:br/>
      </w:r>
      <w:r w:rsidRPr="00D84852">
        <w:rPr>
          <w:color w:val="000000"/>
          <w:sz w:val="24"/>
          <w:szCs w:val="24"/>
        </w:rPr>
        <w:t>- различать слова, отвечающие на вопросы «кем?» («кто?») и «</w:t>
      </w:r>
      <w:proofErr w:type="spellStart"/>
      <w:r w:rsidRPr="00D84852">
        <w:rPr>
          <w:color w:val="000000"/>
          <w:sz w:val="24"/>
          <w:szCs w:val="24"/>
        </w:rPr>
        <w:t>нəрсə</w:t>
      </w:r>
      <w:proofErr w:type="spellEnd"/>
      <w:r w:rsidRPr="00D84852">
        <w:rPr>
          <w:color w:val="000000"/>
          <w:sz w:val="24"/>
          <w:szCs w:val="24"/>
        </w:rPr>
        <w:t>?» («что?»);- находить в предложении слова, отвечающие на вопрос «</w:t>
      </w:r>
      <w:proofErr w:type="spellStart"/>
      <w:r w:rsidRPr="00D84852">
        <w:rPr>
          <w:color w:val="000000"/>
          <w:sz w:val="24"/>
          <w:szCs w:val="24"/>
        </w:rPr>
        <w:t>нишли</w:t>
      </w:r>
      <w:proofErr w:type="spellEnd"/>
      <w:r w:rsidRPr="00D84852">
        <w:rPr>
          <w:color w:val="000000"/>
          <w:sz w:val="24"/>
          <w:szCs w:val="24"/>
        </w:rPr>
        <w:t>?» («что делает?»);- вести диалог, расспрашивая собеседника, отвечая на его вопросы;</w:t>
      </w:r>
      <w:r w:rsidRPr="00D84852">
        <w:rPr>
          <w:sz w:val="24"/>
          <w:szCs w:val="24"/>
        </w:rPr>
        <w:br/>
      </w:r>
      <w:r w:rsidRPr="00D84852">
        <w:rPr>
          <w:color w:val="000000"/>
          <w:sz w:val="24"/>
          <w:szCs w:val="24"/>
        </w:rPr>
        <w:t xml:space="preserve">- воспринимать на слух </w:t>
      </w:r>
      <w:proofErr w:type="spellStart"/>
      <w:r w:rsidRPr="00D84852">
        <w:rPr>
          <w:color w:val="000000"/>
          <w:sz w:val="24"/>
          <w:szCs w:val="24"/>
        </w:rPr>
        <w:t>аудиотекст</w:t>
      </w:r>
      <w:proofErr w:type="spellEnd"/>
      <w:r w:rsidRPr="00D84852">
        <w:rPr>
          <w:color w:val="000000"/>
          <w:sz w:val="24"/>
          <w:szCs w:val="24"/>
        </w:rPr>
        <w:t>, построенный на знакомом языковом материале;- владеть техникой чтения, приемами понимания прочитанного и прослушанного текста.</w:t>
      </w:r>
      <w:proofErr w:type="gramEnd"/>
    </w:p>
    <w:p w:rsidR="008904D9" w:rsidRPr="00D84852" w:rsidRDefault="008904D9" w:rsidP="008904D9">
      <w:pPr>
        <w:spacing w:after="64" w:line="220" w:lineRule="exact"/>
        <w:rPr>
          <w:sz w:val="24"/>
          <w:szCs w:val="24"/>
        </w:rPr>
      </w:pPr>
      <w:r w:rsidRPr="00D84852">
        <w:rPr>
          <w:sz w:val="24"/>
          <w:szCs w:val="24"/>
        </w:rPr>
        <w:t xml:space="preserve">  </w:t>
      </w:r>
    </w:p>
    <w:p w:rsidR="008904D9" w:rsidRPr="00D84852" w:rsidRDefault="008904D9" w:rsidP="008904D9">
      <w:pPr>
        <w:spacing w:after="64" w:line="220" w:lineRule="exact"/>
        <w:rPr>
          <w:sz w:val="24"/>
          <w:szCs w:val="24"/>
        </w:rPr>
      </w:pPr>
    </w:p>
    <w:p w:rsidR="008904D9" w:rsidRPr="00D84852" w:rsidRDefault="008904D9" w:rsidP="008904D9">
      <w:pPr>
        <w:spacing w:after="258" w:line="233" w:lineRule="auto"/>
        <w:jc w:val="center"/>
        <w:rPr>
          <w:sz w:val="24"/>
          <w:szCs w:val="24"/>
        </w:rPr>
      </w:pPr>
      <w:r w:rsidRPr="00D84852">
        <w:rPr>
          <w:b/>
          <w:color w:val="000000"/>
          <w:w w:val="101"/>
          <w:sz w:val="24"/>
          <w:szCs w:val="24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406"/>
        <w:gridCol w:w="1080"/>
        <w:gridCol w:w="3568"/>
      </w:tblGrid>
      <w:tr w:rsidR="008904D9" w:rsidRPr="00D84852" w:rsidTr="0042247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jc w:val="center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w w:val="97"/>
                <w:sz w:val="24"/>
                <w:szCs w:val="24"/>
              </w:rPr>
              <w:t>№</w:t>
            </w:r>
            <w:r w:rsidRPr="00D84852">
              <w:rPr>
                <w:sz w:val="24"/>
                <w:szCs w:val="24"/>
              </w:rPr>
              <w:br/>
            </w:r>
            <w:proofErr w:type="gramStart"/>
            <w:r w:rsidRPr="00D84852">
              <w:rPr>
                <w:b/>
                <w:color w:val="000000"/>
                <w:w w:val="97"/>
                <w:sz w:val="24"/>
                <w:szCs w:val="24"/>
              </w:rPr>
              <w:t>п</w:t>
            </w:r>
            <w:proofErr w:type="gramEnd"/>
            <w:r w:rsidRPr="00D84852">
              <w:rPr>
                <w:b/>
                <w:color w:val="000000"/>
                <w:w w:val="97"/>
                <w:sz w:val="24"/>
                <w:szCs w:val="24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7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904D9" w:rsidRPr="00D84852" w:rsidTr="00422474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</w:tr>
      <w:tr w:rsidR="008904D9" w:rsidRPr="00D84852" w:rsidTr="0042247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w w:val="97"/>
                <w:sz w:val="24"/>
                <w:szCs w:val="24"/>
              </w:rPr>
              <w:t>«Мин» («Я»)</w:t>
            </w:r>
          </w:p>
        </w:tc>
      </w:tr>
      <w:tr w:rsidR="008904D9" w:rsidRPr="00D84852" w:rsidTr="0042247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80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D84852">
              <w:rPr>
                <w:b/>
                <w:color w:val="000000"/>
                <w:w w:val="97"/>
                <w:sz w:val="24"/>
                <w:szCs w:val="24"/>
              </w:rPr>
              <w:t>Виды речевой деятельности</w:t>
            </w:r>
          </w:p>
        </w:tc>
      </w:tr>
      <w:tr w:rsidR="008904D9" w:rsidRPr="002D1933" w:rsidTr="0042247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Введение. Беседа о родном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45" w:lineRule="auto"/>
              <w:ind w:left="72"/>
              <w:rPr>
                <w:sz w:val="24"/>
                <w:szCs w:val="24"/>
              </w:rPr>
            </w:pP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учебный диалог, в ходе которого обучающиеся расспрашивают собеседника, отвечают на его вопросы;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1.Библиотека художественных произведений на татарском языке // URL: http://Kitapxane.at.ru.</w:t>
            </w:r>
          </w:p>
          <w:p w:rsidR="008904D9" w:rsidRPr="00D84852" w:rsidRDefault="008904D9" w:rsidP="00422474">
            <w:pPr>
              <w:spacing w:before="18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2.Видеоуроки на родном (татарском) языке // URL: https://disk.yandex.ru/d/aWuDx4MPotjxQg/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Интерактивная мультимедийная энциклопедия // URL: www.balarf.ru </w:t>
            </w:r>
          </w:p>
        </w:tc>
      </w:tr>
      <w:tr w:rsidR="008904D9" w:rsidRPr="00D84852" w:rsidTr="00422474">
        <w:trPr>
          <w:trHeight w:hRule="exact" w:val="348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</w:tr>
      <w:tr w:rsidR="008904D9" w:rsidRPr="002D1933" w:rsidTr="0042247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D84852">
              <w:rPr>
                <w:b/>
                <w:color w:val="000000"/>
                <w:w w:val="97"/>
                <w:sz w:val="24"/>
                <w:szCs w:val="24"/>
              </w:rPr>
              <w:t>Обучение грамоте (фонетика, графика, чтение, письмо)</w:t>
            </w:r>
          </w:p>
        </w:tc>
      </w:tr>
      <w:tr w:rsidR="008904D9" w:rsidRPr="002D1933" w:rsidTr="0042247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576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Буквы и звуки татарского алфавита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 w:right="43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1.Татарский язык: большой электронный свод // URL: http://www.antat.ru/ru/tatzet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2.Тексты на татарском языке // URL: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http://Tatarca.boom.ru.</w:t>
            </w:r>
          </w:p>
        </w:tc>
      </w:tr>
      <w:tr w:rsidR="008904D9" w:rsidRPr="002D1933" w:rsidTr="0042247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Чтение слов по слогам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игра «Живые звуки»: моделирование звукового состава слова в игровых ситуациях;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различение гласных и согласных звуков: гласные – ударные и безударные, твердые и мягкие; согласные – звонкие и глухие;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1.Министерство образования и науки РТ // URL: http://mon.tatarstan.ru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2.</w:t>
            </w: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Озвученный</w:t>
            </w:r>
            <w:proofErr w:type="gramEnd"/>
            <w:r w:rsidRPr="00D84852">
              <w:rPr>
                <w:color w:val="000000"/>
                <w:w w:val="97"/>
                <w:sz w:val="24"/>
                <w:szCs w:val="24"/>
              </w:rPr>
              <w:t xml:space="preserve"> русско-татарский онлайн-словарь // URL: www.ganiev.org</w:t>
            </w:r>
          </w:p>
        </w:tc>
      </w:tr>
      <w:tr w:rsidR="008904D9" w:rsidRPr="002D1933" w:rsidTr="0042247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Выработка связного и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ритмичного написания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написание букв, буквосочетаний, слогов, слов, предложений с соблюдением гигиенических норм;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1.Татарский язык: большой электронный свод // URL: http://www.antat.ru/ru/tatzet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2.Тексты на татарском языке // URL: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http://Tatarca.boom.ru.</w:t>
            </w:r>
          </w:p>
        </w:tc>
      </w:tr>
      <w:tr w:rsidR="008904D9" w:rsidRPr="002D1933" w:rsidTr="0042247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576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Слова, которые пишутся с заглавной буквы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моделирование (из пластилина, из проволоки) заглавных и строчных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1.Татарский язык: большой электронный свод // URL: http://www.antat.ru/ru/tatzet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2.Тексты на татарском языке // URL: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http://Tatarca.boom.ru.</w:t>
            </w:r>
          </w:p>
        </w:tc>
      </w:tr>
    </w:tbl>
    <w:p w:rsidR="008904D9" w:rsidRPr="00D84852" w:rsidRDefault="008904D9" w:rsidP="008904D9">
      <w:pPr>
        <w:spacing w:line="14" w:lineRule="exact"/>
        <w:rPr>
          <w:sz w:val="24"/>
          <w:szCs w:val="24"/>
        </w:rPr>
      </w:pPr>
    </w:p>
    <w:p w:rsidR="008904D9" w:rsidRPr="00D84852" w:rsidRDefault="008904D9" w:rsidP="008904D9">
      <w:pPr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406"/>
        <w:gridCol w:w="1080"/>
        <w:gridCol w:w="3568"/>
      </w:tblGrid>
      <w:tr w:rsidR="008904D9" w:rsidRPr="002D1933" w:rsidTr="0042247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Основные элементы соединения бу</w:t>
            </w: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кв в сл</w:t>
            </w:r>
            <w:proofErr w:type="gramEnd"/>
            <w:r w:rsidRPr="00D84852">
              <w:rPr>
                <w:color w:val="000000"/>
                <w:w w:val="97"/>
                <w:sz w:val="24"/>
                <w:szCs w:val="24"/>
              </w:rPr>
              <w:t>ове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практическая работа: списывание слов/предложений в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соответствии с заданным алгоритмом, контролирование этапов своей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45" w:lineRule="auto"/>
              <w:ind w:left="72" w:right="100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1.Тексты на татарском языке // URL: http://Tatarca.boom.ru.</w:t>
            </w:r>
          </w:p>
          <w:p w:rsidR="008904D9" w:rsidRPr="00D84852" w:rsidRDefault="008904D9" w:rsidP="00422474">
            <w:pPr>
              <w:spacing w:before="18" w:line="250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2.УМК «</w:t>
            </w:r>
            <w:proofErr w:type="spellStart"/>
            <w:r w:rsidRPr="00D84852">
              <w:rPr>
                <w:color w:val="000000"/>
                <w:w w:val="97"/>
                <w:sz w:val="24"/>
                <w:szCs w:val="24"/>
              </w:rPr>
              <w:t>Сəлам</w:t>
            </w:r>
            <w:proofErr w:type="spellEnd"/>
            <w:r w:rsidRPr="00D84852">
              <w:rPr>
                <w:color w:val="000000"/>
                <w:w w:val="97"/>
                <w:sz w:val="24"/>
                <w:szCs w:val="24"/>
              </w:rPr>
              <w:t xml:space="preserve">!» // URL: http://selam.tatar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3.Школьная электронная энциклопедия «Татар </w:t>
            </w: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иле</w:t>
            </w:r>
            <w:proofErr w:type="gramEnd"/>
            <w:r w:rsidRPr="00D84852">
              <w:rPr>
                <w:color w:val="000000"/>
                <w:w w:val="97"/>
                <w:sz w:val="24"/>
                <w:szCs w:val="24"/>
              </w:rPr>
              <w:t>» // URL: www.chrestomathy.tatarile.tatar.ru /</w:t>
            </w:r>
          </w:p>
        </w:tc>
      </w:tr>
      <w:tr w:rsidR="008904D9" w:rsidRPr="002D1933" w:rsidTr="0042247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Слог. Запись слов по слогам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7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работа: контролировать правильность написания буквы, слога, слова, сравнивать свою запись с 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100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1.Тексты на татарском языке // URL: http://Tatarca.boom.ru.</w:t>
            </w:r>
          </w:p>
          <w:p w:rsidR="008904D9" w:rsidRPr="00D84852" w:rsidRDefault="008904D9" w:rsidP="00422474">
            <w:pPr>
              <w:spacing w:before="20" w:line="247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2.УМК «</w:t>
            </w:r>
            <w:proofErr w:type="spellStart"/>
            <w:r w:rsidRPr="00D84852">
              <w:rPr>
                <w:color w:val="000000"/>
                <w:w w:val="97"/>
                <w:sz w:val="24"/>
                <w:szCs w:val="24"/>
              </w:rPr>
              <w:t>Сəлам</w:t>
            </w:r>
            <w:proofErr w:type="spellEnd"/>
            <w:r w:rsidRPr="00D84852">
              <w:rPr>
                <w:color w:val="000000"/>
                <w:w w:val="97"/>
                <w:sz w:val="24"/>
                <w:szCs w:val="24"/>
              </w:rPr>
              <w:t xml:space="preserve">!» // URL: http://selam.tatar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3.Школьная электронная энциклопедия «Татар </w:t>
            </w: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иле</w:t>
            </w:r>
            <w:proofErr w:type="gramEnd"/>
            <w:r w:rsidRPr="00D84852">
              <w:rPr>
                <w:color w:val="000000"/>
                <w:w w:val="97"/>
                <w:sz w:val="24"/>
                <w:szCs w:val="24"/>
              </w:rPr>
              <w:t>» // URL: www.chrestomathy.tatarile.tatar.ru /</w:t>
            </w:r>
          </w:p>
        </w:tc>
      </w:tr>
      <w:tr w:rsidR="008904D9" w:rsidRPr="002D1933" w:rsidTr="00422474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Запись слов и предложений по памяти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самостоятельная работа: определение количества слов в предложении;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100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1.Тексты на татарском языке // URL: http://Tatarca.boom.ru.</w:t>
            </w:r>
          </w:p>
          <w:p w:rsidR="008904D9" w:rsidRPr="00D84852" w:rsidRDefault="008904D9" w:rsidP="00422474">
            <w:pPr>
              <w:spacing w:before="20" w:line="250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2.УМК «</w:t>
            </w:r>
            <w:proofErr w:type="spellStart"/>
            <w:r w:rsidRPr="00D84852">
              <w:rPr>
                <w:color w:val="000000"/>
                <w:w w:val="97"/>
                <w:sz w:val="24"/>
                <w:szCs w:val="24"/>
              </w:rPr>
              <w:t>Сəлам</w:t>
            </w:r>
            <w:proofErr w:type="spellEnd"/>
            <w:r w:rsidRPr="00D84852">
              <w:rPr>
                <w:color w:val="000000"/>
                <w:w w:val="97"/>
                <w:sz w:val="24"/>
                <w:szCs w:val="24"/>
              </w:rPr>
              <w:t xml:space="preserve">!» // URL: http://selam.tatar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3.Школьная электронная энциклопедия «Татар </w:t>
            </w: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иле</w:t>
            </w:r>
            <w:proofErr w:type="gramEnd"/>
            <w:r w:rsidRPr="00D84852">
              <w:rPr>
                <w:color w:val="000000"/>
                <w:w w:val="97"/>
                <w:sz w:val="24"/>
                <w:szCs w:val="24"/>
              </w:rPr>
              <w:t>» // URL: www.chrestomathy.tatarile.tatar.ru /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406"/>
        <w:gridCol w:w="1080"/>
        <w:gridCol w:w="3568"/>
      </w:tblGrid>
      <w:tr w:rsidR="008904D9" w:rsidRPr="002D1933" w:rsidTr="0042247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7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Запись предложений после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предварительного </w:t>
            </w:r>
            <w:proofErr w:type="spellStart"/>
            <w:r w:rsidRPr="00D84852">
              <w:rPr>
                <w:color w:val="000000"/>
                <w:w w:val="97"/>
                <w:sz w:val="24"/>
                <w:szCs w:val="24"/>
              </w:rPr>
              <w:t>слог</w:t>
            </w: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о</w:t>
            </w:r>
            <w:proofErr w:type="spellEnd"/>
            <w:r w:rsidRPr="00D84852">
              <w:rPr>
                <w:color w:val="000000"/>
                <w:w w:val="97"/>
                <w:sz w:val="24"/>
                <w:szCs w:val="24"/>
              </w:rPr>
              <w:t>-</w:t>
            </w:r>
            <w:proofErr w:type="gramEnd"/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звукового разбора каждого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вырабатывание связного и ритмичного написания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100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1.Тексты на татарском языке // URL: http://Tatarca.boom.ru.</w:t>
            </w:r>
          </w:p>
          <w:p w:rsidR="008904D9" w:rsidRPr="00D84852" w:rsidRDefault="008904D9" w:rsidP="00422474">
            <w:pPr>
              <w:spacing w:before="20" w:line="247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2.УМК «</w:t>
            </w:r>
            <w:proofErr w:type="spellStart"/>
            <w:r w:rsidRPr="00D84852">
              <w:rPr>
                <w:color w:val="000000"/>
                <w:w w:val="97"/>
                <w:sz w:val="24"/>
                <w:szCs w:val="24"/>
              </w:rPr>
              <w:t>Сəлам</w:t>
            </w:r>
            <w:proofErr w:type="spellEnd"/>
            <w:r w:rsidRPr="00D84852">
              <w:rPr>
                <w:color w:val="000000"/>
                <w:w w:val="97"/>
                <w:sz w:val="24"/>
                <w:szCs w:val="24"/>
              </w:rPr>
              <w:t xml:space="preserve">!» // URL: http://selam.tatar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3.Школьная электронная энциклопедия «Татар </w:t>
            </w: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иле</w:t>
            </w:r>
            <w:proofErr w:type="gramEnd"/>
            <w:r w:rsidRPr="00D84852">
              <w:rPr>
                <w:color w:val="000000"/>
                <w:w w:val="97"/>
                <w:sz w:val="24"/>
                <w:szCs w:val="24"/>
              </w:rPr>
              <w:t>» // URL: www.chrestomathy.tatarile.tatar.ru /</w:t>
            </w:r>
          </w:p>
        </w:tc>
      </w:tr>
      <w:tr w:rsidR="008904D9" w:rsidRPr="002D1933" w:rsidTr="0042247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Татарский алфавит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576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совместное выполнение упражнения «Запиши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100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1.Тексты на татарском языке // URL: http://Tatarca.boom.ru.</w:t>
            </w:r>
          </w:p>
          <w:p w:rsidR="008904D9" w:rsidRPr="00D84852" w:rsidRDefault="008904D9" w:rsidP="00422474">
            <w:pPr>
              <w:spacing w:before="20" w:line="247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2.УМК «</w:t>
            </w:r>
            <w:proofErr w:type="spellStart"/>
            <w:r w:rsidRPr="00D84852">
              <w:rPr>
                <w:color w:val="000000"/>
                <w:w w:val="97"/>
                <w:sz w:val="24"/>
                <w:szCs w:val="24"/>
              </w:rPr>
              <w:t>Сəлам</w:t>
            </w:r>
            <w:proofErr w:type="spellEnd"/>
            <w:r w:rsidRPr="00D84852">
              <w:rPr>
                <w:color w:val="000000"/>
                <w:w w:val="97"/>
                <w:sz w:val="24"/>
                <w:szCs w:val="24"/>
              </w:rPr>
              <w:t xml:space="preserve">!» // URL: http://selam.tatar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3.Школьная электронная энциклопедия «Татар </w:t>
            </w: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иле</w:t>
            </w:r>
            <w:proofErr w:type="gramEnd"/>
            <w:r w:rsidRPr="00D84852">
              <w:rPr>
                <w:color w:val="000000"/>
                <w:w w:val="97"/>
                <w:sz w:val="24"/>
                <w:szCs w:val="24"/>
              </w:rPr>
              <w:t>» // URL: www.chrestomathy.tatarile.tatar.ru /</w:t>
            </w:r>
          </w:p>
        </w:tc>
      </w:tr>
      <w:tr w:rsidR="008904D9" w:rsidRPr="002D1933" w:rsidTr="0042247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Речь. Устная речь и письменная речь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различение устной и письменной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45" w:lineRule="auto"/>
              <w:ind w:left="72" w:right="100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1.Тексты на татарском языке // URL: http://Tatarca.boom.ru.</w:t>
            </w:r>
          </w:p>
          <w:p w:rsidR="008904D9" w:rsidRPr="00D84852" w:rsidRDefault="008904D9" w:rsidP="00422474">
            <w:pPr>
              <w:spacing w:before="18" w:line="250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2.УМК «</w:t>
            </w:r>
            <w:proofErr w:type="spellStart"/>
            <w:r w:rsidRPr="00D84852">
              <w:rPr>
                <w:color w:val="000000"/>
                <w:w w:val="97"/>
                <w:sz w:val="24"/>
                <w:szCs w:val="24"/>
              </w:rPr>
              <w:t>Сəлам</w:t>
            </w:r>
            <w:proofErr w:type="spellEnd"/>
            <w:r w:rsidRPr="00D84852">
              <w:rPr>
                <w:color w:val="000000"/>
                <w:w w:val="97"/>
                <w:sz w:val="24"/>
                <w:szCs w:val="24"/>
              </w:rPr>
              <w:t xml:space="preserve">!» // URL: http://selam.tatar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3.Школьная электронная энциклопедия «Татар </w:t>
            </w: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иле</w:t>
            </w:r>
            <w:proofErr w:type="gramEnd"/>
            <w:r w:rsidRPr="00D84852">
              <w:rPr>
                <w:color w:val="000000"/>
                <w:w w:val="97"/>
                <w:sz w:val="24"/>
                <w:szCs w:val="24"/>
              </w:rPr>
              <w:t>» // URL: www.chrestomathy.tatarile.tatar.ru /</w:t>
            </w:r>
          </w:p>
        </w:tc>
      </w:tr>
      <w:tr w:rsidR="008904D9" w:rsidRPr="002D1933" w:rsidTr="0042247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margin" w:tblpY="97"/>
              <w:tblW w:w="15502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2414"/>
              <w:gridCol w:w="528"/>
              <w:gridCol w:w="1104"/>
              <w:gridCol w:w="1142"/>
              <w:gridCol w:w="864"/>
              <w:gridCol w:w="4406"/>
              <w:gridCol w:w="1080"/>
              <w:gridCol w:w="3568"/>
            </w:tblGrid>
            <w:tr w:rsidR="008904D9" w:rsidRPr="002D1933" w:rsidTr="00422474">
              <w:trPr>
                <w:trHeight w:hRule="exact" w:val="1152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jc w:val="center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2.11.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Ударение. Ударный слог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45" w:lineRule="auto"/>
                    <w:ind w:left="72" w:right="43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наблюдение за местом ударения и произношением слов-омографов;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5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Устный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опрос;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Практическая работа;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45" w:lineRule="auto"/>
                    <w:ind w:left="72" w:right="100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1.Тексты на татарском языке // URL: http://Tatarca.boom.ru.</w:t>
                  </w:r>
                </w:p>
                <w:p w:rsidR="008904D9" w:rsidRPr="00D84852" w:rsidRDefault="008904D9" w:rsidP="00422474">
                  <w:pPr>
                    <w:spacing w:before="20" w:line="247" w:lineRule="auto"/>
                    <w:ind w:left="72" w:right="28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2.УМК «</w:t>
                  </w:r>
                  <w:proofErr w:type="spell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Сəлам</w:t>
                  </w:r>
                  <w:proofErr w:type="spell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!» // URL: http://selam.tatar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3.Школьная электронная энциклопедия «Татар </w:t>
                  </w:r>
                  <w:proofErr w:type="gram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иле</w:t>
                  </w:r>
                  <w:proofErr w:type="gram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» // URL: www.chrestomathy.tatarile.tatar.ru /</w:t>
                  </w:r>
                </w:p>
              </w:tc>
            </w:tr>
            <w:tr w:rsidR="008904D9" w:rsidRPr="002D1933" w:rsidTr="00422474">
              <w:trPr>
                <w:trHeight w:hRule="exact" w:val="1116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jc w:val="center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7.7.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45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Правописание слов с гласными </w:t>
                  </w:r>
                  <w:proofErr w:type="gram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о</w:t>
                  </w:r>
                  <w:proofErr w:type="gram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 и ө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5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практическая работа: списывание слов/предложений в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соответствии с заданным алгоритмом, контролирование этапов своей работы;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45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Практическая работа;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45" w:lineRule="auto"/>
                    <w:ind w:left="72" w:right="100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1.Тексты на татарском языке // URL: http://Tatarca.boom.ru.</w:t>
                  </w:r>
                </w:p>
                <w:p w:rsidR="008904D9" w:rsidRPr="00D84852" w:rsidRDefault="008904D9" w:rsidP="00422474">
                  <w:pPr>
                    <w:spacing w:before="18" w:line="250" w:lineRule="auto"/>
                    <w:ind w:left="72" w:right="28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2.УМК «</w:t>
                  </w:r>
                  <w:proofErr w:type="spell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Сəлам</w:t>
                  </w:r>
                  <w:proofErr w:type="spell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!» // URL: http://selam.tatar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3.Школьная электронная энциклопедия «Татар </w:t>
                  </w:r>
                  <w:proofErr w:type="gram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иле</w:t>
                  </w:r>
                  <w:proofErr w:type="gram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» // URL: www.chrestomathy.tatarile.tatar.ru /</w:t>
                  </w:r>
                </w:p>
              </w:tc>
            </w:tr>
            <w:tr w:rsidR="008904D9" w:rsidRPr="002D1933" w:rsidTr="00422474">
              <w:trPr>
                <w:trHeight w:hRule="exact" w:val="1116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jc w:val="center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7.8.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50" w:lineRule="auto"/>
                    <w:ind w:left="72" w:right="400"/>
                    <w:jc w:val="both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Правописание специфичных согласных звуков татарского языка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50" w:lineRule="auto"/>
                    <w:ind w:left="72" w:right="28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упражнение: запись предложения, составленного из набора слов, правильное оформление знака препинания в конце предложения, соблюдение постановки пробелов между словами;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45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Практическая работа;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45" w:lineRule="auto"/>
                    <w:ind w:left="72" w:right="100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1.Тексты на татарском языке // URL: http://Tatarca.boom.ru.</w:t>
                  </w:r>
                </w:p>
                <w:p w:rsidR="008904D9" w:rsidRPr="00D84852" w:rsidRDefault="008904D9" w:rsidP="00422474">
                  <w:pPr>
                    <w:spacing w:before="20" w:line="247" w:lineRule="auto"/>
                    <w:ind w:left="72" w:right="28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2.УМК «</w:t>
                  </w:r>
                  <w:proofErr w:type="spell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Сəлам</w:t>
                  </w:r>
                  <w:proofErr w:type="spell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!» // URL: http://selam.tatar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3.Школьная электронная энциклопедия «Татар </w:t>
                  </w:r>
                  <w:proofErr w:type="gram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иле</w:t>
                  </w:r>
                  <w:proofErr w:type="gram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» // URL: www.chrestomathy.tatarile.tatar.ru /</w:t>
                  </w:r>
                </w:p>
              </w:tc>
            </w:tr>
            <w:tr w:rsidR="008904D9" w:rsidRPr="00D84852" w:rsidTr="00422474">
              <w:trPr>
                <w:trHeight w:hRule="exact" w:val="348"/>
              </w:trPr>
              <w:tc>
                <w:tcPr>
                  <w:tcW w:w="28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Итого по разделу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16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904D9" w:rsidRPr="002D1933" w:rsidTr="00422474">
              <w:trPr>
                <w:trHeight w:hRule="exact" w:val="348"/>
              </w:trPr>
              <w:tc>
                <w:tcPr>
                  <w:tcW w:w="1550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b/>
                      <w:color w:val="000000"/>
                      <w:w w:val="97"/>
                      <w:sz w:val="24"/>
                      <w:szCs w:val="24"/>
                    </w:rPr>
                    <w:t xml:space="preserve">«Татар </w:t>
                  </w:r>
                  <w:proofErr w:type="spellStart"/>
                  <w:r w:rsidRPr="00D84852">
                    <w:rPr>
                      <w:b/>
                      <w:color w:val="000000"/>
                      <w:w w:val="97"/>
                      <w:sz w:val="24"/>
                      <w:szCs w:val="24"/>
                    </w:rPr>
                    <w:t>дөньясы</w:t>
                  </w:r>
                  <w:proofErr w:type="spellEnd"/>
                  <w:r w:rsidRPr="00D84852">
                    <w:rPr>
                      <w:b/>
                      <w:color w:val="000000"/>
                      <w:w w:val="97"/>
                      <w:sz w:val="24"/>
                      <w:szCs w:val="24"/>
                    </w:rPr>
                    <w:t>» («Мир татарского народа»)</w:t>
                  </w:r>
                </w:p>
              </w:tc>
            </w:tr>
            <w:tr w:rsidR="008904D9" w:rsidRPr="002D1933" w:rsidTr="00422474">
              <w:trPr>
                <w:trHeight w:hRule="exact" w:val="348"/>
              </w:trPr>
              <w:tc>
                <w:tcPr>
                  <w:tcW w:w="1550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Раздел 8. </w:t>
                  </w:r>
                  <w:r w:rsidRPr="00D84852">
                    <w:rPr>
                      <w:b/>
                      <w:color w:val="000000"/>
                      <w:w w:val="97"/>
                      <w:sz w:val="24"/>
                      <w:szCs w:val="24"/>
                    </w:rPr>
                    <w:t>Систематический курс (фонетика и орфоэпия, орфография)</w:t>
                  </w:r>
                </w:p>
              </w:tc>
            </w:tr>
            <w:tr w:rsidR="008904D9" w:rsidRPr="002D1933" w:rsidTr="00422474">
              <w:trPr>
                <w:trHeight w:hRule="exact" w:val="1118"/>
              </w:trPr>
              <w:tc>
                <w:tcPr>
                  <w:tcW w:w="396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0" w:lineRule="auto"/>
                    <w:jc w:val="center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2414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Гласные звуки татарского языка</w:t>
                  </w:r>
                </w:p>
              </w:tc>
              <w:tc>
                <w:tcPr>
                  <w:tcW w:w="528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45" w:lineRule="auto"/>
                    <w:ind w:left="72" w:right="28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игровое упражнение «Назови звук»: ведущий кидает мяч и просит привести пример с определенным гласным звуком;</w:t>
                  </w:r>
                </w:p>
              </w:tc>
              <w:tc>
                <w:tcPr>
                  <w:tcW w:w="1080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5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Устный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опрос;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Практическая работа;</w:t>
                  </w:r>
                </w:p>
              </w:tc>
              <w:tc>
                <w:tcPr>
                  <w:tcW w:w="3568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45" w:lineRule="auto"/>
                    <w:ind w:left="72" w:right="100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1.Тексты на татарском языке // URL: http://Tatarca.boom.ru.</w:t>
                  </w:r>
                </w:p>
                <w:p w:rsidR="008904D9" w:rsidRPr="00D84852" w:rsidRDefault="008904D9" w:rsidP="00422474">
                  <w:pPr>
                    <w:spacing w:before="18" w:line="250" w:lineRule="auto"/>
                    <w:ind w:left="72" w:right="28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2.УМК «</w:t>
                  </w:r>
                  <w:proofErr w:type="spell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Сəлам</w:t>
                  </w:r>
                  <w:proofErr w:type="spell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!» // URL: http://selam.tatar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3.Школьная электронная энциклопедия «Татар </w:t>
                  </w:r>
                  <w:proofErr w:type="gram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иле</w:t>
                  </w:r>
                  <w:proofErr w:type="gram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» // URL: www.chrestomathy.tatarile.tatar.ru /</w:t>
                  </w:r>
                </w:p>
              </w:tc>
            </w:tr>
            <w:tr w:rsidR="008904D9" w:rsidRPr="002D1933" w:rsidTr="00422474">
              <w:trPr>
                <w:trHeight w:hRule="exact" w:val="1212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jc w:val="center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8.2.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45" w:lineRule="auto"/>
                    <w:ind w:left="72" w:right="43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Согласные звуки татарского языка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45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33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распознавание звонких и глухих согласных звуков;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5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Устный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опрос;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Практическая работа;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6" w:line="245" w:lineRule="auto"/>
                    <w:ind w:left="72" w:right="100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1.Тексты на татарском языке // URL: http://Tatarca.boom.ru.</w:t>
                  </w:r>
                </w:p>
                <w:p w:rsidR="008904D9" w:rsidRPr="00D84852" w:rsidRDefault="008904D9" w:rsidP="00422474">
                  <w:pPr>
                    <w:spacing w:before="18" w:line="250" w:lineRule="auto"/>
                    <w:ind w:left="72" w:right="28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2.УМК «</w:t>
                  </w:r>
                  <w:proofErr w:type="spell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Сəлам</w:t>
                  </w:r>
                  <w:proofErr w:type="spell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!» // URL: http://selam.tatar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3.Школьная электронная энциклопедия «Татар </w:t>
                  </w:r>
                  <w:proofErr w:type="gram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иле</w:t>
                  </w:r>
                  <w:proofErr w:type="gram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» // URL: www.chrestomathy.tatarile.tatar.ru /</w:t>
                  </w:r>
                </w:p>
              </w:tc>
            </w:tr>
            <w:tr w:rsidR="008904D9" w:rsidRPr="002D1933" w:rsidTr="00422474">
              <w:trPr>
                <w:trHeight w:hRule="exact" w:val="1118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jc w:val="center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8.3.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jc w:val="center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Звуковое значение букв е, ё, ю, я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3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45" w:lineRule="auto"/>
                    <w:ind w:left="72" w:right="43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упражнение: характеризовать (устно) звуки по заданным признакам;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50" w:lineRule="auto"/>
                    <w:ind w:left="72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Устный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опрос;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Практическая работа;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904D9" w:rsidRPr="00D84852" w:rsidRDefault="008904D9" w:rsidP="00422474">
                  <w:pPr>
                    <w:spacing w:before="78" w:line="245" w:lineRule="auto"/>
                    <w:ind w:left="72" w:right="100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1.Тексты на татарском языке // URL: http://Tatarca.boom.ru.</w:t>
                  </w:r>
                </w:p>
                <w:p w:rsidR="008904D9" w:rsidRPr="00D84852" w:rsidRDefault="008904D9" w:rsidP="00422474">
                  <w:pPr>
                    <w:spacing w:before="20" w:line="247" w:lineRule="auto"/>
                    <w:ind w:left="72" w:right="288"/>
                    <w:rPr>
                      <w:sz w:val="24"/>
                      <w:szCs w:val="24"/>
                    </w:rPr>
                  </w:pP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2.УМК «</w:t>
                  </w:r>
                  <w:proofErr w:type="spell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Сəлам</w:t>
                  </w:r>
                  <w:proofErr w:type="spell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!» // URL: http://selam.tatar </w:t>
                  </w:r>
                  <w:r w:rsidRPr="00D84852">
                    <w:rPr>
                      <w:sz w:val="24"/>
                      <w:szCs w:val="24"/>
                    </w:rPr>
                    <w:br/>
                  </w:r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 xml:space="preserve">3.Школьная электронная энциклопедия «Татар </w:t>
                  </w:r>
                  <w:proofErr w:type="gramStart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иле</w:t>
                  </w:r>
                  <w:proofErr w:type="gramEnd"/>
                  <w:r w:rsidRPr="00D84852">
                    <w:rPr>
                      <w:color w:val="000000"/>
                      <w:w w:val="97"/>
                      <w:sz w:val="24"/>
                      <w:szCs w:val="24"/>
                    </w:rPr>
                    <w:t>» // URL: www.chrestomathy.tatarile.tatar.ru /</w:t>
                  </w:r>
                </w:p>
              </w:tc>
            </w:tr>
          </w:tbl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Слово и предложение. Текст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различение слова, предложения и текста; творческое задание: используя подчеркнутые в тексте слова, написать развернутое толкование значения незнакомого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100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1.Тексты на татарском языке // URL: http://Tatarca.boom.ru.</w:t>
            </w:r>
          </w:p>
          <w:p w:rsidR="008904D9" w:rsidRPr="00D84852" w:rsidRDefault="008904D9" w:rsidP="00422474">
            <w:pPr>
              <w:spacing w:before="20" w:line="247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2.УМК «</w:t>
            </w:r>
            <w:proofErr w:type="spellStart"/>
            <w:r w:rsidRPr="00D84852">
              <w:rPr>
                <w:color w:val="000000"/>
                <w:w w:val="97"/>
                <w:sz w:val="24"/>
                <w:szCs w:val="24"/>
              </w:rPr>
              <w:t>Сəлам</w:t>
            </w:r>
            <w:proofErr w:type="spellEnd"/>
            <w:r w:rsidRPr="00D84852">
              <w:rPr>
                <w:color w:val="000000"/>
                <w:w w:val="97"/>
                <w:sz w:val="24"/>
                <w:szCs w:val="24"/>
              </w:rPr>
              <w:t xml:space="preserve">!» // URL: http://selam.tatar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3.Школьная электронная энциклопедия «Татар </w:t>
            </w: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иле</w:t>
            </w:r>
            <w:proofErr w:type="gramEnd"/>
            <w:r w:rsidRPr="00D84852">
              <w:rPr>
                <w:color w:val="000000"/>
                <w:w w:val="97"/>
                <w:sz w:val="24"/>
                <w:szCs w:val="24"/>
              </w:rPr>
              <w:t>» // URL: www.chrestomathy.tatarile.tatar.ru /</w:t>
            </w:r>
          </w:p>
        </w:tc>
      </w:tr>
      <w:tr w:rsidR="008904D9" w:rsidRPr="002D1933" w:rsidTr="00422474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2.12.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Перенос слов из строки в строку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применение изученных правил правописания: раздельное написание слов в предложении, перенос слов на следующую строку;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45" w:lineRule="auto"/>
              <w:ind w:left="72" w:right="100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1.Тексты на татарском языке // URL: http://Tatarca.boom.ru.</w:t>
            </w:r>
          </w:p>
          <w:p w:rsidR="008904D9" w:rsidRPr="00D84852" w:rsidRDefault="008904D9" w:rsidP="00422474">
            <w:pPr>
              <w:spacing w:before="18" w:line="250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2.УМК «</w:t>
            </w:r>
            <w:proofErr w:type="spellStart"/>
            <w:r w:rsidRPr="00D84852">
              <w:rPr>
                <w:color w:val="000000"/>
                <w:w w:val="97"/>
                <w:sz w:val="24"/>
                <w:szCs w:val="24"/>
              </w:rPr>
              <w:t>Сəлам</w:t>
            </w:r>
            <w:proofErr w:type="spellEnd"/>
            <w:r w:rsidRPr="00D84852">
              <w:rPr>
                <w:color w:val="000000"/>
                <w:w w:val="97"/>
                <w:sz w:val="24"/>
                <w:szCs w:val="24"/>
              </w:rPr>
              <w:t xml:space="preserve">!» // URL: http://selam.tatar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w w:val="97"/>
                <w:sz w:val="24"/>
                <w:szCs w:val="24"/>
              </w:rPr>
              <w:t xml:space="preserve">3.Школьная электронная энциклопедия «Татар </w:t>
            </w:r>
            <w:proofErr w:type="gramStart"/>
            <w:r w:rsidRPr="00D84852">
              <w:rPr>
                <w:color w:val="000000"/>
                <w:w w:val="97"/>
                <w:sz w:val="24"/>
                <w:szCs w:val="24"/>
              </w:rPr>
              <w:t>иле</w:t>
            </w:r>
            <w:proofErr w:type="gramEnd"/>
            <w:r w:rsidRPr="00D84852">
              <w:rPr>
                <w:color w:val="000000"/>
                <w:w w:val="97"/>
                <w:sz w:val="24"/>
                <w:szCs w:val="24"/>
              </w:rPr>
              <w:t>» // URL: www.chrestomathy.tatarile.tatar.ru /</w:t>
            </w:r>
          </w:p>
        </w:tc>
      </w:tr>
    </w:tbl>
    <w:p w:rsidR="008904D9" w:rsidRPr="00D84852" w:rsidRDefault="008904D9" w:rsidP="008904D9">
      <w:pPr>
        <w:spacing w:after="66" w:line="22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2810"/>
        <w:gridCol w:w="528"/>
        <w:gridCol w:w="1104"/>
        <w:gridCol w:w="11060"/>
      </w:tblGrid>
      <w:tr w:rsidR="008904D9" w:rsidRPr="00D84852" w:rsidTr="00422474">
        <w:trPr>
          <w:trHeight w:hRule="exact" w:val="348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</w:tr>
      <w:tr w:rsidR="008904D9" w:rsidRPr="00D84852" w:rsidTr="00422474">
        <w:trPr>
          <w:trHeight w:hRule="exact" w:val="52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w w:val="97"/>
                <w:sz w:val="24"/>
                <w:szCs w:val="24"/>
              </w:rPr>
              <w:t>33</w:t>
            </w:r>
          </w:p>
        </w:tc>
      </w:tr>
    </w:tbl>
    <w:p w:rsidR="008904D9" w:rsidRPr="00D84852" w:rsidRDefault="008904D9" w:rsidP="008904D9">
      <w:pPr>
        <w:spacing w:line="14" w:lineRule="exact"/>
        <w:rPr>
          <w:sz w:val="24"/>
          <w:szCs w:val="24"/>
        </w:rPr>
      </w:pPr>
    </w:p>
    <w:p w:rsidR="008904D9" w:rsidRPr="00D84852" w:rsidRDefault="008904D9" w:rsidP="008904D9">
      <w:pPr>
        <w:rPr>
          <w:sz w:val="24"/>
          <w:szCs w:val="24"/>
        </w:rPr>
        <w:sectPr w:rsidR="008904D9" w:rsidRPr="00D84852">
          <w:footerReference w:type="default" r:id="rId8"/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904D9" w:rsidRPr="00D84852" w:rsidRDefault="008904D9" w:rsidP="008904D9">
      <w:pPr>
        <w:spacing w:after="66" w:line="220" w:lineRule="exact"/>
        <w:rPr>
          <w:sz w:val="24"/>
          <w:szCs w:val="24"/>
        </w:rPr>
      </w:pPr>
    </w:p>
    <w:p w:rsidR="008904D9" w:rsidRPr="00D84852" w:rsidRDefault="008904D9" w:rsidP="008904D9">
      <w:pPr>
        <w:spacing w:after="78" w:line="220" w:lineRule="exact"/>
        <w:rPr>
          <w:sz w:val="24"/>
          <w:szCs w:val="24"/>
        </w:rPr>
      </w:pPr>
    </w:p>
    <w:p w:rsidR="008904D9" w:rsidRPr="00D84852" w:rsidRDefault="008904D9" w:rsidP="008904D9">
      <w:pPr>
        <w:spacing w:after="320" w:line="230" w:lineRule="auto"/>
        <w:rPr>
          <w:sz w:val="24"/>
          <w:szCs w:val="24"/>
        </w:rPr>
      </w:pPr>
      <w:r w:rsidRPr="00D84852">
        <w:rPr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904D9" w:rsidRPr="00D84852" w:rsidTr="0042247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sz w:val="24"/>
                <w:szCs w:val="24"/>
              </w:rPr>
              <w:t>№</w:t>
            </w:r>
            <w:r w:rsidRPr="00D84852">
              <w:rPr>
                <w:sz w:val="24"/>
                <w:szCs w:val="24"/>
              </w:rPr>
              <w:br/>
            </w:r>
            <w:proofErr w:type="gramStart"/>
            <w:r w:rsidRPr="00D8485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8485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sz w:val="24"/>
                <w:szCs w:val="24"/>
              </w:rPr>
              <w:t xml:space="preserve">Дата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1" w:lineRule="auto"/>
              <w:ind w:left="72" w:right="432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sz w:val="24"/>
                <w:szCs w:val="24"/>
              </w:rPr>
              <w:t xml:space="preserve">Виды,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b/>
                <w:color w:val="000000"/>
                <w:sz w:val="24"/>
                <w:szCs w:val="24"/>
              </w:rPr>
              <w:t xml:space="preserve">формы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8904D9" w:rsidRPr="00D84852" w:rsidTr="0042247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/>
              <w:rPr>
                <w:sz w:val="24"/>
                <w:szCs w:val="24"/>
              </w:rPr>
            </w:pPr>
            <w:r w:rsidRPr="00D84852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D9" w:rsidRPr="00D84852" w:rsidRDefault="008904D9" w:rsidP="00422474">
            <w:pPr>
              <w:rPr>
                <w:sz w:val="24"/>
                <w:szCs w:val="24"/>
              </w:rPr>
            </w:pPr>
          </w:p>
        </w:tc>
      </w:tr>
      <w:tr w:rsidR="008904D9" w:rsidRPr="00D84852" w:rsidTr="0042247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Введение. Беседа о родном языке.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 w:right="720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опрос;</w:t>
            </w:r>
          </w:p>
        </w:tc>
      </w:tr>
      <w:tr w:rsidR="008904D9" w:rsidRPr="00D84852" w:rsidTr="0042247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Урок развития речи. Родной </w:t>
            </w:r>
            <w:proofErr w:type="gramStart"/>
            <w:r w:rsidRPr="00D84852">
              <w:rPr>
                <w:color w:val="000000"/>
                <w:sz w:val="24"/>
                <w:szCs w:val="24"/>
              </w:rPr>
              <w:t>язык-татарский</w:t>
            </w:r>
            <w:proofErr w:type="gramEnd"/>
            <w:r w:rsidRPr="00D84852">
              <w:rPr>
                <w:color w:val="000000"/>
                <w:sz w:val="24"/>
                <w:szCs w:val="24"/>
              </w:rPr>
              <w:t xml:space="preserve"> язык.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8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Речь. Правила 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Слово и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Слово и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Урок развития речи.</w:t>
            </w:r>
          </w:p>
          <w:p w:rsidR="008904D9" w:rsidRPr="00D84852" w:rsidRDefault="008904D9" w:rsidP="00422474">
            <w:pPr>
              <w:spacing w:before="72" w:line="262" w:lineRule="auto"/>
              <w:ind w:left="72" w:right="576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Составление рассказа о животном.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Творческая перемена.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8904D9" w:rsidRPr="00D84852" w:rsidRDefault="008904D9" w:rsidP="008904D9">
      <w:pPr>
        <w:spacing w:line="14" w:lineRule="exact"/>
        <w:rPr>
          <w:sz w:val="24"/>
          <w:szCs w:val="24"/>
        </w:rPr>
      </w:pPr>
    </w:p>
    <w:p w:rsidR="008904D9" w:rsidRPr="00D84852" w:rsidRDefault="008904D9" w:rsidP="008904D9">
      <w:pPr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3442B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  <w:highlight w:val="yellow"/>
              </w:rPr>
            </w:pPr>
            <w:r w:rsidRPr="00F14F10">
              <w:rPr>
                <w:color w:val="000000"/>
                <w:sz w:val="24"/>
                <w:szCs w:val="24"/>
              </w:rPr>
              <w:t>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3442B2" w:rsidRDefault="008904D9" w:rsidP="00422474">
            <w:pPr>
              <w:spacing w:before="98" w:line="262" w:lineRule="auto"/>
              <w:ind w:left="72" w:right="288"/>
              <w:rPr>
                <w:sz w:val="24"/>
                <w:szCs w:val="24"/>
                <w:highlight w:val="yellow"/>
              </w:rPr>
            </w:pPr>
            <w:r w:rsidRPr="00F14F10">
              <w:rPr>
                <w:color w:val="000000"/>
                <w:sz w:val="24"/>
                <w:szCs w:val="24"/>
              </w:rPr>
              <w:t>Слова, которые пишутся с заглавной буквы.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 w:right="288"/>
              <w:rPr>
                <w:sz w:val="24"/>
                <w:szCs w:val="24"/>
              </w:rPr>
            </w:pPr>
            <w:r w:rsidRPr="00C51421">
              <w:rPr>
                <w:color w:val="000000"/>
                <w:sz w:val="24"/>
                <w:szCs w:val="24"/>
              </w:rPr>
              <w:t>Слова, которые пишутся с заглавной буквы.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8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Урок развития речи.</w:t>
            </w:r>
          </w:p>
          <w:p w:rsidR="008904D9" w:rsidRPr="00D84852" w:rsidRDefault="008904D9" w:rsidP="00422474">
            <w:pPr>
              <w:spacing w:before="70" w:line="262" w:lineRule="auto"/>
              <w:ind w:left="72" w:right="576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Составление рассказа о своей семье.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6A441E">
              <w:rPr>
                <w:color w:val="000000"/>
                <w:sz w:val="24"/>
                <w:szCs w:val="24"/>
              </w:rPr>
              <w:t>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Урок развития речи.</w:t>
            </w:r>
          </w:p>
          <w:p w:rsidR="008904D9" w:rsidRPr="00D84852" w:rsidRDefault="008904D9" w:rsidP="00422474">
            <w:pPr>
              <w:spacing w:before="70" w:line="262" w:lineRule="auto"/>
              <w:ind w:left="72" w:right="576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Составление рассказа о зиме.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 w:right="144"/>
              <w:rPr>
                <w:sz w:val="24"/>
                <w:szCs w:val="24"/>
              </w:rPr>
            </w:pPr>
            <w:r w:rsidRPr="00C64E24">
              <w:rPr>
                <w:color w:val="000000"/>
                <w:sz w:val="24"/>
                <w:szCs w:val="24"/>
              </w:rPr>
              <w:t>Повторение темы "Гласные звуки".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062D2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62D22"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062D2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62D22">
              <w:rPr>
                <w:color w:val="000000"/>
                <w:sz w:val="24"/>
                <w:szCs w:val="24"/>
              </w:rPr>
              <w:t>Согласные звуки.</w:t>
            </w:r>
          </w:p>
          <w:p w:rsidR="008904D9" w:rsidRPr="00062D22" w:rsidRDefault="008904D9" w:rsidP="00422474">
            <w:pPr>
              <w:spacing w:before="70" w:line="230" w:lineRule="auto"/>
              <w:ind w:left="72"/>
              <w:rPr>
                <w:sz w:val="24"/>
                <w:szCs w:val="24"/>
              </w:rPr>
            </w:pPr>
            <w:r w:rsidRPr="00062D22">
              <w:rPr>
                <w:color w:val="000000"/>
                <w:sz w:val="24"/>
                <w:szCs w:val="24"/>
              </w:rPr>
              <w:t>Творческая перемена.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 w:right="43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Перенос слов из строки в строку.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8904D9" w:rsidRPr="00D84852" w:rsidRDefault="008904D9" w:rsidP="008904D9">
      <w:pPr>
        <w:spacing w:line="14" w:lineRule="exact"/>
        <w:rPr>
          <w:sz w:val="24"/>
          <w:szCs w:val="24"/>
        </w:rPr>
      </w:pPr>
    </w:p>
    <w:p w:rsidR="008904D9" w:rsidRPr="00D84852" w:rsidRDefault="008904D9" w:rsidP="008904D9">
      <w:pPr>
        <w:rPr>
          <w:sz w:val="24"/>
          <w:szCs w:val="24"/>
        </w:rPr>
        <w:sectPr w:rsidR="008904D9" w:rsidRPr="00D84852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04D9" w:rsidRPr="00D84852" w:rsidRDefault="008904D9" w:rsidP="008904D9">
      <w:pPr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084"/>
        <w:gridCol w:w="732"/>
        <w:gridCol w:w="1620"/>
        <w:gridCol w:w="1668"/>
        <w:gridCol w:w="1236"/>
        <w:gridCol w:w="1646"/>
      </w:tblGrid>
      <w:tr w:rsidR="008904D9" w:rsidRPr="00D84852" w:rsidTr="00422474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4C1F25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 w:right="43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Перенос слов из строки в строку.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1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Правильное произношение и письмо звонких и глухих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согласных. Буквы э,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4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Правильное произношение и письмо звонких и глухих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согласных. Буквы ө,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8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1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Правильное произношение и письмо звонких и глухих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согласных. Буквы о, 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1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Правильное произношение и письмо звонких и глухих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согласных. Буква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1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Правильное произношение и письмо звонких и глухих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согласных. Буква 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1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Правильное произношение и письмо звонких и глухих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согласных. Буквы</w:t>
            </w:r>
            <w:proofErr w:type="gramStart"/>
            <w:r w:rsidRPr="00D84852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84852">
              <w:rPr>
                <w:color w:val="000000"/>
                <w:sz w:val="24"/>
                <w:szCs w:val="24"/>
              </w:rPr>
              <w:t>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71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Правильное произношение и письмо звонких и глухих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согласных. Буквы й, </w:t>
            </w:r>
            <w:proofErr w:type="gramStart"/>
            <w:r w:rsidRPr="00D8485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848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100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1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Правильное произношение и письмо звонких и глухих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согласных. Буквы к, </w:t>
            </w:r>
            <w:proofErr w:type="gramStart"/>
            <w:r w:rsidRPr="00D8485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848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 w:right="720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Ударение. Творческая перемена.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8904D9" w:rsidRPr="00D84852" w:rsidRDefault="008904D9" w:rsidP="008904D9">
      <w:pPr>
        <w:spacing w:line="14" w:lineRule="exact"/>
        <w:rPr>
          <w:sz w:val="24"/>
          <w:szCs w:val="24"/>
        </w:rPr>
      </w:pPr>
    </w:p>
    <w:p w:rsidR="008904D9" w:rsidRPr="00D84852" w:rsidRDefault="008904D9" w:rsidP="008904D9">
      <w:pPr>
        <w:rPr>
          <w:sz w:val="24"/>
          <w:szCs w:val="24"/>
        </w:rPr>
        <w:sectPr w:rsidR="008904D9" w:rsidRPr="00D84852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04D9" w:rsidRPr="00D84852" w:rsidRDefault="008904D9" w:rsidP="008904D9">
      <w:pPr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1" w:lineRule="auto"/>
              <w:ind w:left="72" w:right="720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Слова, обозначающие предмет, его действие, признак.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1" w:lineRule="auto"/>
              <w:ind w:left="72" w:right="720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Слова, обозначающие предмет, его действие, признак.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8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Урок развития речи. "Из слов предложения". Знаки препинания в конце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8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71" w:lineRule="auto"/>
              <w:ind w:left="72" w:right="288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Урок повторения и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закрепления. Контрольное списывание.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sz w:val="24"/>
                <w:szCs w:val="24"/>
              </w:rPr>
              <w:br/>
            </w:r>
            <w:r w:rsidRPr="00D84852"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904D9" w:rsidRPr="00D84852" w:rsidTr="00422474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62" w:lineRule="auto"/>
              <w:ind w:left="72" w:right="14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4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D9" w:rsidRPr="00D84852" w:rsidRDefault="008904D9" w:rsidP="00422474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D84852">
              <w:rPr>
                <w:color w:val="000000"/>
                <w:sz w:val="24"/>
                <w:szCs w:val="24"/>
              </w:rPr>
              <w:t>33</w:t>
            </w:r>
          </w:p>
        </w:tc>
      </w:tr>
    </w:tbl>
    <w:p w:rsidR="008904D9" w:rsidRDefault="008904D9" w:rsidP="008904D9">
      <w:pPr>
        <w:spacing w:line="14" w:lineRule="exact"/>
      </w:pPr>
    </w:p>
    <w:p w:rsidR="008904D9" w:rsidRDefault="008904D9" w:rsidP="008904D9">
      <w:pPr>
        <w:sectPr w:rsidR="008904D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04D9" w:rsidRDefault="008904D9" w:rsidP="008904D9">
      <w:pPr>
        <w:spacing w:after="78" w:line="220" w:lineRule="exact"/>
      </w:pPr>
    </w:p>
    <w:p w:rsidR="008904D9" w:rsidRDefault="008904D9" w:rsidP="008904D9">
      <w:pPr>
        <w:spacing w:line="230" w:lineRule="auto"/>
      </w:pPr>
      <w:r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904D9" w:rsidRDefault="008904D9" w:rsidP="008904D9">
      <w:pPr>
        <w:spacing w:before="346" w:line="230" w:lineRule="auto"/>
      </w:pPr>
      <w:r>
        <w:rPr>
          <w:b/>
          <w:color w:val="000000"/>
          <w:sz w:val="24"/>
        </w:rPr>
        <w:t>ОБЯЗАТЕЛЬНЫЕ УЧЕБНЫЕ МАТЕРИАЛЫ ДЛЯ УЧЕНИКА</w:t>
      </w:r>
    </w:p>
    <w:p w:rsidR="008904D9" w:rsidRPr="00767023" w:rsidRDefault="008904D9" w:rsidP="008904D9">
      <w:pPr>
        <w:spacing w:before="166" w:line="281" w:lineRule="auto"/>
        <w:ind w:right="576"/>
      </w:pPr>
      <w:r>
        <w:rPr>
          <w:color w:val="000000"/>
          <w:sz w:val="24"/>
        </w:rPr>
        <w:t xml:space="preserve">Татар </w:t>
      </w:r>
      <w:proofErr w:type="spellStart"/>
      <w:proofErr w:type="gramStart"/>
      <w:r>
        <w:rPr>
          <w:color w:val="000000"/>
          <w:sz w:val="24"/>
        </w:rPr>
        <w:t>телене</w:t>
      </w:r>
      <w:proofErr w:type="gramEnd"/>
      <w:r>
        <w:rPr>
          <w:color w:val="000000"/>
          <w:sz w:val="24"/>
        </w:rPr>
        <w:t>ң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аңлатмалы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сүзлеге</w:t>
      </w:r>
      <w:proofErr w:type="spellEnd"/>
      <w:r>
        <w:rPr>
          <w:color w:val="000000"/>
          <w:sz w:val="24"/>
        </w:rPr>
        <w:t xml:space="preserve">: 3 </w:t>
      </w:r>
      <w:proofErr w:type="spellStart"/>
      <w:r>
        <w:rPr>
          <w:color w:val="000000"/>
          <w:sz w:val="24"/>
        </w:rPr>
        <w:t>томда</w:t>
      </w:r>
      <w:proofErr w:type="spellEnd"/>
      <w:r>
        <w:rPr>
          <w:color w:val="000000"/>
          <w:sz w:val="24"/>
        </w:rPr>
        <w:t>. – Т. 3. – Казан: Тат</w:t>
      </w:r>
      <w:proofErr w:type="gramStart"/>
      <w:r>
        <w:rPr>
          <w:color w:val="000000"/>
          <w:sz w:val="24"/>
        </w:rPr>
        <w:t>.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к</w:t>
      </w:r>
      <w:proofErr w:type="gramEnd"/>
      <w:r>
        <w:rPr>
          <w:color w:val="000000"/>
          <w:sz w:val="24"/>
        </w:rPr>
        <w:t xml:space="preserve">ит. </w:t>
      </w:r>
      <w:proofErr w:type="spellStart"/>
      <w:r>
        <w:rPr>
          <w:color w:val="000000"/>
          <w:sz w:val="24"/>
        </w:rPr>
        <w:t>нəшр</w:t>
      </w:r>
      <w:proofErr w:type="spellEnd"/>
      <w:r>
        <w:rPr>
          <w:color w:val="000000"/>
          <w:sz w:val="24"/>
        </w:rPr>
        <w:t xml:space="preserve">., 1981. – 832 б.; </w:t>
      </w:r>
      <w:proofErr w:type="spellStart"/>
      <w:r>
        <w:rPr>
          <w:color w:val="000000"/>
          <w:sz w:val="24"/>
        </w:rPr>
        <w:t>Исəнбəт</w:t>
      </w:r>
      <w:proofErr w:type="spellEnd"/>
      <w:r>
        <w:rPr>
          <w:color w:val="000000"/>
          <w:sz w:val="24"/>
        </w:rPr>
        <w:t xml:space="preserve"> Н. С. Татар </w:t>
      </w:r>
      <w:proofErr w:type="spellStart"/>
      <w:r>
        <w:rPr>
          <w:color w:val="000000"/>
          <w:sz w:val="24"/>
        </w:rPr>
        <w:t>халык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мəкальлəре</w:t>
      </w:r>
      <w:proofErr w:type="spellEnd"/>
      <w:r>
        <w:rPr>
          <w:color w:val="000000"/>
          <w:sz w:val="24"/>
        </w:rPr>
        <w:t xml:space="preserve">. </w:t>
      </w:r>
      <w:r w:rsidRPr="00767023">
        <w:rPr>
          <w:color w:val="000000"/>
          <w:sz w:val="24"/>
        </w:rPr>
        <w:t xml:space="preserve">3 </w:t>
      </w:r>
      <w:proofErr w:type="spellStart"/>
      <w:r w:rsidRPr="00767023">
        <w:rPr>
          <w:color w:val="000000"/>
          <w:sz w:val="24"/>
        </w:rPr>
        <w:t>томда</w:t>
      </w:r>
      <w:proofErr w:type="spellEnd"/>
      <w:r w:rsidRPr="00767023">
        <w:rPr>
          <w:color w:val="000000"/>
          <w:sz w:val="24"/>
        </w:rPr>
        <w:t xml:space="preserve">: 1 том. – Казан: </w:t>
      </w:r>
      <w:proofErr w:type="gramStart"/>
      <w:r w:rsidRPr="00767023">
        <w:rPr>
          <w:color w:val="000000"/>
          <w:sz w:val="24"/>
        </w:rPr>
        <w:t xml:space="preserve">Татар. кит. </w:t>
      </w:r>
      <w:proofErr w:type="spellStart"/>
      <w:r w:rsidRPr="00767023">
        <w:rPr>
          <w:color w:val="000000"/>
          <w:sz w:val="24"/>
        </w:rPr>
        <w:t>нəшр</w:t>
      </w:r>
      <w:proofErr w:type="spellEnd"/>
      <w:r w:rsidRPr="00767023">
        <w:rPr>
          <w:color w:val="000000"/>
          <w:sz w:val="24"/>
        </w:rPr>
        <w:t xml:space="preserve">., 2010. – 623 с.; Детский журнал «Сабантуй» («Сабантуй») на татарском языке.; </w:t>
      </w:r>
      <w:r w:rsidRPr="00767023">
        <w:br/>
      </w:r>
      <w:r w:rsidRPr="00767023">
        <w:rPr>
          <w:color w:val="000000"/>
          <w:sz w:val="24"/>
        </w:rPr>
        <w:t>Детский журнал «</w:t>
      </w:r>
      <w:proofErr w:type="spellStart"/>
      <w:r w:rsidRPr="00767023">
        <w:rPr>
          <w:color w:val="000000"/>
          <w:sz w:val="24"/>
        </w:rPr>
        <w:t>Ялкын</w:t>
      </w:r>
      <w:proofErr w:type="spellEnd"/>
      <w:r w:rsidRPr="00767023">
        <w:rPr>
          <w:color w:val="000000"/>
          <w:sz w:val="24"/>
        </w:rPr>
        <w:t xml:space="preserve">» («Пламя»).; </w:t>
      </w:r>
      <w:r w:rsidRPr="00767023">
        <w:br/>
      </w:r>
      <w:r w:rsidRPr="00767023">
        <w:rPr>
          <w:color w:val="000000"/>
          <w:sz w:val="24"/>
        </w:rPr>
        <w:t>Научно-методический журнал «</w:t>
      </w:r>
      <w:proofErr w:type="spellStart"/>
      <w:r w:rsidRPr="00767023">
        <w:rPr>
          <w:color w:val="000000"/>
          <w:sz w:val="24"/>
        </w:rPr>
        <w:t>Мəгариф</w:t>
      </w:r>
      <w:proofErr w:type="spellEnd"/>
      <w:r w:rsidRPr="00767023">
        <w:rPr>
          <w:color w:val="000000"/>
          <w:sz w:val="24"/>
        </w:rPr>
        <w:t>» («</w:t>
      </w:r>
      <w:proofErr w:type="spellStart"/>
      <w:r w:rsidRPr="00767023">
        <w:rPr>
          <w:color w:val="000000"/>
          <w:sz w:val="24"/>
        </w:rPr>
        <w:t>Магариф</w:t>
      </w:r>
      <w:proofErr w:type="spellEnd"/>
      <w:r w:rsidRPr="00767023">
        <w:rPr>
          <w:color w:val="000000"/>
          <w:sz w:val="24"/>
        </w:rPr>
        <w:t xml:space="preserve">»).; </w:t>
      </w:r>
      <w:r w:rsidRPr="00767023">
        <w:br/>
      </w:r>
      <w:r w:rsidRPr="00767023">
        <w:rPr>
          <w:color w:val="000000"/>
          <w:sz w:val="24"/>
        </w:rPr>
        <w:t>Введите свой вариант:</w:t>
      </w:r>
      <w:proofErr w:type="gramEnd"/>
    </w:p>
    <w:p w:rsidR="008904D9" w:rsidRPr="00767023" w:rsidRDefault="008904D9" w:rsidP="008904D9">
      <w:pPr>
        <w:spacing w:before="264" w:line="230" w:lineRule="auto"/>
      </w:pPr>
      <w:r w:rsidRPr="00767023">
        <w:rPr>
          <w:b/>
          <w:color w:val="000000"/>
          <w:sz w:val="24"/>
        </w:rPr>
        <w:t>МЕТОДИЧЕСКИЕ МАТЕРИАЛЫ ДЛЯ УЧИТЕЛЯ</w:t>
      </w:r>
    </w:p>
    <w:p w:rsidR="008904D9" w:rsidRPr="00767023" w:rsidRDefault="008904D9" w:rsidP="008904D9">
      <w:pPr>
        <w:spacing w:before="168" w:line="281" w:lineRule="auto"/>
      </w:pPr>
      <w:r w:rsidRPr="00767023">
        <w:rPr>
          <w:color w:val="000000"/>
          <w:sz w:val="24"/>
        </w:rPr>
        <w:t xml:space="preserve">Харисов Ф. Ф., Харисова Ч. М. Татар теле: </w:t>
      </w:r>
      <w:proofErr w:type="spellStart"/>
      <w:r w:rsidRPr="00767023">
        <w:rPr>
          <w:color w:val="000000"/>
          <w:sz w:val="24"/>
        </w:rPr>
        <w:t>диктантлар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җыентыгы</w:t>
      </w:r>
      <w:proofErr w:type="spellEnd"/>
      <w:r w:rsidRPr="00767023">
        <w:rPr>
          <w:color w:val="000000"/>
          <w:sz w:val="24"/>
        </w:rPr>
        <w:t xml:space="preserve">. 1-4 </w:t>
      </w:r>
      <w:proofErr w:type="spellStart"/>
      <w:r w:rsidRPr="00767023">
        <w:rPr>
          <w:color w:val="000000"/>
          <w:sz w:val="24"/>
        </w:rPr>
        <w:t>нче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сыйныф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укучылары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өчен</w:t>
      </w:r>
      <w:proofErr w:type="spellEnd"/>
      <w:r w:rsidRPr="00767023">
        <w:rPr>
          <w:color w:val="000000"/>
          <w:sz w:val="24"/>
        </w:rPr>
        <w:t xml:space="preserve">. </w:t>
      </w:r>
      <w:proofErr w:type="gramStart"/>
      <w:r w:rsidRPr="00767023">
        <w:rPr>
          <w:color w:val="000000"/>
          <w:sz w:val="24"/>
        </w:rPr>
        <w:t>–К</w:t>
      </w:r>
      <w:proofErr w:type="gramEnd"/>
      <w:r w:rsidRPr="00767023">
        <w:rPr>
          <w:color w:val="000000"/>
          <w:sz w:val="24"/>
        </w:rPr>
        <w:t xml:space="preserve">азан: </w:t>
      </w:r>
      <w:proofErr w:type="spellStart"/>
      <w:r w:rsidRPr="00767023">
        <w:rPr>
          <w:color w:val="000000"/>
          <w:sz w:val="24"/>
        </w:rPr>
        <w:t>Мəгариф-Вакыт</w:t>
      </w:r>
      <w:proofErr w:type="spellEnd"/>
      <w:r w:rsidRPr="00767023">
        <w:rPr>
          <w:color w:val="000000"/>
          <w:sz w:val="24"/>
        </w:rPr>
        <w:t xml:space="preserve">, 2018. – 55 б.; </w:t>
      </w:r>
      <w:r w:rsidRPr="00767023">
        <w:br/>
      </w:r>
      <w:proofErr w:type="spellStart"/>
      <w:proofErr w:type="gramStart"/>
      <w:r w:rsidRPr="00767023">
        <w:rPr>
          <w:color w:val="000000"/>
          <w:sz w:val="24"/>
        </w:rPr>
        <w:t>Ш</w:t>
      </w:r>
      <w:proofErr w:type="gramEnd"/>
      <w:r w:rsidRPr="00767023">
        <w:rPr>
          <w:color w:val="000000"/>
          <w:sz w:val="24"/>
        </w:rPr>
        <w:t>əкүрова</w:t>
      </w:r>
      <w:proofErr w:type="spellEnd"/>
      <w:r w:rsidRPr="00767023">
        <w:rPr>
          <w:color w:val="000000"/>
          <w:sz w:val="24"/>
        </w:rPr>
        <w:t xml:space="preserve"> М. М., Юсупов А. Ф., </w:t>
      </w:r>
      <w:proofErr w:type="spellStart"/>
      <w:r w:rsidRPr="00767023">
        <w:rPr>
          <w:color w:val="000000"/>
          <w:sz w:val="24"/>
        </w:rPr>
        <w:t>Хөснетдинов</w:t>
      </w:r>
      <w:proofErr w:type="spellEnd"/>
      <w:r w:rsidRPr="00767023">
        <w:rPr>
          <w:color w:val="000000"/>
          <w:sz w:val="24"/>
        </w:rPr>
        <w:t xml:space="preserve"> Д. Х. Татар </w:t>
      </w:r>
      <w:proofErr w:type="spellStart"/>
      <w:r w:rsidRPr="00767023">
        <w:rPr>
          <w:color w:val="000000"/>
          <w:sz w:val="24"/>
        </w:rPr>
        <w:t>урта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гомуми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белем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бирү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оешмаларында</w:t>
      </w:r>
      <w:proofErr w:type="spellEnd"/>
      <w:r w:rsidRPr="00767023">
        <w:rPr>
          <w:color w:val="000000"/>
          <w:sz w:val="24"/>
        </w:rPr>
        <w:t xml:space="preserve"> татар </w:t>
      </w:r>
      <w:proofErr w:type="spellStart"/>
      <w:r w:rsidRPr="00767023">
        <w:rPr>
          <w:color w:val="000000"/>
          <w:sz w:val="24"/>
        </w:rPr>
        <w:t>телен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укыту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методикасы</w:t>
      </w:r>
      <w:proofErr w:type="spellEnd"/>
      <w:r w:rsidRPr="00767023">
        <w:rPr>
          <w:color w:val="000000"/>
          <w:sz w:val="24"/>
        </w:rPr>
        <w:t xml:space="preserve">. – Казан: Казан ун-ты </w:t>
      </w:r>
      <w:proofErr w:type="spellStart"/>
      <w:r w:rsidRPr="00767023">
        <w:rPr>
          <w:color w:val="000000"/>
          <w:sz w:val="24"/>
        </w:rPr>
        <w:t>нəшр</w:t>
      </w:r>
      <w:proofErr w:type="spellEnd"/>
      <w:r w:rsidRPr="00767023">
        <w:rPr>
          <w:color w:val="000000"/>
          <w:sz w:val="24"/>
        </w:rPr>
        <w:t xml:space="preserve">., 2015. – 110 б.; </w:t>
      </w:r>
      <w:r w:rsidRPr="00767023">
        <w:br/>
      </w:r>
      <w:proofErr w:type="spellStart"/>
      <w:proofErr w:type="gramStart"/>
      <w:r w:rsidRPr="00767023">
        <w:rPr>
          <w:color w:val="000000"/>
          <w:sz w:val="24"/>
        </w:rPr>
        <w:t>Ш</w:t>
      </w:r>
      <w:proofErr w:type="gramEnd"/>
      <w:r w:rsidRPr="00767023">
        <w:rPr>
          <w:color w:val="000000"/>
          <w:sz w:val="24"/>
        </w:rPr>
        <w:t>əкурова</w:t>
      </w:r>
      <w:proofErr w:type="spellEnd"/>
      <w:r w:rsidRPr="00767023">
        <w:rPr>
          <w:color w:val="000000"/>
          <w:sz w:val="24"/>
        </w:rPr>
        <w:t xml:space="preserve"> М. М. Дидактик </w:t>
      </w:r>
      <w:proofErr w:type="spellStart"/>
      <w:r w:rsidRPr="00767023">
        <w:rPr>
          <w:color w:val="000000"/>
          <w:sz w:val="24"/>
        </w:rPr>
        <w:t>уеннар</w:t>
      </w:r>
      <w:proofErr w:type="spellEnd"/>
      <w:r w:rsidRPr="00767023">
        <w:rPr>
          <w:color w:val="000000"/>
          <w:sz w:val="24"/>
        </w:rPr>
        <w:t>: «</w:t>
      </w:r>
      <w:proofErr w:type="spellStart"/>
      <w:r w:rsidRPr="00767023">
        <w:rPr>
          <w:color w:val="000000"/>
          <w:sz w:val="24"/>
        </w:rPr>
        <w:t>Туган</w:t>
      </w:r>
      <w:proofErr w:type="spellEnd"/>
      <w:r w:rsidRPr="00767023">
        <w:rPr>
          <w:color w:val="000000"/>
          <w:sz w:val="24"/>
        </w:rPr>
        <w:t xml:space="preserve"> тел (татар </w:t>
      </w:r>
      <w:proofErr w:type="gramStart"/>
      <w:r w:rsidRPr="00767023">
        <w:rPr>
          <w:color w:val="000000"/>
          <w:sz w:val="24"/>
        </w:rPr>
        <w:t>теле</w:t>
      </w:r>
      <w:proofErr w:type="gramEnd"/>
      <w:r w:rsidRPr="00767023">
        <w:rPr>
          <w:color w:val="000000"/>
          <w:sz w:val="24"/>
        </w:rPr>
        <w:t xml:space="preserve">)» </w:t>
      </w:r>
      <w:proofErr w:type="spellStart"/>
      <w:r w:rsidRPr="00767023">
        <w:rPr>
          <w:color w:val="000000"/>
          <w:sz w:val="24"/>
        </w:rPr>
        <w:t>һəм</w:t>
      </w:r>
      <w:proofErr w:type="spellEnd"/>
      <w:r w:rsidRPr="00767023">
        <w:rPr>
          <w:color w:val="000000"/>
          <w:sz w:val="24"/>
        </w:rPr>
        <w:t xml:space="preserve"> «</w:t>
      </w:r>
      <w:proofErr w:type="spellStart"/>
      <w:r w:rsidRPr="00767023">
        <w:rPr>
          <w:color w:val="000000"/>
          <w:sz w:val="24"/>
        </w:rPr>
        <w:t>Əдəби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уку</w:t>
      </w:r>
      <w:proofErr w:type="spellEnd"/>
      <w:r w:rsidRPr="00767023">
        <w:rPr>
          <w:color w:val="000000"/>
          <w:sz w:val="24"/>
        </w:rPr>
        <w:t xml:space="preserve">» </w:t>
      </w:r>
      <w:proofErr w:type="spellStart"/>
      <w:r w:rsidRPr="00767023">
        <w:rPr>
          <w:color w:val="000000"/>
          <w:sz w:val="24"/>
        </w:rPr>
        <w:t>дəреслəрендə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куллану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өчен</w:t>
      </w:r>
      <w:proofErr w:type="spellEnd"/>
      <w:r w:rsidRPr="00767023">
        <w:rPr>
          <w:color w:val="000000"/>
          <w:sz w:val="24"/>
        </w:rPr>
        <w:t xml:space="preserve">. </w:t>
      </w:r>
      <w:proofErr w:type="spellStart"/>
      <w:r w:rsidRPr="00767023">
        <w:rPr>
          <w:color w:val="000000"/>
          <w:sz w:val="24"/>
        </w:rPr>
        <w:t>Башлангыч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гомуми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белем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бирү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оешмалары</w:t>
      </w:r>
      <w:proofErr w:type="spellEnd"/>
      <w:r w:rsidRPr="00767023">
        <w:rPr>
          <w:color w:val="000000"/>
          <w:sz w:val="24"/>
        </w:rPr>
        <w:t xml:space="preserve"> </w:t>
      </w:r>
      <w:proofErr w:type="spellStart"/>
      <w:r w:rsidRPr="00767023">
        <w:rPr>
          <w:color w:val="000000"/>
          <w:sz w:val="24"/>
        </w:rPr>
        <w:t>өчен</w:t>
      </w:r>
      <w:proofErr w:type="spellEnd"/>
      <w:r w:rsidRPr="00767023">
        <w:rPr>
          <w:color w:val="000000"/>
          <w:sz w:val="24"/>
        </w:rPr>
        <w:t xml:space="preserve"> методик </w:t>
      </w:r>
      <w:proofErr w:type="spellStart"/>
      <w:r w:rsidRPr="00767023">
        <w:rPr>
          <w:color w:val="000000"/>
          <w:sz w:val="24"/>
        </w:rPr>
        <w:t>əсбап</w:t>
      </w:r>
      <w:proofErr w:type="spellEnd"/>
      <w:r w:rsidRPr="00767023">
        <w:rPr>
          <w:color w:val="000000"/>
          <w:sz w:val="24"/>
        </w:rPr>
        <w:t xml:space="preserve"> / М. М. </w:t>
      </w:r>
      <w:proofErr w:type="spellStart"/>
      <w:proofErr w:type="gramStart"/>
      <w:r w:rsidRPr="00767023">
        <w:rPr>
          <w:color w:val="000000"/>
          <w:sz w:val="24"/>
        </w:rPr>
        <w:t>Ш</w:t>
      </w:r>
      <w:proofErr w:type="gramEnd"/>
      <w:r w:rsidRPr="00767023">
        <w:rPr>
          <w:color w:val="000000"/>
          <w:sz w:val="24"/>
        </w:rPr>
        <w:t>əкүрова</w:t>
      </w:r>
      <w:proofErr w:type="spellEnd"/>
      <w:r w:rsidRPr="00767023">
        <w:rPr>
          <w:color w:val="000000"/>
          <w:sz w:val="24"/>
        </w:rPr>
        <w:t>, Л. М.</w:t>
      </w:r>
    </w:p>
    <w:p w:rsidR="008904D9" w:rsidRPr="00767023" w:rsidRDefault="008904D9" w:rsidP="008904D9">
      <w:pPr>
        <w:spacing w:before="70" w:line="262" w:lineRule="auto"/>
        <w:ind w:right="2592"/>
      </w:pPr>
      <w:proofErr w:type="spellStart"/>
      <w:r w:rsidRPr="00767023">
        <w:rPr>
          <w:color w:val="000000"/>
          <w:sz w:val="24"/>
        </w:rPr>
        <w:t>Гыйниятуллина</w:t>
      </w:r>
      <w:proofErr w:type="spellEnd"/>
      <w:r w:rsidRPr="00767023">
        <w:rPr>
          <w:color w:val="000000"/>
          <w:sz w:val="24"/>
        </w:rPr>
        <w:t xml:space="preserve">, Г. Н. </w:t>
      </w:r>
      <w:proofErr w:type="spellStart"/>
      <w:r w:rsidRPr="00767023">
        <w:rPr>
          <w:color w:val="000000"/>
          <w:sz w:val="24"/>
        </w:rPr>
        <w:t>Мөхəрлəмова</w:t>
      </w:r>
      <w:proofErr w:type="spellEnd"/>
      <w:r w:rsidRPr="00767023">
        <w:rPr>
          <w:color w:val="000000"/>
          <w:sz w:val="24"/>
        </w:rPr>
        <w:t>, Д. М. Абдуллина. – Казан, 2019. – 60 б.; Введите свой вариант:</w:t>
      </w:r>
    </w:p>
    <w:p w:rsidR="008904D9" w:rsidRPr="00767023" w:rsidRDefault="008904D9" w:rsidP="008904D9">
      <w:pPr>
        <w:spacing w:before="262" w:line="230" w:lineRule="auto"/>
      </w:pPr>
      <w:r w:rsidRPr="00767023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8904D9" w:rsidRPr="00767023" w:rsidRDefault="008904D9" w:rsidP="008904D9">
      <w:pPr>
        <w:spacing w:before="166" w:line="286" w:lineRule="auto"/>
        <w:ind w:right="1008"/>
      </w:pPr>
      <w:r w:rsidRPr="00767023">
        <w:rPr>
          <w:color w:val="000000"/>
          <w:sz w:val="24"/>
        </w:rPr>
        <w:t xml:space="preserve">Библиотека художественных произведений на татарском языке // </w:t>
      </w:r>
      <w:r>
        <w:rPr>
          <w:color w:val="000000"/>
          <w:sz w:val="24"/>
        </w:rPr>
        <w:t>URL</w:t>
      </w:r>
      <w:r w:rsidRPr="00767023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http</w:t>
      </w:r>
      <w:r w:rsidRPr="00767023">
        <w:rPr>
          <w:color w:val="000000"/>
          <w:sz w:val="24"/>
        </w:rPr>
        <w:t>://</w:t>
      </w:r>
      <w:r>
        <w:rPr>
          <w:color w:val="000000"/>
          <w:sz w:val="24"/>
        </w:rPr>
        <w:t>Kitapxane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at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767023">
        <w:rPr>
          <w:color w:val="000000"/>
          <w:sz w:val="24"/>
        </w:rPr>
        <w:t xml:space="preserve">; </w:t>
      </w:r>
      <w:proofErr w:type="spellStart"/>
      <w:r w:rsidRPr="00767023">
        <w:rPr>
          <w:color w:val="000000"/>
          <w:sz w:val="24"/>
        </w:rPr>
        <w:t>Видеоуроки</w:t>
      </w:r>
      <w:proofErr w:type="spellEnd"/>
      <w:r w:rsidRPr="00767023">
        <w:rPr>
          <w:color w:val="000000"/>
          <w:sz w:val="24"/>
        </w:rPr>
        <w:t xml:space="preserve"> на родном (татарском) языке // </w:t>
      </w:r>
      <w:r>
        <w:rPr>
          <w:color w:val="000000"/>
          <w:sz w:val="24"/>
        </w:rPr>
        <w:t>URL</w:t>
      </w:r>
      <w:r w:rsidRPr="00767023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https</w:t>
      </w:r>
      <w:r w:rsidRPr="00767023">
        <w:rPr>
          <w:color w:val="000000"/>
          <w:sz w:val="24"/>
        </w:rPr>
        <w:t>://</w:t>
      </w:r>
      <w:r>
        <w:rPr>
          <w:color w:val="000000"/>
          <w:sz w:val="24"/>
        </w:rPr>
        <w:t>disk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yandex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767023">
        <w:rPr>
          <w:color w:val="000000"/>
          <w:sz w:val="24"/>
        </w:rPr>
        <w:t>/</w:t>
      </w:r>
      <w:r>
        <w:rPr>
          <w:color w:val="000000"/>
          <w:sz w:val="24"/>
        </w:rPr>
        <w:t>d</w:t>
      </w:r>
      <w:r w:rsidRPr="00767023">
        <w:rPr>
          <w:color w:val="000000"/>
          <w:sz w:val="24"/>
        </w:rPr>
        <w:t>/</w:t>
      </w:r>
      <w:r>
        <w:rPr>
          <w:color w:val="000000"/>
          <w:sz w:val="24"/>
        </w:rPr>
        <w:t>aWuDx</w:t>
      </w:r>
      <w:r w:rsidRPr="00767023">
        <w:rPr>
          <w:color w:val="000000"/>
          <w:sz w:val="24"/>
        </w:rPr>
        <w:t>4</w:t>
      </w:r>
      <w:r>
        <w:rPr>
          <w:color w:val="000000"/>
          <w:sz w:val="24"/>
        </w:rPr>
        <w:t>MPotjxQg</w:t>
      </w:r>
      <w:r w:rsidRPr="00767023">
        <w:rPr>
          <w:color w:val="000000"/>
          <w:sz w:val="24"/>
        </w:rPr>
        <w:t xml:space="preserve">/; Институт развития образования РТ // </w:t>
      </w:r>
      <w:r>
        <w:rPr>
          <w:color w:val="000000"/>
          <w:sz w:val="24"/>
        </w:rPr>
        <w:t>URL</w:t>
      </w:r>
      <w:r w:rsidRPr="00767023">
        <w:rPr>
          <w:color w:val="000000"/>
          <w:sz w:val="24"/>
        </w:rPr>
        <w:t>: /</w:t>
      </w:r>
      <w:proofErr w:type="spellStart"/>
      <w:r>
        <w:rPr>
          <w:color w:val="000000"/>
          <w:sz w:val="24"/>
        </w:rPr>
        <w:t>http</w:t>
      </w:r>
      <w:proofErr w:type="spellEnd"/>
      <w:r w:rsidRPr="00767023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irort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767023">
        <w:rPr>
          <w:color w:val="000000"/>
          <w:sz w:val="24"/>
        </w:rPr>
        <w:t xml:space="preserve">; </w:t>
      </w:r>
      <w:r w:rsidRPr="00767023">
        <w:br/>
      </w:r>
      <w:r w:rsidRPr="00767023">
        <w:rPr>
          <w:color w:val="000000"/>
          <w:sz w:val="24"/>
        </w:rPr>
        <w:t xml:space="preserve">Министерство образования и науки РТ // </w:t>
      </w:r>
      <w:r>
        <w:rPr>
          <w:color w:val="000000"/>
          <w:sz w:val="24"/>
        </w:rPr>
        <w:t>URL</w:t>
      </w:r>
      <w:r w:rsidRPr="00767023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http</w:t>
      </w:r>
      <w:r w:rsidRPr="00767023">
        <w:rPr>
          <w:color w:val="000000"/>
          <w:sz w:val="24"/>
        </w:rPr>
        <w:t>://</w:t>
      </w:r>
      <w:r>
        <w:rPr>
          <w:color w:val="000000"/>
          <w:sz w:val="24"/>
        </w:rPr>
        <w:t>mon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tatarstan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proofErr w:type="gramStart"/>
      <w:r w:rsidRPr="00767023">
        <w:rPr>
          <w:color w:val="000000"/>
          <w:sz w:val="24"/>
        </w:rPr>
        <w:t xml:space="preserve"> ;</w:t>
      </w:r>
      <w:proofErr w:type="gramEnd"/>
      <w:r w:rsidRPr="00767023">
        <w:rPr>
          <w:color w:val="000000"/>
          <w:sz w:val="24"/>
        </w:rPr>
        <w:t xml:space="preserve"> </w:t>
      </w:r>
      <w:r w:rsidRPr="00767023">
        <w:br/>
      </w:r>
      <w:r w:rsidRPr="00767023">
        <w:rPr>
          <w:color w:val="000000"/>
          <w:sz w:val="24"/>
        </w:rPr>
        <w:t xml:space="preserve">Портал татарского образования // </w:t>
      </w:r>
      <w:r>
        <w:rPr>
          <w:color w:val="000000"/>
          <w:sz w:val="24"/>
        </w:rPr>
        <w:t>URL</w:t>
      </w:r>
      <w:r w:rsidRPr="00767023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http</w:t>
      </w:r>
      <w:r w:rsidRPr="00767023">
        <w:rPr>
          <w:color w:val="000000"/>
          <w:sz w:val="24"/>
        </w:rPr>
        <w:t>://</w:t>
      </w:r>
      <w:r>
        <w:rPr>
          <w:color w:val="000000"/>
          <w:sz w:val="24"/>
        </w:rPr>
        <w:t>belem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767023">
        <w:rPr>
          <w:color w:val="000000"/>
          <w:sz w:val="24"/>
        </w:rPr>
        <w:t xml:space="preserve">; </w:t>
      </w:r>
      <w:r w:rsidRPr="00767023">
        <w:br/>
      </w:r>
      <w:r w:rsidRPr="00767023">
        <w:rPr>
          <w:color w:val="000000"/>
          <w:sz w:val="24"/>
        </w:rPr>
        <w:t>Сборник анимационных фильмов, созданных объединением</w:t>
      </w:r>
      <w:r w:rsidRPr="00767023">
        <w:br/>
      </w:r>
      <w:r w:rsidRPr="00767023">
        <w:rPr>
          <w:color w:val="000000"/>
          <w:sz w:val="24"/>
        </w:rPr>
        <w:t>«</w:t>
      </w:r>
      <w:proofErr w:type="spellStart"/>
      <w:r w:rsidRPr="00767023">
        <w:rPr>
          <w:color w:val="000000"/>
          <w:sz w:val="24"/>
        </w:rPr>
        <w:t>Татармультфильм</w:t>
      </w:r>
      <w:proofErr w:type="spellEnd"/>
      <w:r w:rsidRPr="00767023">
        <w:rPr>
          <w:color w:val="000000"/>
          <w:sz w:val="24"/>
        </w:rPr>
        <w:t xml:space="preserve">» // </w:t>
      </w:r>
      <w:r>
        <w:rPr>
          <w:color w:val="000000"/>
          <w:sz w:val="24"/>
        </w:rPr>
        <w:t>URL</w:t>
      </w:r>
      <w:r w:rsidRPr="00767023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www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tatarcartoon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767023">
        <w:rPr>
          <w:color w:val="000000"/>
          <w:sz w:val="24"/>
        </w:rPr>
        <w:t xml:space="preserve">; </w:t>
      </w:r>
      <w:r w:rsidRPr="00767023">
        <w:br/>
      </w:r>
      <w:r w:rsidRPr="00767023">
        <w:rPr>
          <w:color w:val="000000"/>
          <w:sz w:val="24"/>
        </w:rPr>
        <w:t xml:space="preserve">Тексты на татарском языке // </w:t>
      </w:r>
      <w:r>
        <w:rPr>
          <w:color w:val="000000"/>
          <w:sz w:val="24"/>
        </w:rPr>
        <w:t>URL</w:t>
      </w:r>
      <w:r w:rsidRPr="00767023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http</w:t>
      </w:r>
      <w:r w:rsidRPr="00767023">
        <w:rPr>
          <w:color w:val="000000"/>
          <w:sz w:val="24"/>
        </w:rPr>
        <w:t>://</w:t>
      </w:r>
      <w:r>
        <w:rPr>
          <w:color w:val="000000"/>
          <w:sz w:val="24"/>
        </w:rPr>
        <w:t>Tatarca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boom</w:t>
      </w:r>
      <w:r w:rsidRPr="00767023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767023">
        <w:rPr>
          <w:color w:val="000000"/>
          <w:sz w:val="24"/>
        </w:rPr>
        <w:t xml:space="preserve">; </w:t>
      </w:r>
      <w:r w:rsidRPr="00767023">
        <w:br/>
      </w:r>
      <w:r w:rsidRPr="00767023">
        <w:rPr>
          <w:color w:val="000000"/>
          <w:sz w:val="24"/>
        </w:rPr>
        <w:t>Введите свой вариант:</w:t>
      </w:r>
    </w:p>
    <w:p w:rsidR="008904D9" w:rsidRPr="00767023" w:rsidRDefault="008904D9" w:rsidP="008904D9">
      <w:pPr>
        <w:sectPr w:rsidR="008904D9" w:rsidRPr="0076702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04D9" w:rsidRPr="00767023" w:rsidRDefault="008904D9" w:rsidP="008904D9">
      <w:pPr>
        <w:spacing w:after="78" w:line="220" w:lineRule="exact"/>
      </w:pPr>
    </w:p>
    <w:p w:rsidR="008904D9" w:rsidRPr="00767023" w:rsidRDefault="008904D9" w:rsidP="008904D9">
      <w:pPr>
        <w:spacing w:line="230" w:lineRule="auto"/>
      </w:pPr>
      <w:r w:rsidRPr="00767023"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8904D9" w:rsidRPr="00767023" w:rsidRDefault="008904D9" w:rsidP="008904D9">
      <w:pPr>
        <w:spacing w:before="346" w:line="230" w:lineRule="auto"/>
      </w:pPr>
      <w:r w:rsidRPr="00767023">
        <w:rPr>
          <w:b/>
          <w:color w:val="000000"/>
          <w:sz w:val="24"/>
        </w:rPr>
        <w:t>УЧЕБНОЕ ОБОРУДОВАНИЕ</w:t>
      </w:r>
    </w:p>
    <w:p w:rsidR="008904D9" w:rsidRPr="00767023" w:rsidRDefault="008904D9" w:rsidP="008904D9">
      <w:pPr>
        <w:spacing w:before="166" w:line="281" w:lineRule="auto"/>
        <w:ind w:right="7488"/>
      </w:pPr>
      <w:r w:rsidRPr="00767023">
        <w:rPr>
          <w:color w:val="000000"/>
          <w:sz w:val="24"/>
        </w:rPr>
        <w:t xml:space="preserve">Компьютерное оборудование </w:t>
      </w:r>
      <w:r w:rsidRPr="00767023">
        <w:br/>
      </w:r>
      <w:r w:rsidRPr="00767023">
        <w:rPr>
          <w:color w:val="000000"/>
          <w:sz w:val="24"/>
        </w:rPr>
        <w:t xml:space="preserve">Мультимедийный проектор </w:t>
      </w:r>
      <w:r w:rsidRPr="00767023">
        <w:br/>
      </w:r>
      <w:r w:rsidRPr="00767023">
        <w:rPr>
          <w:color w:val="000000"/>
          <w:sz w:val="24"/>
        </w:rPr>
        <w:t xml:space="preserve">Экран </w:t>
      </w:r>
      <w:r w:rsidRPr="00767023">
        <w:br/>
      </w:r>
      <w:r w:rsidRPr="00767023">
        <w:rPr>
          <w:color w:val="000000"/>
          <w:sz w:val="24"/>
        </w:rPr>
        <w:t xml:space="preserve">Музыкальные колонки </w:t>
      </w:r>
      <w:r w:rsidRPr="00767023">
        <w:br/>
      </w:r>
      <w:r w:rsidRPr="00767023">
        <w:rPr>
          <w:color w:val="000000"/>
          <w:sz w:val="24"/>
        </w:rPr>
        <w:t xml:space="preserve">Видеотека </w:t>
      </w:r>
      <w:r w:rsidRPr="00767023">
        <w:br/>
      </w:r>
      <w:r w:rsidRPr="00767023">
        <w:rPr>
          <w:color w:val="000000"/>
          <w:sz w:val="24"/>
        </w:rPr>
        <w:t>Музыкальные компакт-диски</w:t>
      </w:r>
    </w:p>
    <w:p w:rsidR="008904D9" w:rsidRPr="00767023" w:rsidRDefault="008904D9" w:rsidP="008904D9">
      <w:pPr>
        <w:spacing w:before="600" w:line="230" w:lineRule="auto"/>
      </w:pPr>
      <w:r w:rsidRPr="00767023">
        <w:rPr>
          <w:b/>
          <w:color w:val="000000"/>
          <w:sz w:val="24"/>
        </w:rPr>
        <w:t>ОБОРУДОВАНИЕ ДЛЯ ПРОВЕДЕНИЯ ПРАКТИЧЕСКИХ РАБОТ</w:t>
      </w:r>
    </w:p>
    <w:p w:rsidR="008904D9" w:rsidRDefault="008904D9" w:rsidP="008904D9">
      <w:pPr>
        <w:spacing w:before="168" w:line="281" w:lineRule="auto"/>
        <w:ind w:right="7920"/>
        <w:rPr>
          <w:color w:val="000000"/>
          <w:sz w:val="24"/>
        </w:rPr>
      </w:pPr>
      <w:r w:rsidRPr="00767023">
        <w:rPr>
          <w:color w:val="000000"/>
          <w:sz w:val="24"/>
        </w:rPr>
        <w:t xml:space="preserve">Учебное оборудование </w:t>
      </w:r>
      <w:r w:rsidRPr="00767023">
        <w:br/>
      </w:r>
      <w:r w:rsidRPr="00767023">
        <w:rPr>
          <w:color w:val="000000"/>
          <w:sz w:val="24"/>
        </w:rPr>
        <w:t xml:space="preserve">Дидактический материал </w:t>
      </w:r>
      <w:r w:rsidRPr="00767023">
        <w:br/>
      </w:r>
      <w:r w:rsidRPr="00767023">
        <w:rPr>
          <w:color w:val="000000"/>
          <w:sz w:val="24"/>
        </w:rPr>
        <w:t xml:space="preserve">Опорные конспекты </w:t>
      </w:r>
      <w:r w:rsidRPr="00767023">
        <w:br/>
      </w:r>
      <w:r w:rsidRPr="00767023">
        <w:rPr>
          <w:color w:val="000000"/>
          <w:sz w:val="24"/>
        </w:rPr>
        <w:t xml:space="preserve">Схемы </w:t>
      </w:r>
      <w:r w:rsidRPr="00767023">
        <w:br/>
      </w:r>
      <w:r w:rsidRPr="00767023">
        <w:rPr>
          <w:color w:val="000000"/>
          <w:sz w:val="24"/>
        </w:rPr>
        <w:t xml:space="preserve">Карточки-задания </w:t>
      </w:r>
      <w:r w:rsidRPr="00767023">
        <w:br/>
      </w:r>
      <w:r w:rsidRPr="00767023">
        <w:rPr>
          <w:color w:val="000000"/>
          <w:sz w:val="24"/>
        </w:rPr>
        <w:t>Плакаты</w:t>
      </w:r>
    </w:p>
    <w:p w:rsidR="008904D9" w:rsidRPr="00D84852" w:rsidRDefault="008904D9" w:rsidP="008904D9"/>
    <w:p w:rsidR="008904D9" w:rsidRPr="00D84852" w:rsidRDefault="008904D9" w:rsidP="008904D9"/>
    <w:p w:rsidR="008904D9" w:rsidRPr="00767023" w:rsidRDefault="008904D9" w:rsidP="008904D9"/>
    <w:p w:rsidR="007E21A1" w:rsidRPr="00035AB5" w:rsidRDefault="007E21A1" w:rsidP="00035AB5">
      <w:pPr>
        <w:tabs>
          <w:tab w:val="left" w:pos="2246"/>
          <w:tab w:val="left" w:pos="2247"/>
        </w:tabs>
        <w:spacing w:before="33"/>
        <w:rPr>
          <w:sz w:val="28"/>
        </w:rPr>
      </w:pPr>
    </w:p>
    <w:sectPr w:rsidR="007E21A1" w:rsidRPr="00035AB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83" w:rsidRDefault="008C5C83">
      <w:r>
        <w:separator/>
      </w:r>
    </w:p>
  </w:endnote>
  <w:endnote w:type="continuationSeparator" w:id="0">
    <w:p w:rsidR="008C5C83" w:rsidRDefault="008C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620209"/>
      <w:docPartObj>
        <w:docPartGallery w:val="Page Numbers (Bottom of Page)"/>
        <w:docPartUnique/>
      </w:docPartObj>
    </w:sdtPr>
    <w:sdtEndPr/>
    <w:sdtContent>
      <w:p w:rsidR="00532366" w:rsidRDefault="008904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DB" w:rsidRPr="000D6FDB">
          <w:rPr>
            <w:noProof/>
            <w:lang w:val="ru-RU"/>
          </w:rPr>
          <w:t>17</w:t>
        </w:r>
        <w:r>
          <w:fldChar w:fldCharType="end"/>
        </w:r>
      </w:p>
    </w:sdtContent>
  </w:sdt>
  <w:p w:rsidR="00532366" w:rsidRDefault="008C5C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83" w:rsidRDefault="008C5C83">
      <w:r>
        <w:separator/>
      </w:r>
    </w:p>
  </w:footnote>
  <w:footnote w:type="continuationSeparator" w:id="0">
    <w:p w:rsidR="008C5C83" w:rsidRDefault="008C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7637EE"/>
    <w:multiLevelType w:val="hybridMultilevel"/>
    <w:tmpl w:val="A8347EB4"/>
    <w:lvl w:ilvl="0" w:tplc="3692FE32">
      <w:start w:val="1"/>
      <w:numFmt w:val="decimal"/>
      <w:lvlText w:val="%1)"/>
      <w:lvlJc w:val="left"/>
      <w:pPr>
        <w:ind w:left="1566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34C724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2" w:tplc="4C6AEE70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3" w:tplc="D974BC5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8C6EC82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0E9CB564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64BAC324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CF78B48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7FA6572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10">
    <w:nsid w:val="16753266"/>
    <w:multiLevelType w:val="hybridMultilevel"/>
    <w:tmpl w:val="51165352"/>
    <w:lvl w:ilvl="0" w:tplc="0C4C288E">
      <w:start w:val="3"/>
      <w:numFmt w:val="decimal"/>
      <w:lvlText w:val="%1."/>
      <w:lvlJc w:val="left"/>
      <w:pPr>
        <w:ind w:left="56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CB21D8E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17DEFF5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2FACD5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0C5EC65A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1FB6D23A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B8AA0BAC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3BB60C00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CE0057F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1">
    <w:nsid w:val="19980753"/>
    <w:multiLevelType w:val="hybridMultilevel"/>
    <w:tmpl w:val="78329E20"/>
    <w:lvl w:ilvl="0" w:tplc="DC00A9C0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94172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DFA82F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33401F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416405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BA38778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0048EA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12AF80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71E50C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2">
    <w:nsid w:val="1DA048E2"/>
    <w:multiLevelType w:val="hybridMultilevel"/>
    <w:tmpl w:val="9E48BB8E"/>
    <w:lvl w:ilvl="0" w:tplc="E3AE1816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73E81810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2" w:tplc="9118EA8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D44283EE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E4B0F87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BC50C49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2F3425BC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F3883716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8E78F89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13">
    <w:nsid w:val="22F84941"/>
    <w:multiLevelType w:val="hybridMultilevel"/>
    <w:tmpl w:val="1F1A6932"/>
    <w:lvl w:ilvl="0" w:tplc="3DECE852">
      <w:numFmt w:val="bullet"/>
      <w:lvlText w:val=""/>
      <w:lvlJc w:val="left"/>
      <w:pPr>
        <w:ind w:left="2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8A733C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2" w:tplc="3D22AE26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6C1603FA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4" w:tplc="E11EDF8A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5" w:tplc="4588DA7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284E7E7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A2DC6A20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D930B898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14">
    <w:nsid w:val="2E117E83"/>
    <w:multiLevelType w:val="hybridMultilevel"/>
    <w:tmpl w:val="70888A2E"/>
    <w:lvl w:ilvl="0" w:tplc="6EA42714">
      <w:start w:val="2"/>
      <w:numFmt w:val="decimal"/>
      <w:lvlText w:val="%1"/>
      <w:lvlJc w:val="left"/>
      <w:pPr>
        <w:ind w:left="1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E20AFD4">
      <w:numFmt w:val="bullet"/>
      <w:lvlText w:val="•"/>
      <w:lvlJc w:val="left"/>
      <w:pPr>
        <w:ind w:left="2572" w:hanging="212"/>
      </w:pPr>
      <w:rPr>
        <w:rFonts w:hint="default"/>
        <w:lang w:val="ru-RU" w:eastAsia="en-US" w:bidi="ar-SA"/>
      </w:rPr>
    </w:lvl>
    <w:lvl w:ilvl="2" w:tplc="D75A2CE0">
      <w:numFmt w:val="bullet"/>
      <w:lvlText w:val="•"/>
      <w:lvlJc w:val="left"/>
      <w:pPr>
        <w:ind w:left="3484" w:hanging="212"/>
      </w:pPr>
      <w:rPr>
        <w:rFonts w:hint="default"/>
        <w:lang w:val="ru-RU" w:eastAsia="en-US" w:bidi="ar-SA"/>
      </w:rPr>
    </w:lvl>
    <w:lvl w:ilvl="3" w:tplc="F2F2F83E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4" w:tplc="028E74BC">
      <w:numFmt w:val="bullet"/>
      <w:lvlText w:val="•"/>
      <w:lvlJc w:val="left"/>
      <w:pPr>
        <w:ind w:left="5309" w:hanging="212"/>
      </w:pPr>
      <w:rPr>
        <w:rFonts w:hint="default"/>
        <w:lang w:val="ru-RU" w:eastAsia="en-US" w:bidi="ar-SA"/>
      </w:rPr>
    </w:lvl>
    <w:lvl w:ilvl="5" w:tplc="AA66AAAE">
      <w:numFmt w:val="bullet"/>
      <w:lvlText w:val="•"/>
      <w:lvlJc w:val="left"/>
      <w:pPr>
        <w:ind w:left="6222" w:hanging="212"/>
      </w:pPr>
      <w:rPr>
        <w:rFonts w:hint="default"/>
        <w:lang w:val="ru-RU" w:eastAsia="en-US" w:bidi="ar-SA"/>
      </w:rPr>
    </w:lvl>
    <w:lvl w:ilvl="6" w:tplc="59BE4D5E">
      <w:numFmt w:val="bullet"/>
      <w:lvlText w:val="•"/>
      <w:lvlJc w:val="left"/>
      <w:pPr>
        <w:ind w:left="7134" w:hanging="212"/>
      </w:pPr>
      <w:rPr>
        <w:rFonts w:hint="default"/>
        <w:lang w:val="ru-RU" w:eastAsia="en-US" w:bidi="ar-SA"/>
      </w:rPr>
    </w:lvl>
    <w:lvl w:ilvl="7" w:tplc="8DFEB0E2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8" w:tplc="3E42B70E">
      <w:numFmt w:val="bullet"/>
      <w:lvlText w:val="•"/>
      <w:lvlJc w:val="left"/>
      <w:pPr>
        <w:ind w:left="8959" w:hanging="212"/>
      </w:pPr>
      <w:rPr>
        <w:rFonts w:hint="default"/>
        <w:lang w:val="ru-RU" w:eastAsia="en-US" w:bidi="ar-SA"/>
      </w:rPr>
    </w:lvl>
  </w:abstractNum>
  <w:abstractNum w:abstractNumId="15">
    <w:nsid w:val="306C5E2C"/>
    <w:multiLevelType w:val="hybridMultilevel"/>
    <w:tmpl w:val="212AC2FE"/>
    <w:lvl w:ilvl="0" w:tplc="368E356C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FE90B2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9AFA113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F3B8A4B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33EA1D5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696CC00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EFFE6670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685044F2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4E14C25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6">
    <w:nsid w:val="35AF32B2"/>
    <w:multiLevelType w:val="hybridMultilevel"/>
    <w:tmpl w:val="1BBEC064"/>
    <w:lvl w:ilvl="0" w:tplc="70D8916C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006B4A">
      <w:numFmt w:val="bullet"/>
      <w:lvlText w:val="•"/>
      <w:lvlJc w:val="left"/>
      <w:pPr>
        <w:ind w:left="1052" w:hanging="169"/>
      </w:pPr>
      <w:rPr>
        <w:rFonts w:hint="default"/>
        <w:lang w:val="ru-RU" w:eastAsia="en-US" w:bidi="ar-SA"/>
      </w:rPr>
    </w:lvl>
    <w:lvl w:ilvl="2" w:tplc="51FA4B70">
      <w:numFmt w:val="bullet"/>
      <w:lvlText w:val="•"/>
      <w:lvlJc w:val="left"/>
      <w:pPr>
        <w:ind w:left="1964" w:hanging="169"/>
      </w:pPr>
      <w:rPr>
        <w:rFonts w:hint="default"/>
        <w:lang w:val="ru-RU" w:eastAsia="en-US" w:bidi="ar-SA"/>
      </w:rPr>
    </w:lvl>
    <w:lvl w:ilvl="3" w:tplc="76122F3C">
      <w:numFmt w:val="bullet"/>
      <w:lvlText w:val="•"/>
      <w:lvlJc w:val="left"/>
      <w:pPr>
        <w:ind w:left="2877" w:hanging="169"/>
      </w:pPr>
      <w:rPr>
        <w:rFonts w:hint="default"/>
        <w:lang w:val="ru-RU" w:eastAsia="en-US" w:bidi="ar-SA"/>
      </w:rPr>
    </w:lvl>
    <w:lvl w:ilvl="4" w:tplc="7BCE0AB2">
      <w:numFmt w:val="bullet"/>
      <w:lvlText w:val="•"/>
      <w:lvlJc w:val="left"/>
      <w:pPr>
        <w:ind w:left="3789" w:hanging="169"/>
      </w:pPr>
      <w:rPr>
        <w:rFonts w:hint="default"/>
        <w:lang w:val="ru-RU" w:eastAsia="en-US" w:bidi="ar-SA"/>
      </w:rPr>
    </w:lvl>
    <w:lvl w:ilvl="5" w:tplc="C47ECF68">
      <w:numFmt w:val="bullet"/>
      <w:lvlText w:val="•"/>
      <w:lvlJc w:val="left"/>
      <w:pPr>
        <w:ind w:left="4702" w:hanging="169"/>
      </w:pPr>
      <w:rPr>
        <w:rFonts w:hint="default"/>
        <w:lang w:val="ru-RU" w:eastAsia="en-US" w:bidi="ar-SA"/>
      </w:rPr>
    </w:lvl>
    <w:lvl w:ilvl="6" w:tplc="8212904E">
      <w:numFmt w:val="bullet"/>
      <w:lvlText w:val="•"/>
      <w:lvlJc w:val="left"/>
      <w:pPr>
        <w:ind w:left="5614" w:hanging="169"/>
      </w:pPr>
      <w:rPr>
        <w:rFonts w:hint="default"/>
        <w:lang w:val="ru-RU" w:eastAsia="en-US" w:bidi="ar-SA"/>
      </w:rPr>
    </w:lvl>
    <w:lvl w:ilvl="7" w:tplc="81CE64B6">
      <w:numFmt w:val="bullet"/>
      <w:lvlText w:val="•"/>
      <w:lvlJc w:val="left"/>
      <w:pPr>
        <w:ind w:left="6526" w:hanging="169"/>
      </w:pPr>
      <w:rPr>
        <w:rFonts w:hint="default"/>
        <w:lang w:val="ru-RU" w:eastAsia="en-US" w:bidi="ar-SA"/>
      </w:rPr>
    </w:lvl>
    <w:lvl w:ilvl="8" w:tplc="11BE0F44">
      <w:numFmt w:val="bullet"/>
      <w:lvlText w:val="•"/>
      <w:lvlJc w:val="left"/>
      <w:pPr>
        <w:ind w:left="7439" w:hanging="169"/>
      </w:pPr>
      <w:rPr>
        <w:rFonts w:hint="default"/>
        <w:lang w:val="ru-RU" w:eastAsia="en-US" w:bidi="ar-SA"/>
      </w:rPr>
    </w:lvl>
  </w:abstractNum>
  <w:abstractNum w:abstractNumId="17">
    <w:nsid w:val="422B2BA1"/>
    <w:multiLevelType w:val="hybridMultilevel"/>
    <w:tmpl w:val="0F0807F0"/>
    <w:lvl w:ilvl="0" w:tplc="CC94E080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EA1044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7916B4C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CF6A26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BECC46C8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E8C6A61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F76C8BA4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852C4BAE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E682969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8">
    <w:nsid w:val="479156D4"/>
    <w:multiLevelType w:val="hybridMultilevel"/>
    <w:tmpl w:val="93C6811E"/>
    <w:lvl w:ilvl="0" w:tplc="FC4C7FF2">
      <w:start w:val="1"/>
      <w:numFmt w:val="decimal"/>
      <w:lvlText w:val="%1."/>
      <w:lvlJc w:val="left"/>
      <w:pPr>
        <w:ind w:left="13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FEBD84">
      <w:numFmt w:val="bullet"/>
      <w:lvlText w:val="•"/>
      <w:lvlJc w:val="left"/>
      <w:pPr>
        <w:ind w:left="1052" w:hanging="283"/>
      </w:pPr>
      <w:rPr>
        <w:rFonts w:hint="default"/>
        <w:lang w:val="ru-RU" w:eastAsia="en-US" w:bidi="ar-SA"/>
      </w:rPr>
    </w:lvl>
    <w:lvl w:ilvl="2" w:tplc="F6248BAA">
      <w:numFmt w:val="bullet"/>
      <w:lvlText w:val="•"/>
      <w:lvlJc w:val="left"/>
      <w:pPr>
        <w:ind w:left="1964" w:hanging="283"/>
      </w:pPr>
      <w:rPr>
        <w:rFonts w:hint="default"/>
        <w:lang w:val="ru-RU" w:eastAsia="en-US" w:bidi="ar-SA"/>
      </w:rPr>
    </w:lvl>
    <w:lvl w:ilvl="3" w:tplc="93E40586">
      <w:numFmt w:val="bullet"/>
      <w:lvlText w:val="•"/>
      <w:lvlJc w:val="left"/>
      <w:pPr>
        <w:ind w:left="2877" w:hanging="283"/>
      </w:pPr>
      <w:rPr>
        <w:rFonts w:hint="default"/>
        <w:lang w:val="ru-RU" w:eastAsia="en-US" w:bidi="ar-SA"/>
      </w:rPr>
    </w:lvl>
    <w:lvl w:ilvl="4" w:tplc="4E18405C">
      <w:numFmt w:val="bullet"/>
      <w:lvlText w:val="•"/>
      <w:lvlJc w:val="left"/>
      <w:pPr>
        <w:ind w:left="3789" w:hanging="283"/>
      </w:pPr>
      <w:rPr>
        <w:rFonts w:hint="default"/>
        <w:lang w:val="ru-RU" w:eastAsia="en-US" w:bidi="ar-SA"/>
      </w:rPr>
    </w:lvl>
    <w:lvl w:ilvl="5" w:tplc="591CD98C">
      <w:numFmt w:val="bullet"/>
      <w:lvlText w:val="•"/>
      <w:lvlJc w:val="left"/>
      <w:pPr>
        <w:ind w:left="4702" w:hanging="283"/>
      </w:pPr>
      <w:rPr>
        <w:rFonts w:hint="default"/>
        <w:lang w:val="ru-RU" w:eastAsia="en-US" w:bidi="ar-SA"/>
      </w:rPr>
    </w:lvl>
    <w:lvl w:ilvl="6" w:tplc="7682D882">
      <w:numFmt w:val="bullet"/>
      <w:lvlText w:val="•"/>
      <w:lvlJc w:val="left"/>
      <w:pPr>
        <w:ind w:left="5614" w:hanging="283"/>
      </w:pPr>
      <w:rPr>
        <w:rFonts w:hint="default"/>
        <w:lang w:val="ru-RU" w:eastAsia="en-US" w:bidi="ar-SA"/>
      </w:rPr>
    </w:lvl>
    <w:lvl w:ilvl="7" w:tplc="81C869B8">
      <w:numFmt w:val="bullet"/>
      <w:lvlText w:val="•"/>
      <w:lvlJc w:val="left"/>
      <w:pPr>
        <w:ind w:left="6526" w:hanging="283"/>
      </w:pPr>
      <w:rPr>
        <w:rFonts w:hint="default"/>
        <w:lang w:val="ru-RU" w:eastAsia="en-US" w:bidi="ar-SA"/>
      </w:rPr>
    </w:lvl>
    <w:lvl w:ilvl="8" w:tplc="59C8DB4E">
      <w:numFmt w:val="bullet"/>
      <w:lvlText w:val="•"/>
      <w:lvlJc w:val="left"/>
      <w:pPr>
        <w:ind w:left="7439" w:hanging="283"/>
      </w:pPr>
      <w:rPr>
        <w:rFonts w:hint="default"/>
        <w:lang w:val="ru-RU" w:eastAsia="en-US" w:bidi="ar-SA"/>
      </w:rPr>
    </w:lvl>
  </w:abstractNum>
  <w:abstractNum w:abstractNumId="19">
    <w:nsid w:val="574E229B"/>
    <w:multiLevelType w:val="hybridMultilevel"/>
    <w:tmpl w:val="AC2EF110"/>
    <w:lvl w:ilvl="0" w:tplc="860CEF5A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6A70B6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B2696AE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380213B4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1E3C6BC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585ADC34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3C4819BA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3D626C78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D6C4CE4E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20">
    <w:nsid w:val="65263F19"/>
    <w:multiLevelType w:val="hybridMultilevel"/>
    <w:tmpl w:val="DFDED450"/>
    <w:lvl w:ilvl="0" w:tplc="B1A2133E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BB0A2F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EC498F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31C49CA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7B8E06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5F6062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FB274F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D6AEFF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903844C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1">
    <w:nsid w:val="66DC64BB"/>
    <w:multiLevelType w:val="hybridMultilevel"/>
    <w:tmpl w:val="360CE664"/>
    <w:lvl w:ilvl="0" w:tplc="37226AB4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A3C08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47E50AC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466878F8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39946D9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E42C2CD2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E68AB808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BC1C21C0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03BECF5C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22">
    <w:nsid w:val="7E8F767C"/>
    <w:multiLevelType w:val="hybridMultilevel"/>
    <w:tmpl w:val="85DAA570"/>
    <w:lvl w:ilvl="0" w:tplc="48F432DE">
      <w:start w:val="3"/>
      <w:numFmt w:val="decimal"/>
      <w:lvlText w:val="%1"/>
      <w:lvlJc w:val="left"/>
      <w:pPr>
        <w:ind w:left="147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6298AE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2" w:tplc="EACC1832">
      <w:numFmt w:val="bullet"/>
      <w:lvlText w:val="•"/>
      <w:lvlJc w:val="left"/>
      <w:pPr>
        <w:ind w:left="3305" w:hanging="210"/>
      </w:pPr>
      <w:rPr>
        <w:rFonts w:hint="default"/>
        <w:lang w:val="ru-RU" w:eastAsia="en-US" w:bidi="ar-SA"/>
      </w:rPr>
    </w:lvl>
    <w:lvl w:ilvl="3" w:tplc="904C600C">
      <w:numFmt w:val="bullet"/>
      <w:lvlText w:val="•"/>
      <w:lvlJc w:val="left"/>
      <w:pPr>
        <w:ind w:left="4217" w:hanging="210"/>
      </w:pPr>
      <w:rPr>
        <w:rFonts w:hint="default"/>
        <w:lang w:val="ru-RU" w:eastAsia="en-US" w:bidi="ar-SA"/>
      </w:rPr>
    </w:lvl>
    <w:lvl w:ilvl="4" w:tplc="3B7A409A">
      <w:numFmt w:val="bullet"/>
      <w:lvlText w:val="•"/>
      <w:lvlJc w:val="left"/>
      <w:pPr>
        <w:ind w:left="5130" w:hanging="210"/>
      </w:pPr>
      <w:rPr>
        <w:rFonts w:hint="default"/>
        <w:lang w:val="ru-RU" w:eastAsia="en-US" w:bidi="ar-SA"/>
      </w:rPr>
    </w:lvl>
    <w:lvl w:ilvl="5" w:tplc="D6D65954">
      <w:numFmt w:val="bullet"/>
      <w:lvlText w:val="•"/>
      <w:lvlJc w:val="left"/>
      <w:pPr>
        <w:ind w:left="6043" w:hanging="210"/>
      </w:pPr>
      <w:rPr>
        <w:rFonts w:hint="default"/>
        <w:lang w:val="ru-RU" w:eastAsia="en-US" w:bidi="ar-SA"/>
      </w:rPr>
    </w:lvl>
    <w:lvl w:ilvl="6" w:tplc="68B8C308">
      <w:numFmt w:val="bullet"/>
      <w:lvlText w:val="•"/>
      <w:lvlJc w:val="left"/>
      <w:pPr>
        <w:ind w:left="6955" w:hanging="210"/>
      </w:pPr>
      <w:rPr>
        <w:rFonts w:hint="default"/>
        <w:lang w:val="ru-RU" w:eastAsia="en-US" w:bidi="ar-SA"/>
      </w:rPr>
    </w:lvl>
    <w:lvl w:ilvl="7" w:tplc="C2A018F8">
      <w:numFmt w:val="bullet"/>
      <w:lvlText w:val="•"/>
      <w:lvlJc w:val="left"/>
      <w:pPr>
        <w:ind w:left="7868" w:hanging="210"/>
      </w:pPr>
      <w:rPr>
        <w:rFonts w:hint="default"/>
        <w:lang w:val="ru-RU" w:eastAsia="en-US" w:bidi="ar-SA"/>
      </w:rPr>
    </w:lvl>
    <w:lvl w:ilvl="8" w:tplc="3B2C741E">
      <w:numFmt w:val="bullet"/>
      <w:lvlText w:val="•"/>
      <w:lvlJc w:val="left"/>
      <w:pPr>
        <w:ind w:left="8780" w:hanging="21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17"/>
  </w:num>
  <w:num w:numId="5">
    <w:abstractNumId w:val="21"/>
  </w:num>
  <w:num w:numId="6">
    <w:abstractNumId w:val="19"/>
  </w:num>
  <w:num w:numId="7">
    <w:abstractNumId w:val="9"/>
  </w:num>
  <w:num w:numId="8">
    <w:abstractNumId w:val="12"/>
  </w:num>
  <w:num w:numId="9">
    <w:abstractNumId w:val="18"/>
  </w:num>
  <w:num w:numId="10">
    <w:abstractNumId w:val="16"/>
  </w:num>
  <w:num w:numId="11">
    <w:abstractNumId w:val="20"/>
  </w:num>
  <w:num w:numId="12">
    <w:abstractNumId w:val="11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49AA"/>
    <w:rsid w:val="00035AB5"/>
    <w:rsid w:val="000D6FDB"/>
    <w:rsid w:val="006349AA"/>
    <w:rsid w:val="00645DFF"/>
    <w:rsid w:val="007E21A1"/>
    <w:rsid w:val="008904D9"/>
    <w:rsid w:val="008C5C83"/>
    <w:rsid w:val="00BD61EC"/>
    <w:rsid w:val="00E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pPr>
      <w:ind w:left="1143" w:firstLine="600"/>
      <w:jc w:val="both"/>
    </w:pPr>
    <w:rPr>
      <w:sz w:val="28"/>
      <w:szCs w:val="28"/>
    </w:rPr>
  </w:style>
  <w:style w:type="paragraph" w:styleId="a7">
    <w:name w:val="Title"/>
    <w:basedOn w:val="a1"/>
    <w:link w:val="a8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9">
    <w:name w:val="List Paragraph"/>
    <w:basedOn w:val="a1"/>
    <w:uiPriority w:val="34"/>
    <w:qFormat/>
    <w:pPr>
      <w:ind w:left="2070" w:hanging="360"/>
      <w:jc w:val="both"/>
    </w:pPr>
  </w:style>
  <w:style w:type="paragraph" w:customStyle="1" w:styleId="TableParagraph">
    <w:name w:val="Table Paragraph"/>
    <w:basedOn w:val="a1"/>
    <w:uiPriority w:val="1"/>
    <w:qFormat/>
  </w:style>
  <w:style w:type="character" w:customStyle="1" w:styleId="22">
    <w:name w:val="Заголовок 2 Знак"/>
    <w:basedOn w:val="a2"/>
    <w:link w:val="21"/>
    <w:uiPriority w:val="9"/>
    <w:rsid w:val="00890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904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890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8904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8904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8904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8904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90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header"/>
    <w:basedOn w:val="a1"/>
    <w:link w:val="ab"/>
    <w:uiPriority w:val="99"/>
    <w:unhideWhenUsed/>
    <w:rsid w:val="008904D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Верхний колонтитул Знак"/>
    <w:basedOn w:val="a2"/>
    <w:link w:val="aa"/>
    <w:uiPriority w:val="99"/>
    <w:rsid w:val="008904D9"/>
    <w:rPr>
      <w:rFonts w:eastAsiaTheme="minorEastAsia"/>
    </w:rPr>
  </w:style>
  <w:style w:type="paragraph" w:styleId="ac">
    <w:name w:val="footer"/>
    <w:basedOn w:val="a1"/>
    <w:link w:val="ad"/>
    <w:uiPriority w:val="99"/>
    <w:unhideWhenUsed/>
    <w:rsid w:val="008904D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d">
    <w:name w:val="Нижний колонтитул Знак"/>
    <w:basedOn w:val="a2"/>
    <w:link w:val="ac"/>
    <w:uiPriority w:val="99"/>
    <w:rsid w:val="008904D9"/>
    <w:rPr>
      <w:rFonts w:eastAsiaTheme="minorEastAsia"/>
    </w:rPr>
  </w:style>
  <w:style w:type="paragraph" w:styleId="ae">
    <w:name w:val="No Spacing"/>
    <w:uiPriority w:val="1"/>
    <w:qFormat/>
    <w:rsid w:val="008904D9"/>
    <w:pPr>
      <w:widowControl/>
      <w:autoSpaceDE/>
      <w:autoSpaceDN/>
    </w:pPr>
    <w:rPr>
      <w:rFonts w:eastAsiaTheme="minorEastAsia"/>
    </w:rPr>
  </w:style>
  <w:style w:type="character" w:customStyle="1" w:styleId="10">
    <w:name w:val="Заголовок 1 Знак"/>
    <w:basedOn w:val="a2"/>
    <w:link w:val="1"/>
    <w:uiPriority w:val="9"/>
    <w:rsid w:val="008904D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8">
    <w:name w:val="Название Знак"/>
    <w:basedOn w:val="a2"/>
    <w:link w:val="a7"/>
    <w:uiPriority w:val="10"/>
    <w:rsid w:val="008904D9"/>
    <w:rPr>
      <w:rFonts w:ascii="Trebuchet MS" w:eastAsia="Trebuchet MS" w:hAnsi="Trebuchet MS" w:cs="Trebuchet MS"/>
      <w:sz w:val="29"/>
      <w:szCs w:val="29"/>
      <w:lang w:val="ru-RU"/>
    </w:rPr>
  </w:style>
  <w:style w:type="paragraph" w:styleId="af">
    <w:name w:val="Subtitle"/>
    <w:basedOn w:val="a1"/>
    <w:next w:val="a1"/>
    <w:link w:val="af0"/>
    <w:uiPriority w:val="11"/>
    <w:qFormat/>
    <w:rsid w:val="008904D9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2"/>
    <w:link w:val="af"/>
    <w:uiPriority w:val="11"/>
    <w:rsid w:val="008904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8904D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3">
    <w:name w:val="Body Text 2"/>
    <w:basedOn w:val="a1"/>
    <w:link w:val="24"/>
    <w:uiPriority w:val="99"/>
    <w:unhideWhenUsed/>
    <w:rsid w:val="008904D9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8904D9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8904D9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8904D9"/>
    <w:rPr>
      <w:rFonts w:eastAsiaTheme="minorEastAsia"/>
      <w:sz w:val="16"/>
      <w:szCs w:val="16"/>
    </w:rPr>
  </w:style>
  <w:style w:type="paragraph" w:styleId="af1">
    <w:name w:val="List"/>
    <w:basedOn w:val="a1"/>
    <w:uiPriority w:val="99"/>
    <w:unhideWhenUsed/>
    <w:rsid w:val="008904D9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8904D9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8904D9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8904D9"/>
    <w:pPr>
      <w:widowControl/>
      <w:numPr>
        <w:numId w:val="1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8904D9"/>
    <w:pPr>
      <w:widowControl/>
      <w:numPr>
        <w:numId w:val="1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8904D9"/>
    <w:pPr>
      <w:widowControl/>
      <w:numPr>
        <w:numId w:val="1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8904D9"/>
    <w:pPr>
      <w:widowControl/>
      <w:numPr>
        <w:numId w:val="1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8904D9"/>
    <w:pPr>
      <w:widowControl/>
      <w:numPr>
        <w:numId w:val="20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8904D9"/>
    <w:pPr>
      <w:widowControl/>
      <w:numPr>
        <w:numId w:val="21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2">
    <w:name w:val="List Continue"/>
    <w:basedOn w:val="a1"/>
    <w:uiPriority w:val="99"/>
    <w:unhideWhenUsed/>
    <w:rsid w:val="008904D9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8904D9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8904D9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3">
    <w:name w:val="macro"/>
    <w:link w:val="af4"/>
    <w:uiPriority w:val="99"/>
    <w:unhideWhenUsed/>
    <w:rsid w:val="008904D9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8904D9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8904D9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8904D9"/>
    <w:rPr>
      <w:rFonts w:eastAsiaTheme="minorEastAsia"/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8904D9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8904D9"/>
    <w:rPr>
      <w:b/>
      <w:bCs/>
    </w:rPr>
  </w:style>
  <w:style w:type="character" w:styleId="af7">
    <w:name w:val="Emphasis"/>
    <w:basedOn w:val="a2"/>
    <w:uiPriority w:val="20"/>
    <w:qFormat/>
    <w:rsid w:val="008904D9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8904D9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8904D9"/>
    <w:rPr>
      <w:rFonts w:eastAsiaTheme="minorEastAsia"/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8904D9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8904D9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8904D9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8904D9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8904D9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8904D9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table" w:styleId="aff0">
    <w:name w:val="Table Grid"/>
    <w:basedOn w:val="a3"/>
    <w:uiPriority w:val="59"/>
    <w:rsid w:val="008904D9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8904D9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8904D9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8904D9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8904D9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8904D9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8904D9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8904D9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904D9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904D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904D9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pPr>
      <w:ind w:left="1143" w:firstLine="600"/>
      <w:jc w:val="both"/>
    </w:pPr>
    <w:rPr>
      <w:sz w:val="28"/>
      <w:szCs w:val="28"/>
    </w:rPr>
  </w:style>
  <w:style w:type="paragraph" w:styleId="a7">
    <w:name w:val="Title"/>
    <w:basedOn w:val="a1"/>
    <w:link w:val="a8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9">
    <w:name w:val="List Paragraph"/>
    <w:basedOn w:val="a1"/>
    <w:uiPriority w:val="34"/>
    <w:qFormat/>
    <w:pPr>
      <w:ind w:left="2070" w:hanging="360"/>
      <w:jc w:val="both"/>
    </w:pPr>
  </w:style>
  <w:style w:type="paragraph" w:customStyle="1" w:styleId="TableParagraph">
    <w:name w:val="Table Paragraph"/>
    <w:basedOn w:val="a1"/>
    <w:uiPriority w:val="1"/>
    <w:qFormat/>
  </w:style>
  <w:style w:type="character" w:customStyle="1" w:styleId="22">
    <w:name w:val="Заголовок 2 Знак"/>
    <w:basedOn w:val="a2"/>
    <w:link w:val="21"/>
    <w:uiPriority w:val="9"/>
    <w:rsid w:val="00890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904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890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8904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8904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8904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8904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90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header"/>
    <w:basedOn w:val="a1"/>
    <w:link w:val="ab"/>
    <w:uiPriority w:val="99"/>
    <w:unhideWhenUsed/>
    <w:rsid w:val="008904D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Верхний колонтитул Знак"/>
    <w:basedOn w:val="a2"/>
    <w:link w:val="aa"/>
    <w:uiPriority w:val="99"/>
    <w:rsid w:val="008904D9"/>
    <w:rPr>
      <w:rFonts w:eastAsiaTheme="minorEastAsia"/>
    </w:rPr>
  </w:style>
  <w:style w:type="paragraph" w:styleId="ac">
    <w:name w:val="footer"/>
    <w:basedOn w:val="a1"/>
    <w:link w:val="ad"/>
    <w:uiPriority w:val="99"/>
    <w:unhideWhenUsed/>
    <w:rsid w:val="008904D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d">
    <w:name w:val="Нижний колонтитул Знак"/>
    <w:basedOn w:val="a2"/>
    <w:link w:val="ac"/>
    <w:uiPriority w:val="99"/>
    <w:rsid w:val="008904D9"/>
    <w:rPr>
      <w:rFonts w:eastAsiaTheme="minorEastAsia"/>
    </w:rPr>
  </w:style>
  <w:style w:type="paragraph" w:styleId="ae">
    <w:name w:val="No Spacing"/>
    <w:uiPriority w:val="1"/>
    <w:qFormat/>
    <w:rsid w:val="008904D9"/>
    <w:pPr>
      <w:widowControl/>
      <w:autoSpaceDE/>
      <w:autoSpaceDN/>
    </w:pPr>
    <w:rPr>
      <w:rFonts w:eastAsiaTheme="minorEastAsia"/>
    </w:rPr>
  </w:style>
  <w:style w:type="character" w:customStyle="1" w:styleId="10">
    <w:name w:val="Заголовок 1 Знак"/>
    <w:basedOn w:val="a2"/>
    <w:link w:val="1"/>
    <w:uiPriority w:val="9"/>
    <w:rsid w:val="008904D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8">
    <w:name w:val="Название Знак"/>
    <w:basedOn w:val="a2"/>
    <w:link w:val="a7"/>
    <w:uiPriority w:val="10"/>
    <w:rsid w:val="008904D9"/>
    <w:rPr>
      <w:rFonts w:ascii="Trebuchet MS" w:eastAsia="Trebuchet MS" w:hAnsi="Trebuchet MS" w:cs="Trebuchet MS"/>
      <w:sz w:val="29"/>
      <w:szCs w:val="29"/>
      <w:lang w:val="ru-RU"/>
    </w:rPr>
  </w:style>
  <w:style w:type="paragraph" w:styleId="af">
    <w:name w:val="Subtitle"/>
    <w:basedOn w:val="a1"/>
    <w:next w:val="a1"/>
    <w:link w:val="af0"/>
    <w:uiPriority w:val="11"/>
    <w:qFormat/>
    <w:rsid w:val="008904D9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2"/>
    <w:link w:val="af"/>
    <w:uiPriority w:val="11"/>
    <w:rsid w:val="008904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8904D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3">
    <w:name w:val="Body Text 2"/>
    <w:basedOn w:val="a1"/>
    <w:link w:val="24"/>
    <w:uiPriority w:val="99"/>
    <w:unhideWhenUsed/>
    <w:rsid w:val="008904D9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8904D9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8904D9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8904D9"/>
    <w:rPr>
      <w:rFonts w:eastAsiaTheme="minorEastAsia"/>
      <w:sz w:val="16"/>
      <w:szCs w:val="16"/>
    </w:rPr>
  </w:style>
  <w:style w:type="paragraph" w:styleId="af1">
    <w:name w:val="List"/>
    <w:basedOn w:val="a1"/>
    <w:uiPriority w:val="99"/>
    <w:unhideWhenUsed/>
    <w:rsid w:val="008904D9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8904D9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8904D9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8904D9"/>
    <w:pPr>
      <w:widowControl/>
      <w:numPr>
        <w:numId w:val="1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8904D9"/>
    <w:pPr>
      <w:widowControl/>
      <w:numPr>
        <w:numId w:val="1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8904D9"/>
    <w:pPr>
      <w:widowControl/>
      <w:numPr>
        <w:numId w:val="1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8904D9"/>
    <w:pPr>
      <w:widowControl/>
      <w:numPr>
        <w:numId w:val="1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8904D9"/>
    <w:pPr>
      <w:widowControl/>
      <w:numPr>
        <w:numId w:val="20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8904D9"/>
    <w:pPr>
      <w:widowControl/>
      <w:numPr>
        <w:numId w:val="21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2">
    <w:name w:val="List Continue"/>
    <w:basedOn w:val="a1"/>
    <w:uiPriority w:val="99"/>
    <w:unhideWhenUsed/>
    <w:rsid w:val="008904D9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8904D9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8904D9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3">
    <w:name w:val="macro"/>
    <w:link w:val="af4"/>
    <w:uiPriority w:val="99"/>
    <w:unhideWhenUsed/>
    <w:rsid w:val="008904D9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8904D9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8904D9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8904D9"/>
    <w:rPr>
      <w:rFonts w:eastAsiaTheme="minorEastAsia"/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8904D9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8904D9"/>
    <w:rPr>
      <w:b/>
      <w:bCs/>
    </w:rPr>
  </w:style>
  <w:style w:type="character" w:styleId="af7">
    <w:name w:val="Emphasis"/>
    <w:basedOn w:val="a2"/>
    <w:uiPriority w:val="20"/>
    <w:qFormat/>
    <w:rsid w:val="008904D9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8904D9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8904D9"/>
    <w:rPr>
      <w:rFonts w:eastAsiaTheme="minorEastAsia"/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8904D9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8904D9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8904D9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8904D9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8904D9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8904D9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table" w:styleId="aff0">
    <w:name w:val="Table Grid"/>
    <w:basedOn w:val="a3"/>
    <w:uiPriority w:val="59"/>
    <w:rsid w:val="008904D9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8904D9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8904D9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8904D9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8904D9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8904D9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8904D9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8904D9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8904D9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8904D9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8904D9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8904D9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904D9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904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4085</Words>
  <Characters>23290</Characters>
  <Application>Microsoft Office Word</Application>
  <DocSecurity>0</DocSecurity>
  <Lines>194</Lines>
  <Paragraphs>54</Paragraphs>
  <ScaleCrop>false</ScaleCrop>
  <Company/>
  <LinksUpToDate>false</LinksUpToDate>
  <CharactersWithSpaces>27321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User</cp:lastModifiedBy>
  <cp:revision>11</cp:revision>
  <dcterms:created xsi:type="dcterms:W3CDTF">2023-10-12T11:43:00Z</dcterms:created>
  <dcterms:modified xsi:type="dcterms:W3CDTF">2024-02-07T10:36:00Z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2023-10-12T00:00:00Z</vt:filetime>
  </property>
</Properties>
</file>