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C6" w:rsidRDefault="000516C6" w:rsidP="00BD2B81">
      <w:pPr>
        <w:pStyle w:val="Default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72245" cy="6541539"/>
            <wp:effectExtent l="19050" t="0" r="0" b="0"/>
            <wp:docPr id="1" name="Рисунок 1" descr="C:\Users\user\Desktop\скан\4а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4а\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C6" w:rsidRDefault="000516C6" w:rsidP="00BD2B81">
      <w:pPr>
        <w:pStyle w:val="Default"/>
        <w:contextualSpacing/>
        <w:jc w:val="center"/>
        <w:rPr>
          <w:b/>
        </w:rPr>
      </w:pPr>
    </w:p>
    <w:p w:rsidR="000516C6" w:rsidRDefault="000516C6" w:rsidP="00BD2B81">
      <w:pPr>
        <w:pStyle w:val="Default"/>
        <w:contextualSpacing/>
        <w:jc w:val="center"/>
        <w:rPr>
          <w:b/>
        </w:rPr>
      </w:pPr>
    </w:p>
    <w:p w:rsidR="000516C6" w:rsidRPr="0042138E" w:rsidRDefault="000516C6" w:rsidP="00BD2B81">
      <w:pPr>
        <w:pStyle w:val="Default"/>
        <w:contextualSpacing/>
        <w:jc w:val="center"/>
        <w:rPr>
          <w:b/>
          <w:sz w:val="20"/>
          <w:szCs w:val="20"/>
        </w:rPr>
      </w:pPr>
    </w:p>
    <w:p w:rsidR="006C2F7C" w:rsidRPr="0042138E" w:rsidRDefault="00E628EB" w:rsidP="00BD2B81">
      <w:pPr>
        <w:pStyle w:val="Default"/>
        <w:contextualSpacing/>
        <w:jc w:val="center"/>
        <w:rPr>
          <w:b/>
          <w:sz w:val="20"/>
          <w:szCs w:val="20"/>
        </w:rPr>
      </w:pPr>
      <w:r w:rsidRPr="0042138E">
        <w:rPr>
          <w:b/>
          <w:sz w:val="20"/>
          <w:szCs w:val="20"/>
        </w:rPr>
        <w:t xml:space="preserve">1. </w:t>
      </w:r>
      <w:r w:rsidR="00607E90" w:rsidRPr="0042138E">
        <w:rPr>
          <w:b/>
          <w:sz w:val="20"/>
          <w:szCs w:val="20"/>
        </w:rPr>
        <w:t>Планируемые результаты освоения предмета</w:t>
      </w:r>
      <w:r w:rsidR="00BD2B81" w:rsidRPr="0042138E">
        <w:rPr>
          <w:b/>
          <w:sz w:val="20"/>
          <w:szCs w:val="20"/>
        </w:rPr>
        <w:t xml:space="preserve"> «</w:t>
      </w:r>
      <w:r w:rsidR="0042138E">
        <w:rPr>
          <w:b/>
          <w:sz w:val="20"/>
          <w:szCs w:val="20"/>
        </w:rPr>
        <w:t>Мир природы и человека</w:t>
      </w:r>
      <w:r w:rsidR="00BD2B81" w:rsidRPr="0042138E">
        <w:rPr>
          <w:b/>
          <w:sz w:val="20"/>
          <w:szCs w:val="20"/>
        </w:rPr>
        <w:t>», 4а класс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b/>
          <w:sz w:val="20"/>
          <w:szCs w:val="20"/>
        </w:rPr>
        <w:t>Личностные результаты</w:t>
      </w:r>
      <w:r w:rsidRPr="0042138E">
        <w:rPr>
          <w:sz w:val="20"/>
          <w:szCs w:val="20"/>
        </w:rPr>
        <w:t>: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Ценить и принимать следующие базовые ценности «добро», «природа», «семья»;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Воспитывать уважение к своей семье, к своим родственникам, любовь к родителям, к своей Родине;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Освоить роль ученика;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Оценивать жизненные ситуации с точки зрения общечеловеческих норм (плохо и хорошо);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Знакомить с профессиями учитель, воспитатель, повар, медсестра, швея, плотник;</w:t>
      </w:r>
    </w:p>
    <w:p w:rsidR="006C2F7C" w:rsidRPr="0042138E" w:rsidRDefault="006C2F7C" w:rsidP="006C2F7C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Формировать представления о здоровом образе жизни: элементарные гигиенические навыки; охранительные режимные моменты.</w:t>
      </w:r>
    </w:p>
    <w:p w:rsidR="006C2F7C" w:rsidRPr="0042138E" w:rsidRDefault="00BD2B81" w:rsidP="006C2F7C">
      <w:pPr>
        <w:pStyle w:val="Default"/>
        <w:ind w:firstLine="709"/>
        <w:contextualSpacing/>
        <w:rPr>
          <w:b/>
          <w:sz w:val="20"/>
          <w:szCs w:val="20"/>
        </w:rPr>
      </w:pPr>
      <w:r w:rsidRPr="0042138E">
        <w:rPr>
          <w:b/>
          <w:sz w:val="20"/>
          <w:szCs w:val="20"/>
        </w:rPr>
        <w:t>Метапредметные результаты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Регулятивные УУД: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 xml:space="preserve">Определять и формулировать цель деятельности на уроке с помощью учителя. 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 xml:space="preserve">Проговаривать последовательность действий на уроке с помощью учителя. 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Учиться высказывать своѐ предположение (версию) на основе работы с иллюстрацией учебника.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Учиться работать по предложенному учителем плану.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Учиться отличать верно выполненное задание от неверного.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 xml:space="preserve">Учиться совместно с учителем давать эмоциональную оценку своей деятельности на уроке. 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Познавательные УУД: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 xml:space="preserve">Ориентироваться в своей системе знаний: отличать новое от уже известного с помощью учителя. </w:t>
      </w:r>
    </w:p>
    <w:p w:rsidR="00607E90" w:rsidRPr="0042138E" w:rsidRDefault="00607E90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</w:t>
      </w:r>
      <w:r w:rsidR="00BD2B81" w:rsidRPr="0042138E">
        <w:rPr>
          <w:sz w:val="20"/>
          <w:szCs w:val="20"/>
        </w:rPr>
        <w:t>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Перерабатывать полученную информацию: делать выводы в результате совместной работы.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Перерабатывать полученную информацию: сравнивать и группировать предметы и их образы.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Преобразовывать информацию из одной формы в другую: пересказывать небольшие тексты, называть их тему.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Коммуникативные УУД:</w:t>
      </w:r>
    </w:p>
    <w:p w:rsidR="00607E90" w:rsidRPr="0042138E" w:rsidRDefault="00607E90" w:rsidP="00607E90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42138E">
        <w:rPr>
          <w:sz w:val="20"/>
          <w:szCs w:val="20"/>
        </w:rPr>
        <w:t>Совместно договариваться о правилах общения и поведения на уроке и следовать им.</w:t>
      </w:r>
    </w:p>
    <w:p w:rsidR="00BD2B81" w:rsidRPr="0042138E" w:rsidRDefault="00BD2B81" w:rsidP="00BD2B81">
      <w:pPr>
        <w:pStyle w:val="Default"/>
        <w:ind w:firstLine="709"/>
        <w:contextualSpacing/>
        <w:rPr>
          <w:b/>
          <w:sz w:val="20"/>
          <w:szCs w:val="20"/>
        </w:rPr>
      </w:pPr>
      <w:r w:rsidRPr="0042138E">
        <w:rPr>
          <w:b/>
          <w:sz w:val="20"/>
          <w:szCs w:val="20"/>
        </w:rPr>
        <w:t>Предметные результаты: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Иметь представление о временах года и сезонных изменениях в природе;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Знать названия изучаемых объектов, их частей;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Характеризовать знакомые предметы по основным свойствам (цвету, форме, величине, вкусу, запаху, материалу и др.);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Уметь сравнивать предметы по вопросам учителя (находить отличие и сходство);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Отвечать на поставленный вопрос полным ответом, используя слова данного вопроса;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  <w:r w:rsidRPr="0042138E">
        <w:rPr>
          <w:sz w:val="20"/>
          <w:szCs w:val="20"/>
        </w:rPr>
        <w:t>• Использовать в межличностном общении простую полную фразу из 3-4 слов.</w:t>
      </w:r>
    </w:p>
    <w:p w:rsidR="00BD2B81" w:rsidRPr="0042138E" w:rsidRDefault="00BD2B81" w:rsidP="00BD2B81">
      <w:pPr>
        <w:pStyle w:val="Default"/>
        <w:ind w:firstLine="709"/>
        <w:contextualSpacing/>
        <w:rPr>
          <w:sz w:val="20"/>
          <w:szCs w:val="20"/>
        </w:rPr>
      </w:pPr>
    </w:p>
    <w:p w:rsidR="00E628EB" w:rsidRPr="0042138E" w:rsidRDefault="00E628EB" w:rsidP="00E62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2. Содержание </w:t>
      </w:r>
      <w:r w:rsidRPr="0042138E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учебного предмета «Мир природы и человека», 4</w:t>
      </w:r>
      <w:r w:rsidR="00BD2B81" w:rsidRPr="0042138E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а</w:t>
      </w:r>
      <w:r w:rsidRPr="0042138E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 xml:space="preserve"> класс</w:t>
      </w:r>
    </w:p>
    <w:p w:rsidR="00EC4FDD" w:rsidRPr="0042138E" w:rsidRDefault="00EC4FDD" w:rsidP="00EC4FD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Сезонные изменения</w:t>
      </w:r>
    </w:p>
    <w:p w:rsidR="00EC4FDD" w:rsidRPr="0042138E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Обобщение полученных знаний о влиянии солнца на изменение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EC4FDD" w:rsidRPr="0042138E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Формирование представлений о явлениях в неживой </w:t>
      </w:r>
      <w:r w:rsidR="00EC6157"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природе: замерзание</w:t>
      </w: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рек (ледостав), иней, изморозь, моросящий дождь, проталина, разлив, ливень, град, роса, туман. </w:t>
      </w:r>
    </w:p>
    <w:p w:rsidR="00EC4FDD" w:rsidRPr="0042138E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Взаимосвязь природных изменений и изменений в жизни растений, животных, деятельности человека.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EC6157"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Неживая природа</w:t>
      </w: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. Почва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Почва. Состав почвы: песок, глина, камни, значением для жизни </w:t>
      </w:r>
      <w:r w:rsidR="00EC6157"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растений, животных</w:t>
      </w: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 человека.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Простейшие свойства почвы, их значения для </w:t>
      </w:r>
      <w:r w:rsidR="00EC6157"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растений. Способы</w:t>
      </w: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обработки почвы: рыхление, полив и т.д.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Формирование первичных представлений о формах поверхности Земли: равнины, низменности, холмы, горы.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Проведение простейших опытов: показать, как сыплется песок, ощутить вязкость глины, проникновение воды через песок, глину.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Живая природа.                          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Растения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Закрепление представлений о жизни растений. Растения сада, огорода, леса, их сравнение.  Расширить представления о растениях, выделяя группы растений, как культурные и дикорастущие, лекарственные. Показать роль человека в создании культурных растений, их значение в жизни человека. Уход за цветами в саду, за полевыми растениями. Строение полевых растений: корень, стебель-соломина, лист, корень, метёлка. Влияние сезонных изменений на жизнь полевых растений. Редкие растения и их охрана. Парк (сквер). Создание человеком парков.                                                               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Животные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Познакомить с работой человека по созданию новых, полезных пород домашних животных (лошадь, овца, корова, свинья).   Показать, как человек использует свои знания о природе, особенностях животных в организации ухода. Ферма.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Птицы. Разнообразие птиц. Познакомить с новой группой: водоплавающие птиц, с особенностями их строения, приспособление к среде обитания, забота о потомстве. Сравнение диких и домашних птиц. Взаимосвязь дикой природы с деятельностью человека.  Разведение домашних птиц, забота, польза. 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Насекомые. Внешний вид, образ жизни, питание. Полезные насекомые. Разведение и использование человеком пчёл. Пасека.</w:t>
      </w:r>
    </w:p>
    <w:p w:rsidR="00EC4FDD" w:rsidRPr="0042138E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Насекомые – вредители.</w:t>
      </w:r>
    </w:p>
    <w:p w:rsidR="00EC4FDD" w:rsidRPr="0042138E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Человек </w:t>
      </w:r>
    </w:p>
    <w:p w:rsidR="00EC4FDD" w:rsidRPr="0042138E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Формирование элементарных представлений о знании мозга человека, о правильной организации своей жизни.</w:t>
      </w:r>
    </w:p>
    <w:p w:rsidR="00EC4FDD" w:rsidRPr="0042138E" w:rsidRDefault="00EC4FDD" w:rsidP="00EC4FD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Профилактика травматизма мозга. Режим дня. Предупреждение перегрузок, правильное чередование труда и отдыха.</w:t>
      </w:r>
    </w:p>
    <w:p w:rsidR="00EC4FDD" w:rsidRPr="0042138E" w:rsidRDefault="00EC4FDD" w:rsidP="00EC4FD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607E90"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Состояние природы</w:t>
      </w: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 её влияние на здоровье человека. Забота человека о чистоте воды, воздуха, забота о земле. Охрана </w:t>
      </w:r>
      <w:r w:rsidR="00607E90"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редких растений</w:t>
      </w: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исчезающих животных.                                                                         </w:t>
      </w:r>
    </w:p>
    <w:p w:rsidR="00EC4FDD" w:rsidRPr="0042138E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Повторение </w:t>
      </w:r>
    </w:p>
    <w:p w:rsidR="00EC4FDD" w:rsidRPr="0042138E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213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Учащиеся должны усвоить следующие представления: о земле, её составе, свойствах, о растениях полей, о садах,   о лесах, о лугах, о полях. О диких и домашних животных, диких и домашних птиц, образа жизни. О насекомых. Их роли в жизни природы. О взаимодействии человека и природы, значении состояния природы для жизнедеятельности человека. </w:t>
      </w:r>
    </w:p>
    <w:p w:rsidR="00BD2B81" w:rsidRPr="0042138E" w:rsidRDefault="00BD2B81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DF757B" w:rsidRPr="0042138E" w:rsidRDefault="00BD2B81" w:rsidP="00BD2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38E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освоение каждой  темы.</w:t>
      </w:r>
    </w:p>
    <w:p w:rsidR="00BD2B81" w:rsidRPr="0042138E" w:rsidRDefault="00BD2B81" w:rsidP="00BD2B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644"/>
        <w:gridCol w:w="1207"/>
        <w:gridCol w:w="6433"/>
        <w:gridCol w:w="1965"/>
        <w:gridCol w:w="2414"/>
        <w:gridCol w:w="338"/>
        <w:gridCol w:w="1287"/>
      </w:tblGrid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E6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</w:t>
            </w: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контр. раб.</w:t>
            </w:r>
          </w:p>
        </w:tc>
      </w:tr>
      <w:tr w:rsidR="00DF757B" w:rsidRPr="0042138E" w:rsidTr="007849CB">
        <w:trPr>
          <w:gridAfter w:val="2"/>
          <w:wAfter w:w="568" w:type="pct"/>
          <w:jc w:val="center"/>
        </w:trPr>
        <w:tc>
          <w:tcPr>
            <w:tcW w:w="4432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Фаза постановки и решения системы учебных задач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pStyle w:val="Default"/>
              <w:rPr>
                <w:sz w:val="20"/>
                <w:szCs w:val="20"/>
              </w:rPr>
            </w:pPr>
            <w:r w:rsidRPr="0042138E">
              <w:rPr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Неживая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Неживая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Живая природа.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849CB" w:rsidRPr="0042138E" w:rsidTr="007849CB">
        <w:trPr>
          <w:gridAfter w:val="2"/>
          <w:wAfter w:w="568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E6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42138E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465"/>
        </w:trPr>
        <w:tc>
          <w:tcPr>
            <w:tcW w:w="225" w:type="pct"/>
            <w:vMerge w:val="restart"/>
          </w:tcPr>
          <w:p w:rsidR="00E628EB" w:rsidRPr="0042138E" w:rsidRDefault="00E628EB" w:rsidP="00E628EB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28EB" w:rsidRPr="0042138E" w:rsidRDefault="00E628EB" w:rsidP="00E628EB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20" w:type="pct"/>
            <w:gridSpan w:val="5"/>
            <w:vMerge w:val="restart"/>
          </w:tcPr>
          <w:p w:rsidR="00E628EB" w:rsidRPr="0042138E" w:rsidRDefault="00E628EB" w:rsidP="00E62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0" w:type="pct"/>
            <w:vMerge w:val="restart"/>
          </w:tcPr>
          <w:p w:rsidR="00E628EB" w:rsidRPr="0042138E" w:rsidRDefault="00E628EB" w:rsidP="00E62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r w:rsidRPr="00421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421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ство ч</w:t>
            </w:r>
            <w:r w:rsidRPr="00421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421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76"/>
        </w:trPr>
        <w:tc>
          <w:tcPr>
            <w:tcW w:w="225" w:type="pct"/>
            <w:vMerge/>
            <w:vAlign w:val="center"/>
          </w:tcPr>
          <w:p w:rsidR="00E628EB" w:rsidRPr="0042138E" w:rsidRDefault="00E628EB" w:rsidP="00F570C7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pct"/>
            <w:gridSpan w:val="5"/>
            <w:vMerge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vMerge/>
          </w:tcPr>
          <w:p w:rsidR="00E628EB" w:rsidRPr="0042138E" w:rsidRDefault="00E628EB" w:rsidP="00F570C7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70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Сентябрь - начало осени.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0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Овощи, фрукты, ягоды.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122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Грибы. Части гриба. Грибы съедобные и не съедобные.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8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«В гостях у золотой осени». Экскурсия. Практическая работа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116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eastAsia="Calibri" w:hAnsi="Times New Roman" w:cs="Times New Roman"/>
                <w:sz w:val="20"/>
                <w:szCs w:val="20"/>
              </w:rPr>
              <w:t>Лекарственные растения.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eastAsia="Calibri" w:hAnsi="Times New Roman" w:cs="Times New Roman"/>
                <w:sz w:val="20"/>
                <w:szCs w:val="20"/>
              </w:rPr>
              <w:t>Почва. Состав почвы.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52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eastAsia="Calibri" w:hAnsi="Times New Roman" w:cs="Times New Roman"/>
                <w:sz w:val="20"/>
                <w:szCs w:val="20"/>
              </w:rPr>
              <w:t>Состав почвы.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55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Сезонные ра</w:t>
            </w:r>
            <w:r w:rsidRPr="0042138E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 саду, в огороде, в  поле в осеннее время года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36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Труд людей осенью.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40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Зима. Сезонные изменения в природе, погоде.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29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34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Семена цветковых растений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37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Простейшие свойства почвы, их значение для растений.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28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Формы поверхности земли: равнины, овраги, холмы, горы.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90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 в природе. Контрольная работа № 1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22"/>
        </w:trPr>
        <w:tc>
          <w:tcPr>
            <w:tcW w:w="225" w:type="pct"/>
            <w:vAlign w:val="center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Труд людей зимой.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30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Зима – начало года. Как я провел зимние каникулы.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19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Февраль - последний месяц зимы.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24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Вечнозеленые деревья. Ель. Сосна.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86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Домашнее животное -  корова.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18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Домашнее животное -  лошадь.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22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Дикие животные: лось, олень. Внешний вид, пища, повадки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73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Домашние птицы: гусь.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73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Домашние птицы: индюк.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Март – весенний месяц.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7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Итоговый урок. Практическая работа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0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Середина весны.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4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Май – конец весны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112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Зимующие и перелетные птицы. Экскурсия в весенний парк. Практическая работа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116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Насекомые вредные и полезные.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Рыбы - как представители животных.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110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56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Здоровье человека. Профилактика заболеваний.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8EB" w:rsidRPr="0042138E" w:rsidTr="00BD2B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5" w:type="pct"/>
          <w:trHeight w:val="246"/>
        </w:trPr>
        <w:tc>
          <w:tcPr>
            <w:tcW w:w="225" w:type="pct"/>
            <w:vAlign w:val="center"/>
          </w:tcPr>
          <w:p w:rsidR="00E628EB" w:rsidRPr="0042138E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320" w:type="pct"/>
            <w:gridSpan w:val="5"/>
            <w:vAlign w:val="center"/>
          </w:tcPr>
          <w:p w:rsidR="00E628EB" w:rsidRPr="0042138E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sz w:val="20"/>
                <w:szCs w:val="20"/>
              </w:rPr>
              <w:t>Обобщающий урок. Контрольная работа № 2</w:t>
            </w:r>
          </w:p>
        </w:tc>
        <w:tc>
          <w:tcPr>
            <w:tcW w:w="450" w:type="pct"/>
          </w:tcPr>
          <w:p w:rsidR="00E628EB" w:rsidRPr="0042138E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628EB" w:rsidRDefault="00E628EB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E58" w:rsidRDefault="00440E58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9CB" w:rsidRDefault="007849CB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849CB" w:rsidSect="000516C6">
      <w:footerReference w:type="even" r:id="rId9"/>
      <w:footerReference w:type="default" r:id="rId10"/>
      <w:pgSz w:w="16838" w:h="11906" w:orient="landscape"/>
      <w:pgMar w:top="1134" w:right="850" w:bottom="1134" w:left="1701" w:header="113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F3" w:rsidRDefault="008739F3">
      <w:pPr>
        <w:spacing w:after="0" w:line="240" w:lineRule="auto"/>
      </w:pPr>
      <w:r>
        <w:separator/>
      </w:r>
    </w:p>
  </w:endnote>
  <w:endnote w:type="continuationSeparator" w:id="1">
    <w:p w:rsidR="008739F3" w:rsidRDefault="0087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EB" w:rsidRDefault="009D10FA">
    <w:pPr>
      <w:spacing w:after="0"/>
      <w:ind w:right="-3"/>
      <w:jc w:val="right"/>
    </w:pPr>
    <w:r>
      <w:fldChar w:fldCharType="begin"/>
    </w:r>
    <w:r w:rsidR="00E628EB">
      <w:instrText xml:space="preserve"> PAGE   \* MERGEFORMAT </w:instrText>
    </w:r>
    <w:r>
      <w:fldChar w:fldCharType="separate"/>
    </w:r>
    <w:r w:rsidR="00E628EB">
      <w:rPr>
        <w:noProof/>
      </w:rPr>
      <w:t>66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189"/>
      <w:docPartObj>
        <w:docPartGallery w:val="Page Numbers (Bottom of Page)"/>
        <w:docPartUnique/>
      </w:docPartObj>
    </w:sdtPr>
    <w:sdtContent>
      <w:p w:rsidR="00BD2B81" w:rsidRDefault="009D10FA">
        <w:pPr>
          <w:pStyle w:val="ac"/>
          <w:jc w:val="right"/>
        </w:pPr>
        <w:fldSimple w:instr=" PAGE   \* MERGEFORMAT ">
          <w:r w:rsidR="0042138E">
            <w:rPr>
              <w:noProof/>
            </w:rPr>
            <w:t>2</w:t>
          </w:r>
        </w:fldSimple>
      </w:p>
    </w:sdtContent>
  </w:sdt>
  <w:p w:rsidR="00E628EB" w:rsidRDefault="00E628EB" w:rsidP="000F7AD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F3" w:rsidRDefault="008739F3">
      <w:pPr>
        <w:spacing w:after="0" w:line="240" w:lineRule="auto"/>
      </w:pPr>
      <w:r>
        <w:separator/>
      </w:r>
    </w:p>
  </w:footnote>
  <w:footnote w:type="continuationSeparator" w:id="1">
    <w:p w:rsidR="008739F3" w:rsidRDefault="0087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2510453"/>
    <w:multiLevelType w:val="multilevel"/>
    <w:tmpl w:val="4C9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F37E9"/>
    <w:multiLevelType w:val="hybridMultilevel"/>
    <w:tmpl w:val="4F52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E07C1"/>
    <w:multiLevelType w:val="hybridMultilevel"/>
    <w:tmpl w:val="62FE0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B1760"/>
    <w:multiLevelType w:val="multilevel"/>
    <w:tmpl w:val="E0D2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C52DD"/>
    <w:multiLevelType w:val="multilevel"/>
    <w:tmpl w:val="5A54C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048B1"/>
    <w:multiLevelType w:val="hybridMultilevel"/>
    <w:tmpl w:val="2E967E64"/>
    <w:lvl w:ilvl="0" w:tplc="7A407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2245B"/>
    <w:multiLevelType w:val="multilevel"/>
    <w:tmpl w:val="DB9EB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0A"/>
    <w:rsid w:val="000231AD"/>
    <w:rsid w:val="00026B28"/>
    <w:rsid w:val="00030196"/>
    <w:rsid w:val="00035FD3"/>
    <w:rsid w:val="00036963"/>
    <w:rsid w:val="000439CB"/>
    <w:rsid w:val="000516C6"/>
    <w:rsid w:val="0005499E"/>
    <w:rsid w:val="000626BB"/>
    <w:rsid w:val="00067C09"/>
    <w:rsid w:val="000706F9"/>
    <w:rsid w:val="00092FDA"/>
    <w:rsid w:val="00093535"/>
    <w:rsid w:val="000A6C61"/>
    <w:rsid w:val="000B587B"/>
    <w:rsid w:val="000C1051"/>
    <w:rsid w:val="000E5E93"/>
    <w:rsid w:val="000E63EC"/>
    <w:rsid w:val="000E6E17"/>
    <w:rsid w:val="000F67F5"/>
    <w:rsid w:val="000F712D"/>
    <w:rsid w:val="000F7AD9"/>
    <w:rsid w:val="0010098A"/>
    <w:rsid w:val="00116D61"/>
    <w:rsid w:val="00135301"/>
    <w:rsid w:val="001404B3"/>
    <w:rsid w:val="00142CE1"/>
    <w:rsid w:val="00147632"/>
    <w:rsid w:val="00147CCF"/>
    <w:rsid w:val="001525ED"/>
    <w:rsid w:val="00154207"/>
    <w:rsid w:val="00155DDE"/>
    <w:rsid w:val="00161D44"/>
    <w:rsid w:val="00165632"/>
    <w:rsid w:val="00175131"/>
    <w:rsid w:val="00183620"/>
    <w:rsid w:val="0018487C"/>
    <w:rsid w:val="00191B6A"/>
    <w:rsid w:val="001A1D87"/>
    <w:rsid w:val="001A289C"/>
    <w:rsid w:val="001A3D64"/>
    <w:rsid w:val="001B0235"/>
    <w:rsid w:val="001C0EED"/>
    <w:rsid w:val="001C40D7"/>
    <w:rsid w:val="001D4ABF"/>
    <w:rsid w:val="001D73F2"/>
    <w:rsid w:val="00216508"/>
    <w:rsid w:val="002201C6"/>
    <w:rsid w:val="0023062C"/>
    <w:rsid w:val="00233BFD"/>
    <w:rsid w:val="0024365B"/>
    <w:rsid w:val="00272548"/>
    <w:rsid w:val="00287FF8"/>
    <w:rsid w:val="002A1D73"/>
    <w:rsid w:val="002C3E84"/>
    <w:rsid w:val="002E1FB9"/>
    <w:rsid w:val="002E3E88"/>
    <w:rsid w:val="00301B24"/>
    <w:rsid w:val="0030467A"/>
    <w:rsid w:val="0031245A"/>
    <w:rsid w:val="003203B9"/>
    <w:rsid w:val="00321965"/>
    <w:rsid w:val="00325E45"/>
    <w:rsid w:val="0033707D"/>
    <w:rsid w:val="00345993"/>
    <w:rsid w:val="00357D3D"/>
    <w:rsid w:val="00375984"/>
    <w:rsid w:val="003970E4"/>
    <w:rsid w:val="003A4C55"/>
    <w:rsid w:val="003B1D61"/>
    <w:rsid w:val="003B7BCD"/>
    <w:rsid w:val="003C1250"/>
    <w:rsid w:val="003C2D95"/>
    <w:rsid w:val="003D016B"/>
    <w:rsid w:val="003D7990"/>
    <w:rsid w:val="00412F6E"/>
    <w:rsid w:val="0042138E"/>
    <w:rsid w:val="00440E58"/>
    <w:rsid w:val="004451C4"/>
    <w:rsid w:val="004524EA"/>
    <w:rsid w:val="0045463B"/>
    <w:rsid w:val="00455048"/>
    <w:rsid w:val="00466365"/>
    <w:rsid w:val="00467E8F"/>
    <w:rsid w:val="00476462"/>
    <w:rsid w:val="0047764E"/>
    <w:rsid w:val="00484BDB"/>
    <w:rsid w:val="00485616"/>
    <w:rsid w:val="00487361"/>
    <w:rsid w:val="004B4879"/>
    <w:rsid w:val="004C796D"/>
    <w:rsid w:val="00502948"/>
    <w:rsid w:val="00520D19"/>
    <w:rsid w:val="005239BC"/>
    <w:rsid w:val="00527043"/>
    <w:rsid w:val="00530856"/>
    <w:rsid w:val="00533E76"/>
    <w:rsid w:val="00535E40"/>
    <w:rsid w:val="00536400"/>
    <w:rsid w:val="00547EC8"/>
    <w:rsid w:val="0055684F"/>
    <w:rsid w:val="0055778A"/>
    <w:rsid w:val="00563674"/>
    <w:rsid w:val="00564B01"/>
    <w:rsid w:val="0057472B"/>
    <w:rsid w:val="00583975"/>
    <w:rsid w:val="005A1EBE"/>
    <w:rsid w:val="005A430A"/>
    <w:rsid w:val="005B75C1"/>
    <w:rsid w:val="005C2FD8"/>
    <w:rsid w:val="005C38A9"/>
    <w:rsid w:val="005C4315"/>
    <w:rsid w:val="005C4C19"/>
    <w:rsid w:val="005D3D06"/>
    <w:rsid w:val="005F615E"/>
    <w:rsid w:val="006008BC"/>
    <w:rsid w:val="00601B3F"/>
    <w:rsid w:val="00607E90"/>
    <w:rsid w:val="00633539"/>
    <w:rsid w:val="006445A0"/>
    <w:rsid w:val="00652437"/>
    <w:rsid w:val="00661F61"/>
    <w:rsid w:val="00670891"/>
    <w:rsid w:val="006906BA"/>
    <w:rsid w:val="00691539"/>
    <w:rsid w:val="0069586E"/>
    <w:rsid w:val="0069616D"/>
    <w:rsid w:val="006A1202"/>
    <w:rsid w:val="006C1E26"/>
    <w:rsid w:val="006C2F7C"/>
    <w:rsid w:val="00707C9A"/>
    <w:rsid w:val="00734B05"/>
    <w:rsid w:val="007849CB"/>
    <w:rsid w:val="007A3940"/>
    <w:rsid w:val="007B04AA"/>
    <w:rsid w:val="007E775E"/>
    <w:rsid w:val="008079A3"/>
    <w:rsid w:val="00827F9D"/>
    <w:rsid w:val="00830B33"/>
    <w:rsid w:val="008402C7"/>
    <w:rsid w:val="00851FC9"/>
    <w:rsid w:val="008668FF"/>
    <w:rsid w:val="008739F3"/>
    <w:rsid w:val="00876611"/>
    <w:rsid w:val="00884743"/>
    <w:rsid w:val="00885821"/>
    <w:rsid w:val="008A4856"/>
    <w:rsid w:val="008A6126"/>
    <w:rsid w:val="008A7F5F"/>
    <w:rsid w:val="008B0532"/>
    <w:rsid w:val="008B3BA3"/>
    <w:rsid w:val="008D16CC"/>
    <w:rsid w:val="008E653D"/>
    <w:rsid w:val="008F26ED"/>
    <w:rsid w:val="008F6C09"/>
    <w:rsid w:val="00903A36"/>
    <w:rsid w:val="009106A7"/>
    <w:rsid w:val="00920C17"/>
    <w:rsid w:val="009224E6"/>
    <w:rsid w:val="0092297B"/>
    <w:rsid w:val="009441FE"/>
    <w:rsid w:val="0094549B"/>
    <w:rsid w:val="00947F9D"/>
    <w:rsid w:val="00952FF4"/>
    <w:rsid w:val="00965A5A"/>
    <w:rsid w:val="00991AF0"/>
    <w:rsid w:val="00995120"/>
    <w:rsid w:val="00996D1B"/>
    <w:rsid w:val="009D10FA"/>
    <w:rsid w:val="009E5DE0"/>
    <w:rsid w:val="009F7684"/>
    <w:rsid w:val="00A04813"/>
    <w:rsid w:val="00A177D8"/>
    <w:rsid w:val="00A36BDA"/>
    <w:rsid w:val="00A4089E"/>
    <w:rsid w:val="00A40BBE"/>
    <w:rsid w:val="00A50042"/>
    <w:rsid w:val="00A53B5F"/>
    <w:rsid w:val="00A62150"/>
    <w:rsid w:val="00A63389"/>
    <w:rsid w:val="00A64CA8"/>
    <w:rsid w:val="00A754C1"/>
    <w:rsid w:val="00A9263E"/>
    <w:rsid w:val="00AA72C2"/>
    <w:rsid w:val="00AB0ECE"/>
    <w:rsid w:val="00AB1844"/>
    <w:rsid w:val="00AC3956"/>
    <w:rsid w:val="00AD0389"/>
    <w:rsid w:val="00AD1A37"/>
    <w:rsid w:val="00AE2FA8"/>
    <w:rsid w:val="00AE66DA"/>
    <w:rsid w:val="00AF41F5"/>
    <w:rsid w:val="00B035CD"/>
    <w:rsid w:val="00B0610B"/>
    <w:rsid w:val="00B07A5A"/>
    <w:rsid w:val="00B151D3"/>
    <w:rsid w:val="00B46F41"/>
    <w:rsid w:val="00B4733B"/>
    <w:rsid w:val="00B57080"/>
    <w:rsid w:val="00B8145C"/>
    <w:rsid w:val="00B91EEA"/>
    <w:rsid w:val="00B9591A"/>
    <w:rsid w:val="00BB1761"/>
    <w:rsid w:val="00BB191B"/>
    <w:rsid w:val="00BD2B81"/>
    <w:rsid w:val="00BD4493"/>
    <w:rsid w:val="00BD6360"/>
    <w:rsid w:val="00BE75B0"/>
    <w:rsid w:val="00BE7CC5"/>
    <w:rsid w:val="00BF0109"/>
    <w:rsid w:val="00BF1947"/>
    <w:rsid w:val="00C00A1C"/>
    <w:rsid w:val="00C022A8"/>
    <w:rsid w:val="00C0294B"/>
    <w:rsid w:val="00C035C1"/>
    <w:rsid w:val="00C13B65"/>
    <w:rsid w:val="00C47E4F"/>
    <w:rsid w:val="00C61C0C"/>
    <w:rsid w:val="00C62F20"/>
    <w:rsid w:val="00CB1225"/>
    <w:rsid w:val="00CD5E2D"/>
    <w:rsid w:val="00CF44EC"/>
    <w:rsid w:val="00CF4A5B"/>
    <w:rsid w:val="00CF4F70"/>
    <w:rsid w:val="00D43286"/>
    <w:rsid w:val="00D6540E"/>
    <w:rsid w:val="00D65E61"/>
    <w:rsid w:val="00D806D5"/>
    <w:rsid w:val="00D87681"/>
    <w:rsid w:val="00D915B0"/>
    <w:rsid w:val="00DB2BF9"/>
    <w:rsid w:val="00DB4108"/>
    <w:rsid w:val="00DB51B7"/>
    <w:rsid w:val="00DC6C75"/>
    <w:rsid w:val="00DD0F67"/>
    <w:rsid w:val="00DD1A65"/>
    <w:rsid w:val="00DF757B"/>
    <w:rsid w:val="00E0589C"/>
    <w:rsid w:val="00E11FDE"/>
    <w:rsid w:val="00E25212"/>
    <w:rsid w:val="00E26448"/>
    <w:rsid w:val="00E3187E"/>
    <w:rsid w:val="00E45FA1"/>
    <w:rsid w:val="00E628EB"/>
    <w:rsid w:val="00E6389C"/>
    <w:rsid w:val="00E6757B"/>
    <w:rsid w:val="00E85952"/>
    <w:rsid w:val="00E8691F"/>
    <w:rsid w:val="00EC4FDD"/>
    <w:rsid w:val="00EC6157"/>
    <w:rsid w:val="00EE7DAE"/>
    <w:rsid w:val="00F05191"/>
    <w:rsid w:val="00F20A94"/>
    <w:rsid w:val="00F63551"/>
    <w:rsid w:val="00F6639C"/>
    <w:rsid w:val="00F74244"/>
    <w:rsid w:val="00F80675"/>
    <w:rsid w:val="00F83A49"/>
    <w:rsid w:val="00F962C9"/>
    <w:rsid w:val="00F970C4"/>
    <w:rsid w:val="00F97B5F"/>
    <w:rsid w:val="00FB31A8"/>
    <w:rsid w:val="00FB375E"/>
    <w:rsid w:val="00FD6856"/>
    <w:rsid w:val="00FE7437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0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0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2F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F5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7B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C3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7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C0C"/>
  </w:style>
  <w:style w:type="paragraph" w:styleId="ac">
    <w:name w:val="footer"/>
    <w:basedOn w:val="a"/>
    <w:link w:val="ad"/>
    <w:uiPriority w:val="99"/>
    <w:unhideWhenUsed/>
    <w:rsid w:val="00C61C0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1C0C"/>
    <w:rPr>
      <w:sz w:val="21"/>
      <w:szCs w:val="21"/>
      <w:lang w:eastAsia="ru-RU"/>
    </w:rPr>
  </w:style>
  <w:style w:type="table" w:customStyle="1" w:styleId="32">
    <w:name w:val="Сетка таблицы32"/>
    <w:basedOn w:val="a1"/>
    <w:next w:val="a5"/>
    <w:uiPriority w:val="59"/>
    <w:rsid w:val="00C62F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2306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3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3062C"/>
    <w:rPr>
      <w:color w:val="0000FF"/>
      <w:u w:val="single"/>
    </w:rPr>
  </w:style>
  <w:style w:type="paragraph" w:customStyle="1" w:styleId="font5">
    <w:name w:val="font5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64">
    <w:name w:val="xl64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2">
    <w:name w:val="xl82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3">
    <w:name w:val="xl83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4">
    <w:name w:val="xl84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5">
    <w:name w:val="xl8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3">
    <w:name w:val="Сетка таблицы3"/>
    <w:basedOn w:val="a1"/>
    <w:next w:val="a5"/>
    <w:uiPriority w:val="59"/>
    <w:rsid w:val="0047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F19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locked/>
    <w:rsid w:val="000439CB"/>
    <w:rPr>
      <w:spacing w:val="-2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439CB"/>
    <w:pPr>
      <w:shd w:val="clear" w:color="auto" w:fill="FFFFFF"/>
      <w:spacing w:before="420" w:after="300" w:line="326" w:lineRule="exact"/>
    </w:pPr>
    <w:rPr>
      <w:spacing w:val="-2"/>
      <w:sz w:val="26"/>
      <w:szCs w:val="26"/>
    </w:rPr>
  </w:style>
  <w:style w:type="character" w:customStyle="1" w:styleId="apple-converted-space">
    <w:name w:val="apple-converted-space"/>
    <w:basedOn w:val="a0"/>
    <w:rsid w:val="00DF757B"/>
  </w:style>
  <w:style w:type="numbering" w:customStyle="1" w:styleId="10">
    <w:name w:val="Нет списка1"/>
    <w:next w:val="a2"/>
    <w:uiPriority w:val="99"/>
    <w:semiHidden/>
    <w:unhideWhenUsed/>
    <w:rsid w:val="00DF757B"/>
  </w:style>
  <w:style w:type="character" w:styleId="af1">
    <w:name w:val="FollowedHyperlink"/>
    <w:basedOn w:val="a0"/>
    <w:uiPriority w:val="99"/>
    <w:semiHidden/>
    <w:unhideWhenUsed/>
    <w:rsid w:val="00DF757B"/>
    <w:rPr>
      <w:color w:val="800000"/>
      <w:u w:val="single"/>
    </w:rPr>
  </w:style>
  <w:style w:type="paragraph" w:customStyle="1" w:styleId="Style6">
    <w:name w:val="Style6"/>
    <w:basedOn w:val="a"/>
    <w:uiPriority w:val="99"/>
    <w:rsid w:val="00DF757B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DF757B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04">
    <w:name w:val="Font Style104"/>
    <w:basedOn w:val="a0"/>
    <w:uiPriority w:val="99"/>
    <w:rsid w:val="00DF757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5">
    <w:name w:val="Font Style155"/>
    <w:basedOn w:val="a0"/>
    <w:uiPriority w:val="99"/>
    <w:rsid w:val="00DF757B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42">
    <w:name w:val="Заголовок №4 + Не полужирный"/>
    <w:aliases w:val="Интервал 1 pt,Заголовок №2 + Не полужирный"/>
    <w:basedOn w:val="a0"/>
    <w:rsid w:val="00DF757B"/>
    <w:rPr>
      <w:rFonts w:ascii="Times New Roman" w:hAnsi="Times New Roman" w:cs="Times New Roman"/>
      <w:b/>
      <w:bCs/>
      <w:spacing w:val="19"/>
      <w:sz w:val="28"/>
      <w:szCs w:val="28"/>
    </w:rPr>
  </w:style>
  <w:style w:type="paragraph" w:customStyle="1" w:styleId="11">
    <w:name w:val="Абзац списка1"/>
    <w:basedOn w:val="a"/>
    <w:rsid w:val="00E45F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0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0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2F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F5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7B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C3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7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C0C"/>
  </w:style>
  <w:style w:type="paragraph" w:styleId="ac">
    <w:name w:val="footer"/>
    <w:basedOn w:val="a"/>
    <w:link w:val="ad"/>
    <w:uiPriority w:val="99"/>
    <w:unhideWhenUsed/>
    <w:rsid w:val="00C61C0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1C0C"/>
    <w:rPr>
      <w:sz w:val="21"/>
      <w:szCs w:val="21"/>
      <w:lang w:eastAsia="ru-RU"/>
    </w:rPr>
  </w:style>
  <w:style w:type="table" w:customStyle="1" w:styleId="32">
    <w:name w:val="Сетка таблицы32"/>
    <w:basedOn w:val="a1"/>
    <w:next w:val="a5"/>
    <w:uiPriority w:val="59"/>
    <w:rsid w:val="00C62F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2306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3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3062C"/>
    <w:rPr>
      <w:color w:val="0000FF"/>
      <w:u w:val="single"/>
    </w:rPr>
  </w:style>
  <w:style w:type="paragraph" w:customStyle="1" w:styleId="font5">
    <w:name w:val="font5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64">
    <w:name w:val="xl64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2">
    <w:name w:val="xl82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3">
    <w:name w:val="xl83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4">
    <w:name w:val="xl84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5">
    <w:name w:val="xl8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3">
    <w:name w:val="Сетка таблицы3"/>
    <w:basedOn w:val="a1"/>
    <w:next w:val="a5"/>
    <w:uiPriority w:val="59"/>
    <w:rsid w:val="0047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F19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locked/>
    <w:rsid w:val="000439CB"/>
    <w:rPr>
      <w:spacing w:val="-2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439CB"/>
    <w:pPr>
      <w:shd w:val="clear" w:color="auto" w:fill="FFFFFF"/>
      <w:spacing w:before="420" w:after="300" w:line="326" w:lineRule="exact"/>
    </w:pPr>
    <w:rPr>
      <w:spacing w:val="-2"/>
      <w:sz w:val="26"/>
      <w:szCs w:val="26"/>
    </w:rPr>
  </w:style>
  <w:style w:type="character" w:customStyle="1" w:styleId="apple-converted-space">
    <w:name w:val="apple-converted-space"/>
    <w:basedOn w:val="a0"/>
    <w:rsid w:val="00DF757B"/>
  </w:style>
  <w:style w:type="numbering" w:customStyle="1" w:styleId="10">
    <w:name w:val="Нет списка1"/>
    <w:next w:val="a2"/>
    <w:uiPriority w:val="99"/>
    <w:semiHidden/>
    <w:unhideWhenUsed/>
    <w:rsid w:val="00DF757B"/>
  </w:style>
  <w:style w:type="character" w:styleId="af1">
    <w:name w:val="FollowedHyperlink"/>
    <w:basedOn w:val="a0"/>
    <w:uiPriority w:val="99"/>
    <w:semiHidden/>
    <w:unhideWhenUsed/>
    <w:rsid w:val="00DF757B"/>
    <w:rPr>
      <w:color w:val="800000"/>
      <w:u w:val="single"/>
    </w:rPr>
  </w:style>
  <w:style w:type="paragraph" w:customStyle="1" w:styleId="Style6">
    <w:name w:val="Style6"/>
    <w:basedOn w:val="a"/>
    <w:uiPriority w:val="99"/>
    <w:rsid w:val="00DF757B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DF757B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04">
    <w:name w:val="Font Style104"/>
    <w:basedOn w:val="a0"/>
    <w:uiPriority w:val="99"/>
    <w:rsid w:val="00DF757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5">
    <w:name w:val="Font Style155"/>
    <w:basedOn w:val="a0"/>
    <w:uiPriority w:val="99"/>
    <w:rsid w:val="00DF757B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42">
    <w:name w:val="Заголовок №4 + Не полужирный"/>
    <w:aliases w:val="Интервал 1 pt,Заголовок №2 + Не полужирный"/>
    <w:basedOn w:val="a0"/>
    <w:rsid w:val="00DF757B"/>
    <w:rPr>
      <w:rFonts w:ascii="Times New Roman" w:hAnsi="Times New Roman" w:cs="Times New Roman"/>
      <w:b/>
      <w:bCs/>
      <w:spacing w:val="19"/>
      <w:sz w:val="28"/>
      <w:szCs w:val="28"/>
    </w:rPr>
  </w:style>
  <w:style w:type="paragraph" w:customStyle="1" w:styleId="11">
    <w:name w:val="Абзац списка1"/>
    <w:basedOn w:val="a"/>
    <w:rsid w:val="00E45F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06-A694-462D-8D8C-CBCF567A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 оксана</dc:creator>
  <cp:lastModifiedBy>Пользователь Windows</cp:lastModifiedBy>
  <cp:revision>4</cp:revision>
  <cp:lastPrinted>2019-08-28T10:19:00Z</cp:lastPrinted>
  <dcterms:created xsi:type="dcterms:W3CDTF">2021-12-07T09:57:00Z</dcterms:created>
  <dcterms:modified xsi:type="dcterms:W3CDTF">2021-12-07T10:12:00Z</dcterms:modified>
</cp:coreProperties>
</file>