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1" w:rsidRPr="00C21201" w:rsidRDefault="00C21201" w:rsidP="00C21201">
      <w:pPr>
        <w:shd w:val="clear" w:color="auto" w:fill="FFFFFF"/>
        <w:spacing w:before="40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C21201">
        <w:rPr>
          <w:rFonts w:ascii="Arial" w:eastAsia="Times New Roman" w:hAnsi="Arial" w:cs="Arial"/>
          <w:b/>
          <w:bCs/>
          <w:color w:val="114C6C"/>
          <w:sz w:val="28"/>
          <w:szCs w:val="28"/>
        </w:rPr>
        <w:t>Конкурс «Живая классика».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b/>
          <w:bCs/>
          <w:i/>
          <w:iCs/>
          <w:color w:val="000080"/>
          <w:sz w:val="29"/>
        </w:rPr>
        <w:t>ВНИМАНИЕ!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color w:val="000000"/>
          <w:sz w:val="29"/>
          <w:szCs w:val="29"/>
        </w:rPr>
        <w:t>Стартовал Международный конкурс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b/>
          <w:bCs/>
          <w:color w:val="000000"/>
          <w:sz w:val="29"/>
        </w:rPr>
        <w:t>Живая классика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 (5 -11 кл.)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color w:val="000000"/>
          <w:sz w:val="29"/>
          <w:szCs w:val="29"/>
        </w:rPr>
        <w:t>Согласно срокам конкурса в данное время идет подготовительный этап, который начался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C21201">
        <w:rPr>
          <w:rFonts w:ascii="Arial" w:eastAsia="Times New Roman" w:hAnsi="Arial" w:cs="Arial"/>
          <w:b/>
          <w:bCs/>
          <w:color w:val="000000"/>
          <w:sz w:val="29"/>
        </w:rPr>
        <w:t>с 1 октября 2019 г.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, заканчивается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b/>
          <w:bCs/>
          <w:color w:val="000000"/>
          <w:sz w:val="29"/>
        </w:rPr>
        <w:t>25 января 2020 года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color w:val="000000"/>
          <w:sz w:val="29"/>
          <w:szCs w:val="29"/>
        </w:rPr>
        <w:t> Для участия в конкурсе все участники должны пройти регистрацию на сайте </w:t>
      </w:r>
      <w:hyperlink r:id="rId4" w:history="1">
        <w:r w:rsidRPr="00C21201">
          <w:rPr>
            <w:rFonts w:ascii="Arial" w:eastAsia="Times New Roman" w:hAnsi="Arial" w:cs="Arial"/>
            <w:color w:val="330066"/>
            <w:sz w:val="29"/>
            <w:u w:val="single"/>
          </w:rPr>
          <w:t>www.youngreaders.ru</w:t>
        </w:r>
      </w:hyperlink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b/>
          <w:bCs/>
          <w:color w:val="000000"/>
          <w:sz w:val="29"/>
        </w:rPr>
        <w:t>Классный тур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: место проведения — школа, старт 01.02.2020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b/>
          <w:bCs/>
          <w:color w:val="000000"/>
          <w:sz w:val="29"/>
        </w:rPr>
        <w:t> Школьный тур: м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есто проведения — школа, старт 15.02.2020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b/>
          <w:bCs/>
          <w:color w:val="000000"/>
          <w:sz w:val="29"/>
        </w:rPr>
        <w:t>Муниципальный тур: место проведения — 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Районная библиотека, число:</w:t>
      </w:r>
      <w:r w:rsidRPr="00C21201">
        <w:rPr>
          <w:rFonts w:ascii="Arial" w:eastAsia="Times New Roman" w:hAnsi="Arial" w:cs="Arial"/>
          <w:b/>
          <w:bCs/>
          <w:color w:val="000000"/>
          <w:sz w:val="29"/>
        </w:rPr>
        <w:t> 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13.03.2020.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color w:val="000000"/>
          <w:sz w:val="29"/>
          <w:szCs w:val="29"/>
        </w:rPr>
        <w:t>Более подробная информация в Положении конкурса.</w:t>
      </w:r>
    </w:p>
    <w:p w:rsidR="00C21201" w:rsidRPr="00C21201" w:rsidRDefault="00C21201" w:rsidP="00C21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C21201">
        <w:rPr>
          <w:rFonts w:ascii="Arial" w:eastAsia="Times New Roman" w:hAnsi="Arial" w:cs="Arial"/>
          <w:color w:val="000000"/>
          <w:sz w:val="29"/>
          <w:szCs w:val="29"/>
        </w:rPr>
        <w:t>Необходимо до </w:t>
      </w:r>
      <w:r w:rsidRPr="00C21201">
        <w:rPr>
          <w:rFonts w:ascii="Arial" w:eastAsia="Times New Roman" w:hAnsi="Arial" w:cs="Arial"/>
          <w:b/>
          <w:bCs/>
          <w:color w:val="000000"/>
          <w:sz w:val="29"/>
        </w:rPr>
        <w:t>23 января 2020 года</w:t>
      </w:r>
      <w:r w:rsidRPr="00C21201">
        <w:rPr>
          <w:rFonts w:ascii="Arial" w:eastAsia="Times New Roman" w:hAnsi="Arial" w:cs="Arial"/>
          <w:color w:val="000000"/>
          <w:sz w:val="29"/>
          <w:szCs w:val="29"/>
        </w:rPr>
        <w:t> направить ЗАЯВКУ по предварительным участникам муниципального этапа конкурса</w:t>
      </w:r>
    </w:p>
    <w:p w:rsidR="005953AC" w:rsidRDefault="005953AC"/>
    <w:sectPr w:rsidR="0059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21201"/>
    <w:rsid w:val="005953AC"/>
    <w:rsid w:val="00C2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2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201"/>
    <w:rPr>
      <w:b/>
      <w:bCs/>
    </w:rPr>
  </w:style>
  <w:style w:type="character" w:styleId="a5">
    <w:name w:val="Emphasis"/>
    <w:basedOn w:val="a0"/>
    <w:uiPriority w:val="20"/>
    <w:qFormat/>
    <w:rsid w:val="00C21201"/>
    <w:rPr>
      <w:i/>
      <w:iCs/>
    </w:rPr>
  </w:style>
  <w:style w:type="character" w:styleId="a6">
    <w:name w:val="Hyperlink"/>
    <w:basedOn w:val="a0"/>
    <w:uiPriority w:val="99"/>
    <w:semiHidden/>
    <w:unhideWhenUsed/>
    <w:rsid w:val="00C21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2020-02-05T18:21:00Z</dcterms:created>
  <dcterms:modified xsi:type="dcterms:W3CDTF">2020-02-05T18:21:00Z</dcterms:modified>
</cp:coreProperties>
</file>