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B" w:rsidRDefault="00E35F9B" w:rsidP="004A1748">
      <w:pPr>
        <w:pStyle w:val="a5"/>
      </w:pPr>
      <w:r>
        <w:rPr>
          <w:noProof/>
        </w:rPr>
        <w:drawing>
          <wp:inline distT="0" distB="0" distL="0" distR="0">
            <wp:extent cx="9252955" cy="5943600"/>
            <wp:effectExtent l="19050" t="0" r="5345" b="0"/>
            <wp:docPr id="1" name="Рисунок 1" descr="H:\рабочки дамир 19-20\рус яз 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рус яз 8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66" w:rsidRPr="004A1748" w:rsidRDefault="00373C66" w:rsidP="004A1748">
      <w:pPr>
        <w:pStyle w:val="a5"/>
      </w:pPr>
      <w:r>
        <w:lastRenderedPageBreak/>
        <w:t xml:space="preserve">                                              </w:t>
      </w:r>
      <w:r w:rsidR="004A1748">
        <w:t xml:space="preserve">                          </w:t>
      </w:r>
      <w:r w:rsidRPr="007A687B">
        <w:rPr>
          <w:b/>
        </w:rPr>
        <w:t>Планируемые образовательные результаты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Личностные результаты </w:t>
      </w:r>
      <w:r>
        <w:rPr>
          <w:rFonts w:ascii="Times New Roman" w:hAnsi="Times New Roman" w:cs="Times New Roman"/>
        </w:rPr>
        <w:t>освоения русского</w:t>
      </w:r>
      <w:r w:rsidRPr="007A687B">
        <w:rPr>
          <w:rFonts w:ascii="Times New Roman" w:hAnsi="Times New Roman" w:cs="Times New Roman"/>
        </w:rPr>
        <w:t xml:space="preserve">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достаточный объём словарного запаса и усвоенных грамматических сре</w:t>
      </w:r>
      <w:proofErr w:type="gramStart"/>
      <w:r w:rsidRPr="007A687B">
        <w:rPr>
          <w:rFonts w:ascii="Times New Roman" w:hAnsi="Times New Roman" w:cs="Times New Roman"/>
        </w:rPr>
        <w:t>дств дл</w:t>
      </w:r>
      <w:proofErr w:type="gramEnd"/>
      <w:r w:rsidRPr="007A687B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A687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A687B">
        <w:rPr>
          <w:rFonts w:ascii="Times New Roman" w:hAnsi="Times New Roman" w:cs="Times New Roman"/>
          <w:b/>
          <w:bCs/>
        </w:rPr>
        <w:t xml:space="preserve">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владение всеми видами речевой деятельности:</w:t>
      </w:r>
      <w:r w:rsidRPr="007A687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87B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7A687B">
        <w:rPr>
          <w:rFonts w:ascii="Times New Roman" w:hAnsi="Times New Roman" w:cs="Times New Roman"/>
          <w:i/>
          <w:iCs/>
        </w:rPr>
        <w:t xml:space="preserve"> и чтение</w:t>
      </w:r>
      <w:r w:rsidRPr="007A687B">
        <w:rPr>
          <w:rFonts w:ascii="Times New Roman" w:hAnsi="Times New Roman" w:cs="Times New Roman"/>
        </w:rPr>
        <w:t>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владение разными видами чтения (поисковым, просмотровым, ознакомительным, изучающим) текстов разных стилей и жанров;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адекватное восприятие на слух текстов разных стилей и жанров; владение разными видами </w:t>
      </w:r>
      <w:proofErr w:type="spellStart"/>
      <w:r w:rsidRPr="007A687B">
        <w:rPr>
          <w:rFonts w:ascii="Times New Roman" w:hAnsi="Times New Roman" w:cs="Times New Roman"/>
        </w:rPr>
        <w:t>аудирования</w:t>
      </w:r>
      <w:proofErr w:type="spellEnd"/>
      <w:r w:rsidRPr="007A687B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A687B">
        <w:rPr>
          <w:rFonts w:ascii="Times New Roman" w:hAnsi="Times New Roman" w:cs="Times New Roman"/>
        </w:rPr>
        <w:t>аудирования</w:t>
      </w:r>
      <w:proofErr w:type="spellEnd"/>
      <w:r w:rsidRPr="007A687B">
        <w:rPr>
          <w:rFonts w:ascii="Times New Roman" w:hAnsi="Times New Roman" w:cs="Times New Roman"/>
        </w:rPr>
        <w:t>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bookmarkStart w:id="0" w:name="_GoBack"/>
      <w:bookmarkEnd w:id="0"/>
      <w:r w:rsidRPr="007A687B">
        <w:rPr>
          <w:rFonts w:ascii="Times New Roman" w:hAnsi="Times New Roman" w:cs="Times New Roman"/>
          <w:i/>
          <w:iCs/>
        </w:rPr>
        <w:t xml:space="preserve"> говорение и письмо</w:t>
      </w:r>
      <w:r w:rsidRPr="007A687B">
        <w:rPr>
          <w:rFonts w:ascii="Times New Roman" w:hAnsi="Times New Roman" w:cs="Times New Roman"/>
        </w:rPr>
        <w:t>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адекватно формулировать их в устной и письменной форме;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lastRenderedPageBreak/>
        <w:t>_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7A687B">
        <w:rPr>
          <w:rFonts w:ascii="Times New Roman" w:hAnsi="Times New Roman" w:cs="Times New Roman"/>
        </w:rPr>
        <w:t>прочитанному</w:t>
      </w:r>
      <w:proofErr w:type="gramEnd"/>
      <w:r w:rsidRPr="007A687B">
        <w:rPr>
          <w:rFonts w:ascii="Times New Roman" w:hAnsi="Times New Roman" w:cs="Times New Roman"/>
        </w:rPr>
        <w:t>, услышанному, увиденному;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A687B">
        <w:rPr>
          <w:rFonts w:ascii="Times New Roman" w:hAnsi="Times New Roman" w:cs="Times New Roman"/>
        </w:rPr>
        <w:t>_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осуществление речевого самоконтроля в процессе учебной деятельности и в повседневной практике речевого общения;  способность оценивать свою речь с точки зрения её </w:t>
      </w:r>
      <w:proofErr w:type="spellStart"/>
      <w:proofErr w:type="gramStart"/>
      <w:r w:rsidRPr="007A687B">
        <w:rPr>
          <w:rFonts w:ascii="Times New Roman" w:hAnsi="Times New Roman" w:cs="Times New Roman"/>
        </w:rPr>
        <w:t>содержа-ния</w:t>
      </w:r>
      <w:proofErr w:type="spellEnd"/>
      <w:proofErr w:type="gramEnd"/>
      <w:r w:rsidRPr="007A687B">
        <w:rPr>
          <w:rFonts w:ascii="Times New Roman" w:hAnsi="Times New Roman" w:cs="Times New Roman"/>
        </w:rPr>
        <w:t>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A687B">
        <w:rPr>
          <w:rFonts w:ascii="Times New Roman" w:hAnsi="Times New Roman" w:cs="Times New Roman"/>
        </w:rPr>
        <w:t>межпредметном</w:t>
      </w:r>
      <w:proofErr w:type="spellEnd"/>
      <w:r w:rsidRPr="007A687B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7A687B">
        <w:rPr>
          <w:rFonts w:ascii="Times New Roman" w:hAnsi="Times New Roman" w:cs="Times New Roman"/>
        </w:rPr>
        <w:t>коммуникативно</w:t>
      </w:r>
      <w:proofErr w:type="spellEnd"/>
      <w:r w:rsidRPr="007A687B">
        <w:rPr>
          <w:rFonts w:ascii="Times New Roman" w:hAnsi="Times New Roman" w:cs="Times New Roman"/>
        </w:rPr>
        <w:t xml:space="preserve"> целесообразное</w:t>
      </w:r>
      <w:proofErr w:type="gramEnd"/>
      <w:r w:rsidRPr="007A687B">
        <w:rPr>
          <w:rFonts w:ascii="Times New Roman" w:hAnsi="Times New Roman" w:cs="Times New Roman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A687B">
        <w:rPr>
          <w:rFonts w:ascii="Times New Roman" w:hAnsi="Times New Roman" w:cs="Times New Roman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A687B">
        <w:rPr>
          <w:rFonts w:ascii="Times New Roman" w:hAnsi="Times New Roman" w:cs="Times New Roman"/>
        </w:rPr>
        <w:t xml:space="preserve"> текст, типы текста; основные единицы языка, их признаки и особенности употребления в речи;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</w:t>
      </w:r>
      <w:r>
        <w:rPr>
          <w:rFonts w:ascii="Times New Roman" w:hAnsi="Times New Roman" w:cs="Times New Roman"/>
        </w:rPr>
        <w:t xml:space="preserve"> </w:t>
      </w:r>
      <w:r w:rsidRPr="007A687B">
        <w:rPr>
          <w:rFonts w:ascii="Times New Roman" w:hAnsi="Times New Roman" w:cs="Times New Roman"/>
        </w:rPr>
        <w:t xml:space="preserve">и предложения; </w:t>
      </w:r>
      <w:proofErr w:type="spellStart"/>
      <w:r w:rsidRPr="007A687B">
        <w:rPr>
          <w:rFonts w:ascii="Times New Roman" w:hAnsi="Times New Roman" w:cs="Times New Roman"/>
        </w:rPr>
        <w:t>многоаспектный</w:t>
      </w:r>
      <w:proofErr w:type="spellEnd"/>
      <w:r w:rsidRPr="007A687B">
        <w:rPr>
          <w:rFonts w:ascii="Times New Roman" w:hAnsi="Times New Roman" w:cs="Times New Roman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3C66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73C66" w:rsidRPr="00D477F4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73C66" w:rsidRDefault="00373C66" w:rsidP="00373C66">
      <w:pPr>
        <w:rPr>
          <w:rFonts w:ascii="Times New Roman" w:hAnsi="Times New Roman" w:cs="Times New Roman"/>
          <w:b/>
        </w:rPr>
      </w:pPr>
      <w:r w:rsidRPr="007A687B">
        <w:rPr>
          <w:rFonts w:ascii="Times New Roman" w:hAnsi="Times New Roman" w:cs="Times New Roman"/>
          <w:b/>
        </w:rPr>
        <w:tab/>
      </w:r>
    </w:p>
    <w:p w:rsidR="004A1748" w:rsidRDefault="00373C66" w:rsidP="00373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4A1748" w:rsidRDefault="004A1748" w:rsidP="00373C66">
      <w:pPr>
        <w:rPr>
          <w:rFonts w:ascii="Times New Roman" w:hAnsi="Times New Roman" w:cs="Times New Roman"/>
          <w:b/>
        </w:rPr>
      </w:pPr>
    </w:p>
    <w:p w:rsidR="004A1748" w:rsidRDefault="004A1748" w:rsidP="00373C66">
      <w:pPr>
        <w:rPr>
          <w:rFonts w:ascii="Times New Roman" w:hAnsi="Times New Roman" w:cs="Times New Roman"/>
          <w:b/>
        </w:rPr>
      </w:pPr>
    </w:p>
    <w:p w:rsidR="00373C66" w:rsidRPr="007A687B" w:rsidRDefault="004A1748" w:rsidP="00373C6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Календарно </w:t>
      </w:r>
      <w:proofErr w:type="gramStart"/>
      <w:r>
        <w:rPr>
          <w:rFonts w:ascii="Times New Roman" w:hAnsi="Times New Roman" w:cs="Times New Roman"/>
          <w:b/>
        </w:rPr>
        <w:t>-т</w:t>
      </w:r>
      <w:proofErr w:type="gramEnd"/>
      <w:r w:rsidR="00373C66" w:rsidRPr="007A687B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pPr w:leftFromText="180" w:rightFromText="180" w:vertAnchor="page" w:horzAnchor="margin" w:tblpXSpec="center" w:tblpY="3489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10"/>
        <w:gridCol w:w="1134"/>
        <w:gridCol w:w="1839"/>
        <w:gridCol w:w="1549"/>
      </w:tblGrid>
      <w:tr w:rsidR="004A1748" w:rsidRPr="007A687B" w:rsidTr="004A1748">
        <w:trPr>
          <w:trHeight w:val="51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№ урока</w:t>
            </w: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Наименование разделов и тем уроков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Количество часов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Вид проводимой на уроке работы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Примечание</w:t>
            </w:r>
          </w:p>
        </w:tc>
      </w:tr>
      <w:tr w:rsidR="004A1748" w:rsidRPr="007A687B" w:rsidTr="004A1748">
        <w:trPr>
          <w:trHeight w:val="30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Русский язык в семье</w:t>
            </w:r>
          </w:p>
          <w:p w:rsidR="004A1748" w:rsidRPr="007A687B" w:rsidRDefault="004A1748" w:rsidP="004A1748">
            <w:pPr>
              <w:pStyle w:val="a3"/>
              <w:spacing w:line="216" w:lineRule="exact"/>
              <w:rPr>
                <w:szCs w:val="24"/>
              </w:rPr>
            </w:pPr>
            <w:r w:rsidRPr="007A687B">
              <w:rPr>
                <w:szCs w:val="24"/>
              </w:rPr>
              <w:t>славянских языков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Разновидности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Контрольная работа №1 Р.р.  Изложение без концовки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Контрольная работа №1 Р.р.  Изложение без концовки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proofErr w:type="spellStart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</w:t>
            </w:r>
            <w:proofErr w:type="spellEnd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proofErr w:type="spellStart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нн</w:t>
            </w:r>
            <w:proofErr w:type="spellEnd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 суффиксах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имён прилагательных, причастий и наречий 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 разными частями</w:t>
            </w:r>
          </w:p>
          <w:p w:rsidR="004A1748" w:rsidRPr="007A687B" w:rsidRDefault="004A1748" w:rsidP="004A1748">
            <w:pPr>
              <w:pStyle w:val="a5"/>
            </w:pPr>
            <w:r w:rsidRPr="007A687B">
              <w:rPr>
                <w:rFonts w:eastAsiaTheme="minorHAnsi"/>
                <w:lang w:eastAsia="en-US"/>
              </w:rPr>
              <w:t>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ни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  местоимениями и наречиями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Употребление в тексте частицы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Употребление дефиса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Слитное, дефисное и раздельное написание наречий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 соотносимых с ними словоформ других частей 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lastRenderedPageBreak/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Контрольная работа № 2. </w:t>
            </w:r>
          </w:p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Типы речи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40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Способы и средства связи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предложений в тексте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2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Интонация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простого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Интонация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простого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Тире между подлежащим и</w:t>
            </w:r>
          </w:p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сказуемым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Правильное согласование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главных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Второстепенные члены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предложения, их функции.</w:t>
            </w:r>
          </w:p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Второстепенные члены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предложения, их функции.</w:t>
            </w:r>
          </w:p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Дополнение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7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Обстоятельство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Порядок слов в предложении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3.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 с дополнительными заданиями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  <w:p w:rsidR="004A1748" w:rsidRPr="007A687B" w:rsidRDefault="004A1748" w:rsidP="004A1748">
            <w:pPr>
              <w:jc w:val="center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Репортаж-повествование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Р.Р. Контрольная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работа № 4.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Сочинение  в жанре ре</w:t>
            </w:r>
            <w:r w:rsidRPr="007A687B">
              <w:rPr>
                <w:rFonts w:ascii="Times New Roman" w:hAnsi="Times New Roman" w:cs="Times New Roman"/>
              </w:rPr>
              <w:t>портажа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center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Репортаж-описание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Виды односоставных предложений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7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Определённо-личное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42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Определённо-личное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2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01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Безличное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Безличное 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Назывное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неполного предложения.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Оформление неполных предложений на письме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неполного предложения.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Оформление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неполных</w:t>
            </w:r>
            <w:proofErr w:type="gramEnd"/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Предложений на письме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Изложение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  <w:r w:rsidRPr="007A687B">
              <w:rPr>
                <w:rFonts w:eastAsiaTheme="minorHAnsi"/>
                <w:lang w:eastAsia="en-US"/>
              </w:rPr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Статья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Р.р. Контрольная работа № 5.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Изложение с дополнительным заданием: закончить текст, сделав</w:t>
            </w:r>
          </w:p>
          <w:p w:rsidR="004A1748" w:rsidRPr="007A687B" w:rsidRDefault="004A1748" w:rsidP="004A1748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вывод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Однородные и неоднородные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Однородные и неоднородные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687B">
              <w:rPr>
                <w:rFonts w:ascii="Times New Roman" w:hAnsi="Times New Roman" w:cs="Times New Roman"/>
              </w:rPr>
              <w:t>Р.</w:t>
            </w:r>
            <w:proofErr w:type="gramStart"/>
            <w:r w:rsidRPr="007A687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A687B">
              <w:rPr>
                <w:rFonts w:ascii="Times New Roman" w:hAnsi="Times New Roman" w:cs="Times New Roman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Сочинение с грамматическим заданием по картине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К. Брюллова </w:t>
            </w:r>
            <w:r w:rsidRPr="007A687B">
              <w:rPr>
                <w:rFonts w:ascii="Times New Roman" w:hAnsi="Times New Roman" w:cs="Times New Roman"/>
              </w:rPr>
              <w:t>«Всадница»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Обобщающие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слова при однородных членах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Обобщающие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слова при однородных членах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39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6.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  <w:p w:rsidR="004A1748" w:rsidRPr="007A687B" w:rsidRDefault="004A1748" w:rsidP="004A1748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4A1748" w:rsidRPr="007A687B" w:rsidRDefault="004A1748" w:rsidP="004A1748">
            <w:pPr>
              <w:pStyle w:val="a3"/>
              <w:ind w:left="8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Вставные конструкции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Вставные конструкции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7.</w:t>
            </w:r>
          </w:p>
          <w:p w:rsidR="004A1748" w:rsidRPr="007A687B" w:rsidRDefault="004A1748" w:rsidP="004A1748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7.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обособления второстепенных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обособления второстепенных членов предложения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2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7A687B" w:rsidTr="004A1748">
        <w:trPr>
          <w:trHeight w:val="33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8.</w:t>
            </w:r>
          </w:p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5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4A1748" w:rsidRPr="007A687B" w:rsidRDefault="004A1748" w:rsidP="004A1748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Уточняющие члены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315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Уточняющие члены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546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9.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554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9.</w:t>
            </w:r>
          </w:p>
          <w:p w:rsidR="004A1748" w:rsidRPr="007A687B" w:rsidRDefault="004A1748" w:rsidP="004A1748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</w:pPr>
          </w:p>
        </w:tc>
      </w:tr>
      <w:tr w:rsidR="004A1748" w:rsidRPr="007A687B" w:rsidTr="004A1748">
        <w:trPr>
          <w:trHeight w:val="240"/>
        </w:trPr>
        <w:tc>
          <w:tcPr>
            <w:tcW w:w="993" w:type="dxa"/>
          </w:tcPr>
          <w:p w:rsidR="004A1748" w:rsidRPr="007A687B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Портретный очерк</w:t>
            </w:r>
          </w:p>
        </w:tc>
        <w:tc>
          <w:tcPr>
            <w:tcW w:w="1134" w:type="dxa"/>
          </w:tcPr>
          <w:p w:rsidR="004A1748" w:rsidRPr="007A687B" w:rsidRDefault="004A1748" w:rsidP="004A1748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7A687B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24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172C">
              <w:rPr>
                <w:rFonts w:ascii="Times New Roman" w:hAnsi="Times New Roman" w:cs="Times New Roman"/>
              </w:rPr>
              <w:t>Портретный очерк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.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10</w:t>
            </w:r>
          </w:p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Сочинение  в жанре портрет</w:t>
            </w:r>
            <w:r w:rsidRPr="008A172C">
              <w:rPr>
                <w:rFonts w:ascii="Times New Roman" w:hAnsi="Times New Roman" w:cs="Times New Roman"/>
              </w:rPr>
              <w:t>ного очерка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сочинение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Урок — деловая игра «Мы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7A687B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Урок — деловая игра «Мы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.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30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7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Косвенная речь. Замена прямой речи </w:t>
            </w:r>
            <w:r w:rsidRPr="008A172C">
              <w:rPr>
                <w:rFonts w:ascii="Times New Roman" w:hAnsi="Times New Roman" w:cs="Times New Roman"/>
              </w:rPr>
              <w:t>косвенной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70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Косвенная речь. Замена прямой речи </w:t>
            </w:r>
            <w:r w:rsidRPr="008A172C">
              <w:rPr>
                <w:rFonts w:ascii="Times New Roman" w:hAnsi="Times New Roman" w:cs="Times New Roman"/>
              </w:rPr>
              <w:t>косвенной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48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Цитаты и их </w:t>
            </w:r>
            <w:r w:rsidRPr="008A172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42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Итоговый контрольный диктант №11  с дополнительными заданиями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диктант</w:t>
            </w: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</w:pPr>
          </w:p>
        </w:tc>
      </w:tr>
      <w:tr w:rsidR="004A1748" w:rsidRPr="008A172C" w:rsidTr="004A1748">
        <w:trPr>
          <w:trHeight w:val="242"/>
        </w:trPr>
        <w:tc>
          <w:tcPr>
            <w:tcW w:w="993" w:type="dxa"/>
          </w:tcPr>
          <w:p w:rsidR="004A1748" w:rsidRPr="008A172C" w:rsidRDefault="004A1748" w:rsidP="004A174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4A1748" w:rsidRPr="008A172C" w:rsidRDefault="004A1748" w:rsidP="004A1748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Анализ итогового контрольного диктанта №11  с дополнительными заданиями</w:t>
            </w:r>
          </w:p>
        </w:tc>
        <w:tc>
          <w:tcPr>
            <w:tcW w:w="1134" w:type="dxa"/>
          </w:tcPr>
          <w:p w:rsidR="004A1748" w:rsidRPr="008A172C" w:rsidRDefault="004A1748" w:rsidP="004A1748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  <w:tc>
          <w:tcPr>
            <w:tcW w:w="1549" w:type="dxa"/>
          </w:tcPr>
          <w:p w:rsidR="004A1748" w:rsidRPr="008A172C" w:rsidRDefault="004A1748" w:rsidP="004A1748">
            <w:pPr>
              <w:pStyle w:val="a5"/>
              <w:jc w:val="both"/>
            </w:pPr>
          </w:p>
        </w:tc>
      </w:tr>
    </w:tbl>
    <w:p w:rsidR="00373C66" w:rsidRPr="007A687B" w:rsidRDefault="00373C66" w:rsidP="00373C66">
      <w:pPr>
        <w:pStyle w:val="a5"/>
        <w:jc w:val="center"/>
        <w:rPr>
          <w:b/>
        </w:rPr>
      </w:pPr>
    </w:p>
    <w:p w:rsidR="002C7614" w:rsidRDefault="002C7614"/>
    <w:sectPr w:rsidR="002C7614" w:rsidSect="00373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7DF"/>
    <w:multiLevelType w:val="hybridMultilevel"/>
    <w:tmpl w:val="F0A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C66"/>
    <w:rsid w:val="000F3A84"/>
    <w:rsid w:val="002C7614"/>
    <w:rsid w:val="00373C66"/>
    <w:rsid w:val="004A1748"/>
    <w:rsid w:val="00E35F9B"/>
    <w:rsid w:val="00FB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3C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7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2019-08-30T16:00:00Z</cp:lastPrinted>
  <dcterms:created xsi:type="dcterms:W3CDTF">2019-08-30T15:31:00Z</dcterms:created>
  <dcterms:modified xsi:type="dcterms:W3CDTF">2019-09-01T09:02:00Z</dcterms:modified>
</cp:coreProperties>
</file>