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55" w:rsidRDefault="00D914FC" w:rsidP="00452FF2">
      <w:pPr>
        <w:spacing w:after="0" w:line="360" w:lineRule="auto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790325" cy="6070387"/>
            <wp:effectExtent l="19050" t="0" r="1125" b="0"/>
            <wp:docPr id="1" name="Рисунок 1" descr="H:\рабочки дамир 19-20\общество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общество 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37" cy="60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F2" w:rsidRDefault="00452FF2" w:rsidP="00452FF2">
      <w:pPr>
        <w:spacing w:after="0" w:line="360" w:lineRule="auto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lastRenderedPageBreak/>
        <w:t xml:space="preserve">                                                Планируемые результаты освоения учебного предмета</w:t>
      </w:r>
    </w:p>
    <w:p w:rsidR="00625714" w:rsidRPr="000B03C4" w:rsidRDefault="00452FF2" w:rsidP="00452FF2">
      <w:pPr>
        <w:spacing w:after="0" w:line="360" w:lineRule="auto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      </w:t>
      </w:r>
      <w:r w:rsidR="00625714" w:rsidRPr="000B03C4">
        <w:rPr>
          <w:rFonts w:eastAsia="Calibri" w:cs="Times New Roman"/>
          <w:b/>
          <w:i/>
          <w:sz w:val="24"/>
          <w:szCs w:val="24"/>
        </w:rPr>
        <w:t>Личностные результаты:</w:t>
      </w:r>
    </w:p>
    <w:p w:rsidR="00625714" w:rsidRPr="00A01984" w:rsidRDefault="00A01984" w:rsidP="006257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мотивированность</w:t>
      </w:r>
      <w:proofErr w:type="spellEnd"/>
      <w:r>
        <w:rPr>
          <w:rFonts w:eastAsia="Calibri" w:cs="Times New Roman"/>
          <w:sz w:val="24"/>
          <w:szCs w:val="24"/>
        </w:rPr>
        <w:t xml:space="preserve"> и </w:t>
      </w:r>
      <w:r w:rsidR="00625714" w:rsidRPr="00A01984">
        <w:rPr>
          <w:rFonts w:eastAsia="Calibri" w:cs="Times New Roman"/>
          <w:sz w:val="24"/>
          <w:szCs w:val="24"/>
        </w:rPr>
        <w:t xml:space="preserve">направленность на активное и созидательное участие в </w:t>
      </w:r>
      <w:r>
        <w:rPr>
          <w:rFonts w:eastAsia="Calibri" w:cs="Times New Roman"/>
          <w:sz w:val="24"/>
          <w:szCs w:val="24"/>
        </w:rPr>
        <w:t xml:space="preserve">будущем в </w:t>
      </w:r>
      <w:r w:rsidR="00625714" w:rsidRPr="00A01984">
        <w:rPr>
          <w:rFonts w:eastAsia="Calibri" w:cs="Times New Roman"/>
          <w:sz w:val="24"/>
          <w:szCs w:val="24"/>
        </w:rPr>
        <w:t xml:space="preserve">общественной </w:t>
      </w:r>
      <w:r>
        <w:rPr>
          <w:rFonts w:eastAsia="Calibri" w:cs="Times New Roman"/>
          <w:sz w:val="24"/>
          <w:szCs w:val="24"/>
        </w:rPr>
        <w:t xml:space="preserve">и государственной </w:t>
      </w:r>
      <w:r w:rsidR="00625714" w:rsidRPr="00A01984">
        <w:rPr>
          <w:rFonts w:eastAsia="Calibri" w:cs="Times New Roman"/>
          <w:sz w:val="24"/>
          <w:szCs w:val="24"/>
        </w:rPr>
        <w:t xml:space="preserve">жизни; </w:t>
      </w:r>
    </w:p>
    <w:p w:rsidR="00625714" w:rsidRPr="00A01984" w:rsidRDefault="00625714" w:rsidP="006257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25714" w:rsidRDefault="00625714" w:rsidP="006257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</w:t>
      </w:r>
      <w:r w:rsidR="00A01984">
        <w:rPr>
          <w:rFonts w:eastAsia="Calibri" w:cs="Times New Roman"/>
          <w:sz w:val="24"/>
          <w:szCs w:val="24"/>
        </w:rPr>
        <w:t>, на отношении к человеку, его правам и свободам как высшей ценности</w:t>
      </w:r>
      <w:r w:rsidRPr="00A01984">
        <w:rPr>
          <w:rFonts w:eastAsia="Calibri" w:cs="Times New Roman"/>
          <w:sz w:val="24"/>
          <w:szCs w:val="24"/>
        </w:rPr>
        <w:t>;</w:t>
      </w:r>
    </w:p>
    <w:p w:rsidR="00A01984" w:rsidRDefault="00A01984" w:rsidP="006257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A01984" w:rsidRDefault="00A01984" w:rsidP="006257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</w:t>
      </w:r>
      <w:proofErr w:type="gramStart"/>
      <w:r>
        <w:rPr>
          <w:rFonts w:eastAsia="Calibri" w:cs="Times New Roman"/>
          <w:sz w:val="24"/>
          <w:szCs w:val="24"/>
        </w:rPr>
        <w:t>со</w:t>
      </w:r>
      <w:proofErr w:type="gramEnd"/>
      <w:r>
        <w:rPr>
          <w:rFonts w:eastAsia="Calibri" w:cs="Times New Roman"/>
          <w:sz w:val="24"/>
          <w:szCs w:val="24"/>
        </w:rPr>
        <w:t xml:space="preserve"> взрослыми и сверстниками;</w:t>
      </w:r>
    </w:p>
    <w:p w:rsidR="00A01984" w:rsidRPr="00A01984" w:rsidRDefault="00A01984" w:rsidP="00625714">
      <w:pPr>
        <w:numPr>
          <w:ilvl w:val="0"/>
          <w:numId w:val="18"/>
        </w:num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625714" w:rsidRPr="00A01984" w:rsidRDefault="00625714" w:rsidP="00625714">
      <w:pPr>
        <w:spacing w:after="0" w:line="360" w:lineRule="auto"/>
        <w:ind w:left="927" w:hanging="360"/>
        <w:jc w:val="both"/>
        <w:rPr>
          <w:rFonts w:eastAsia="Calibri" w:cs="Times New Roman"/>
          <w:b/>
          <w:i/>
          <w:sz w:val="24"/>
          <w:szCs w:val="24"/>
        </w:rPr>
      </w:pPr>
      <w:proofErr w:type="spellStart"/>
      <w:r w:rsidRPr="00A01984">
        <w:rPr>
          <w:rFonts w:eastAsia="Calibri" w:cs="Times New Roman"/>
          <w:b/>
          <w:i/>
          <w:sz w:val="24"/>
          <w:szCs w:val="24"/>
        </w:rPr>
        <w:t>Метапредметные</w:t>
      </w:r>
      <w:proofErr w:type="spellEnd"/>
      <w:r w:rsidRPr="00A01984">
        <w:rPr>
          <w:rFonts w:eastAsia="Calibri" w:cs="Times New Roman"/>
          <w:b/>
          <w:i/>
          <w:sz w:val="24"/>
          <w:szCs w:val="24"/>
        </w:rPr>
        <w:t xml:space="preserve"> результаты:</w:t>
      </w:r>
    </w:p>
    <w:p w:rsidR="00625714" w:rsidRPr="00A01984" w:rsidRDefault="00625714" w:rsidP="00625714">
      <w:pPr>
        <w:numPr>
          <w:ilvl w:val="0"/>
          <w:numId w:val="19"/>
        </w:numPr>
        <w:spacing w:after="0" w:line="360" w:lineRule="auto"/>
        <w:ind w:left="993"/>
        <w:contextualSpacing/>
        <w:jc w:val="both"/>
        <w:rPr>
          <w:rFonts w:eastAsia="Calibri" w:cs="Times New Roman"/>
          <w:i/>
          <w:sz w:val="24"/>
          <w:szCs w:val="24"/>
        </w:rPr>
      </w:pPr>
      <w:r w:rsidRPr="00A01984">
        <w:rPr>
          <w:rFonts w:eastAsia="Calibri" w:cs="Times New Roman"/>
          <w:i/>
          <w:sz w:val="24"/>
          <w:szCs w:val="24"/>
        </w:rPr>
        <w:t>регулятивные УУД:</w:t>
      </w:r>
    </w:p>
    <w:p w:rsidR="00625714" w:rsidRPr="00A01984" w:rsidRDefault="00625714" w:rsidP="00625714">
      <w:pPr>
        <w:numPr>
          <w:ilvl w:val="0"/>
          <w:numId w:val="20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625714" w:rsidRPr="00A01984" w:rsidRDefault="00625714" w:rsidP="00625714">
      <w:pPr>
        <w:numPr>
          <w:ilvl w:val="0"/>
          <w:numId w:val="20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01984">
        <w:rPr>
          <w:rFonts w:eastAsia="Calibri" w:cs="Times New Roman"/>
          <w:sz w:val="24"/>
          <w:szCs w:val="24"/>
        </w:rPr>
        <w:t>из</w:t>
      </w:r>
      <w:proofErr w:type="gramEnd"/>
      <w:r w:rsidRPr="00A01984">
        <w:rPr>
          <w:rFonts w:eastAsia="Calibri" w:cs="Times New Roman"/>
          <w:sz w:val="24"/>
          <w:szCs w:val="24"/>
        </w:rPr>
        <w:t xml:space="preserve"> предложенных, а также искать их самостоятельно;</w:t>
      </w:r>
    </w:p>
    <w:p w:rsidR="00625714" w:rsidRPr="00A01984" w:rsidRDefault="00625714" w:rsidP="00625714">
      <w:pPr>
        <w:numPr>
          <w:ilvl w:val="0"/>
          <w:numId w:val="20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625714" w:rsidRPr="00A01984" w:rsidRDefault="00625714" w:rsidP="00625714">
      <w:pPr>
        <w:numPr>
          <w:ilvl w:val="0"/>
          <w:numId w:val="20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lastRenderedPageBreak/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25714" w:rsidRPr="00A01984" w:rsidRDefault="00625714" w:rsidP="00625714">
      <w:pPr>
        <w:numPr>
          <w:ilvl w:val="0"/>
          <w:numId w:val="20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625714" w:rsidRPr="00A01984" w:rsidRDefault="00625714" w:rsidP="00625714">
      <w:pPr>
        <w:numPr>
          <w:ilvl w:val="0"/>
          <w:numId w:val="19"/>
        </w:numPr>
        <w:spacing w:after="0" w:line="360" w:lineRule="auto"/>
        <w:ind w:left="993"/>
        <w:contextualSpacing/>
        <w:jc w:val="both"/>
        <w:rPr>
          <w:rFonts w:eastAsia="Calibri" w:cs="Times New Roman"/>
          <w:i/>
          <w:sz w:val="24"/>
          <w:szCs w:val="24"/>
        </w:rPr>
      </w:pPr>
      <w:r w:rsidRPr="00A01984">
        <w:rPr>
          <w:rFonts w:eastAsia="Calibri" w:cs="Times New Roman"/>
          <w:i/>
          <w:sz w:val="24"/>
          <w:szCs w:val="24"/>
        </w:rPr>
        <w:t>познавательные УУД:</w:t>
      </w:r>
    </w:p>
    <w:p w:rsidR="00625714" w:rsidRPr="00A01984" w:rsidRDefault="00625714" w:rsidP="00625714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625714" w:rsidRPr="00A01984" w:rsidRDefault="00625714" w:rsidP="00625714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25714" w:rsidRPr="00A01984" w:rsidRDefault="00625714" w:rsidP="00625714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25714" w:rsidRPr="00A01984" w:rsidRDefault="00625714" w:rsidP="00625714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625714" w:rsidRPr="00A01984" w:rsidRDefault="00625714" w:rsidP="00625714">
      <w:pPr>
        <w:numPr>
          <w:ilvl w:val="0"/>
          <w:numId w:val="21"/>
        </w:numPr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давать определения понятий;</w:t>
      </w:r>
    </w:p>
    <w:p w:rsidR="00625714" w:rsidRPr="00A01984" w:rsidRDefault="00625714" w:rsidP="00625714">
      <w:pPr>
        <w:numPr>
          <w:ilvl w:val="0"/>
          <w:numId w:val="19"/>
        </w:numPr>
        <w:spacing w:after="0" w:line="360" w:lineRule="auto"/>
        <w:ind w:left="851"/>
        <w:contextualSpacing/>
        <w:jc w:val="both"/>
        <w:rPr>
          <w:rFonts w:eastAsia="Calibri" w:cs="Times New Roman"/>
          <w:i/>
          <w:sz w:val="24"/>
          <w:szCs w:val="24"/>
        </w:rPr>
      </w:pPr>
      <w:r w:rsidRPr="00A01984">
        <w:rPr>
          <w:rFonts w:eastAsia="Calibri" w:cs="Times New Roman"/>
          <w:i/>
          <w:sz w:val="24"/>
          <w:szCs w:val="24"/>
        </w:rPr>
        <w:t>коммуникативные УУД:</w:t>
      </w:r>
    </w:p>
    <w:p w:rsidR="00625714" w:rsidRPr="00A01984" w:rsidRDefault="00625714" w:rsidP="00625714">
      <w:pPr>
        <w:numPr>
          <w:ilvl w:val="0"/>
          <w:numId w:val="22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625714" w:rsidRPr="00A01984" w:rsidRDefault="00625714" w:rsidP="00625714">
      <w:pPr>
        <w:numPr>
          <w:ilvl w:val="0"/>
          <w:numId w:val="22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в дискуссии выдвигать аргументы и контраргументы;</w:t>
      </w:r>
    </w:p>
    <w:p w:rsidR="00625714" w:rsidRPr="00A01984" w:rsidRDefault="00625714" w:rsidP="00625714">
      <w:pPr>
        <w:numPr>
          <w:ilvl w:val="0"/>
          <w:numId w:val="22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625714" w:rsidRPr="00A01984" w:rsidRDefault="00625714" w:rsidP="00625714">
      <w:pPr>
        <w:numPr>
          <w:ilvl w:val="0"/>
          <w:numId w:val="22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625714" w:rsidRPr="00A01984" w:rsidRDefault="00625714" w:rsidP="00625714">
      <w:pPr>
        <w:numPr>
          <w:ilvl w:val="0"/>
          <w:numId w:val="22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625714" w:rsidRPr="00A01984" w:rsidRDefault="00625714" w:rsidP="00625714">
      <w:pPr>
        <w:numPr>
          <w:ilvl w:val="0"/>
          <w:numId w:val="22"/>
        </w:numPr>
        <w:tabs>
          <w:tab w:val="left" w:pos="1418"/>
        </w:tabs>
        <w:spacing w:after="0" w:line="360" w:lineRule="auto"/>
        <w:ind w:left="1276" w:hanging="357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625714" w:rsidRPr="00A01984" w:rsidRDefault="00625714" w:rsidP="00625714">
      <w:pPr>
        <w:tabs>
          <w:tab w:val="left" w:pos="1418"/>
        </w:tabs>
        <w:spacing w:after="0" w:line="360" w:lineRule="auto"/>
        <w:ind w:left="924" w:hanging="357"/>
        <w:jc w:val="both"/>
        <w:rPr>
          <w:rFonts w:eastAsia="Calibri" w:cs="Times New Roman"/>
          <w:b/>
          <w:i/>
          <w:sz w:val="24"/>
          <w:szCs w:val="24"/>
        </w:rPr>
      </w:pPr>
      <w:r w:rsidRPr="00A01984">
        <w:rPr>
          <w:rFonts w:eastAsia="Calibri" w:cs="Times New Roman"/>
          <w:b/>
          <w:i/>
          <w:sz w:val="24"/>
          <w:szCs w:val="24"/>
        </w:rPr>
        <w:t>Предметные результаты:</w:t>
      </w:r>
    </w:p>
    <w:p w:rsidR="00625714" w:rsidRPr="00A01984" w:rsidRDefault="00625714" w:rsidP="00625714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851"/>
        <w:contextualSpacing/>
        <w:jc w:val="both"/>
        <w:rPr>
          <w:rFonts w:eastAsia="Calibri" w:cs="Times New Roman"/>
          <w:i/>
          <w:sz w:val="24"/>
          <w:szCs w:val="24"/>
        </w:rPr>
      </w:pPr>
      <w:r w:rsidRPr="00A01984">
        <w:rPr>
          <w:rFonts w:eastAsia="Calibri" w:cs="Times New Roman"/>
          <w:i/>
          <w:sz w:val="24"/>
          <w:szCs w:val="24"/>
        </w:rPr>
        <w:t>в познавательной (интеллектуальной) сфере:</w:t>
      </w:r>
    </w:p>
    <w:p w:rsidR="00DD26B1" w:rsidRPr="00DD26B1" w:rsidRDefault="00625714" w:rsidP="00625714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lastRenderedPageBreak/>
        <w:t xml:space="preserve">понимать смысл </w:t>
      </w:r>
      <w:r w:rsidR="00DD26B1" w:rsidRPr="00DD26B1">
        <w:rPr>
          <w:rFonts w:eastAsia="Calibri" w:cs="Times New Roman"/>
          <w:sz w:val="24"/>
          <w:szCs w:val="24"/>
        </w:rPr>
        <w:t>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625714" w:rsidRPr="00DD26B1" w:rsidRDefault="00625714" w:rsidP="00625714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t>характе</w:t>
      </w:r>
      <w:r w:rsidR="00A01984" w:rsidRPr="00DD26B1">
        <w:rPr>
          <w:rFonts w:eastAsia="Calibri" w:cs="Times New Roman"/>
          <w:sz w:val="24"/>
          <w:szCs w:val="24"/>
        </w:rPr>
        <w:t xml:space="preserve">ризовать явления общественно-политической </w:t>
      </w:r>
      <w:r w:rsidRPr="00DD26B1">
        <w:rPr>
          <w:rFonts w:eastAsia="Calibri" w:cs="Times New Roman"/>
          <w:sz w:val="24"/>
          <w:szCs w:val="24"/>
        </w:rPr>
        <w:t>жизни;</w:t>
      </w:r>
    </w:p>
    <w:p w:rsidR="00625714" w:rsidRPr="00A01984" w:rsidRDefault="00625714" w:rsidP="00625714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625714" w:rsidRPr="00A01984" w:rsidRDefault="00625714" w:rsidP="00625714">
      <w:pPr>
        <w:numPr>
          <w:ilvl w:val="0"/>
          <w:numId w:val="24"/>
        </w:numPr>
        <w:tabs>
          <w:tab w:val="left" w:pos="1418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A01984">
        <w:rPr>
          <w:rFonts w:eastAsia="Calibri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625714" w:rsidRPr="00DD26B1" w:rsidRDefault="00625714" w:rsidP="00625714">
      <w:pPr>
        <w:numPr>
          <w:ilvl w:val="0"/>
          <w:numId w:val="23"/>
        </w:numPr>
        <w:tabs>
          <w:tab w:val="left" w:pos="1418"/>
        </w:tabs>
        <w:spacing w:after="0" w:line="360" w:lineRule="auto"/>
        <w:ind w:left="851"/>
        <w:contextualSpacing/>
        <w:jc w:val="both"/>
        <w:rPr>
          <w:rFonts w:eastAsia="Calibri" w:cs="Times New Roman"/>
          <w:i/>
          <w:sz w:val="24"/>
          <w:szCs w:val="24"/>
        </w:rPr>
      </w:pPr>
      <w:r w:rsidRPr="00DD26B1">
        <w:rPr>
          <w:rFonts w:eastAsia="Calibri" w:cs="Times New Roman"/>
          <w:i/>
          <w:sz w:val="24"/>
          <w:szCs w:val="24"/>
        </w:rPr>
        <w:t>в ценностно-мотивационной сфере:</w:t>
      </w:r>
    </w:p>
    <w:p w:rsidR="00625714" w:rsidRPr="00DD26B1" w:rsidRDefault="00625714" w:rsidP="0062571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625714" w:rsidRPr="00DD26B1" w:rsidRDefault="00625714" w:rsidP="0062571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DD26B1" w:rsidRDefault="00DD26B1" w:rsidP="0062571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25714" w:rsidRPr="00DD26B1" w:rsidRDefault="00625714" w:rsidP="00625714">
      <w:pPr>
        <w:numPr>
          <w:ilvl w:val="0"/>
          <w:numId w:val="23"/>
        </w:numPr>
        <w:tabs>
          <w:tab w:val="left" w:pos="1276"/>
        </w:tabs>
        <w:spacing w:after="0" w:line="36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DD26B1">
        <w:rPr>
          <w:rFonts w:eastAsia="Calibri" w:cs="Times New Roman"/>
          <w:i/>
          <w:sz w:val="24"/>
          <w:szCs w:val="24"/>
        </w:rPr>
        <w:t>в ценностно-ориентационной сфере:</w:t>
      </w:r>
    </w:p>
    <w:p w:rsidR="00625714" w:rsidRPr="00DD26B1" w:rsidRDefault="00625714" w:rsidP="00625714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625714" w:rsidRPr="00DD26B1" w:rsidRDefault="00625714" w:rsidP="00625714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625714" w:rsidRPr="00DD26B1" w:rsidRDefault="00625714" w:rsidP="00625714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DD26B1">
        <w:rPr>
          <w:rFonts w:eastAsia="Calibri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625714" w:rsidRPr="00E042D6" w:rsidRDefault="00625714" w:rsidP="00625714">
      <w:pPr>
        <w:numPr>
          <w:ilvl w:val="0"/>
          <w:numId w:val="23"/>
        </w:numPr>
        <w:tabs>
          <w:tab w:val="left" w:pos="1276"/>
        </w:tabs>
        <w:spacing w:after="0" w:line="36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E042D6">
        <w:rPr>
          <w:rFonts w:eastAsia="Calibri" w:cs="Times New Roman"/>
          <w:i/>
          <w:sz w:val="24"/>
          <w:szCs w:val="24"/>
        </w:rPr>
        <w:t>в сфере трудовой деятельности:</w:t>
      </w:r>
    </w:p>
    <w:p w:rsidR="00625714" w:rsidRPr="00E042D6" w:rsidRDefault="00625714" w:rsidP="00625714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E042D6">
        <w:rPr>
          <w:rFonts w:eastAsia="Calibri" w:cs="Times New Roman"/>
          <w:sz w:val="24"/>
          <w:szCs w:val="24"/>
        </w:rPr>
        <w:t>осознавать значения трудовой деятельно</w:t>
      </w:r>
      <w:r w:rsidR="00E042D6" w:rsidRPr="00E042D6">
        <w:rPr>
          <w:rFonts w:eastAsia="Calibri" w:cs="Times New Roman"/>
          <w:sz w:val="24"/>
          <w:szCs w:val="24"/>
        </w:rPr>
        <w:t>сти для личности и для общества;</w:t>
      </w:r>
    </w:p>
    <w:p w:rsidR="00E042D6" w:rsidRPr="00E042D6" w:rsidRDefault="00E042D6" w:rsidP="00625714">
      <w:pPr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contextualSpacing/>
        <w:jc w:val="both"/>
        <w:rPr>
          <w:rFonts w:eastAsia="Calibri" w:cs="Times New Roman"/>
          <w:sz w:val="24"/>
          <w:szCs w:val="24"/>
        </w:rPr>
      </w:pPr>
      <w:r w:rsidRPr="00E042D6">
        <w:rPr>
          <w:rFonts w:eastAsia="Calibri" w:cs="Times New Roman"/>
          <w:sz w:val="24"/>
          <w:szCs w:val="24"/>
        </w:rPr>
        <w:lastRenderedPageBreak/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DD26B1" w:rsidRPr="00E042D6" w:rsidRDefault="00DD26B1" w:rsidP="00DD26B1">
      <w:pPr>
        <w:pStyle w:val="a3"/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42D6">
        <w:rPr>
          <w:rFonts w:ascii="Times New Roman" w:eastAsia="Calibri" w:hAnsi="Times New Roman" w:cs="Times New Roman"/>
          <w:i/>
          <w:sz w:val="24"/>
          <w:szCs w:val="24"/>
        </w:rPr>
        <w:t>в коммуникативной сфере:</w:t>
      </w:r>
    </w:p>
    <w:p w:rsidR="00DD26B1" w:rsidRPr="00E042D6" w:rsidRDefault="00DD26B1" w:rsidP="00DD26B1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понимать значение коммуникации в межличностном общении;</w:t>
      </w:r>
    </w:p>
    <w:p w:rsidR="00DD26B1" w:rsidRPr="00E042D6" w:rsidRDefault="00DD26B1" w:rsidP="00DD26B1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</w:t>
      </w:r>
      <w:r w:rsidR="00E042D6" w:rsidRPr="00E042D6">
        <w:rPr>
          <w:rFonts w:ascii="Times New Roman" w:eastAsia="Calibri" w:hAnsi="Times New Roman" w:cs="Times New Roman"/>
          <w:sz w:val="24"/>
          <w:szCs w:val="24"/>
        </w:rPr>
        <w:t xml:space="preserve">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E042D6" w:rsidRPr="00E042D6" w:rsidRDefault="00E042D6" w:rsidP="00DD26B1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E042D6" w:rsidRPr="00E042D6" w:rsidRDefault="00E042D6" w:rsidP="00DD26B1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D6">
        <w:rPr>
          <w:rFonts w:ascii="Times New Roman" w:eastAsia="Calibri" w:hAnsi="Times New Roman" w:cs="Times New Roman"/>
          <w:sz w:val="24"/>
          <w:szCs w:val="24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625714" w:rsidRPr="00625714" w:rsidRDefault="00625714" w:rsidP="00625714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803CF" w:rsidRPr="00C803CF" w:rsidRDefault="006256CD" w:rsidP="00C803CF">
      <w:pPr>
        <w:pStyle w:val="a3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56CD">
        <w:rPr>
          <w:rFonts w:ascii="Times New Roman" w:hAnsi="Times New Roman" w:cs="Times New Roman"/>
          <w:sz w:val="24"/>
          <w:szCs w:val="24"/>
        </w:rPr>
        <w:t>.</w:t>
      </w:r>
    </w:p>
    <w:p w:rsidR="001A7DBC" w:rsidRPr="0007251E" w:rsidRDefault="001A7DBC" w:rsidP="001A7DBC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  <w:r w:rsidRPr="0007251E">
        <w:rPr>
          <w:rFonts w:cs="Times New Roman"/>
          <w:b/>
          <w:szCs w:val="28"/>
        </w:rPr>
        <w:t>Сод</w:t>
      </w:r>
      <w:r>
        <w:rPr>
          <w:rFonts w:cs="Times New Roman"/>
          <w:b/>
          <w:szCs w:val="28"/>
        </w:rPr>
        <w:t>ержание курса «Обществознание. 9</w:t>
      </w:r>
      <w:r w:rsidRPr="0007251E">
        <w:rPr>
          <w:rFonts w:cs="Times New Roman"/>
          <w:b/>
          <w:szCs w:val="28"/>
        </w:rPr>
        <w:t xml:space="preserve"> класс»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37710">
        <w:rPr>
          <w:rFonts w:cs="Times New Roman"/>
          <w:b/>
          <w:sz w:val="24"/>
          <w:szCs w:val="24"/>
        </w:rPr>
        <w:t xml:space="preserve">Глава </w:t>
      </w:r>
      <w:r w:rsidRPr="00C37710">
        <w:rPr>
          <w:rFonts w:cs="Times New Roman"/>
          <w:b/>
          <w:sz w:val="24"/>
          <w:szCs w:val="24"/>
          <w:lang w:val="en-US"/>
        </w:rPr>
        <w:t>I</w:t>
      </w:r>
      <w:r w:rsidRPr="00C37710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Политика (11 ч)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Политика и власть. Роль политики в жизни общества. Основные направления политики. 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973C4B">
        <w:rPr>
          <w:rFonts w:cs="Times New Roman"/>
          <w:b/>
          <w:sz w:val="24"/>
          <w:szCs w:val="24"/>
        </w:rPr>
        <w:t xml:space="preserve">Глава </w:t>
      </w:r>
      <w:r w:rsidRPr="00973C4B">
        <w:rPr>
          <w:rFonts w:cs="Times New Roman"/>
          <w:b/>
          <w:sz w:val="24"/>
          <w:szCs w:val="24"/>
          <w:lang w:val="en-US"/>
        </w:rPr>
        <w:t>II</w:t>
      </w:r>
      <w:r w:rsidRPr="00973C4B">
        <w:rPr>
          <w:rFonts w:cs="Times New Roman"/>
          <w:b/>
          <w:sz w:val="24"/>
          <w:szCs w:val="24"/>
        </w:rPr>
        <w:t>. Право (22 ч)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Право, его роль в жизни человека, общества и государства. Понятие «нормы права». Нормативно-правовой акт. Виды нормативных актов. Система законодательства.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Понятие «правоотношения». Виды правоотношений. Субъекты права. Особенности правового статуса несовершеннолетних.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Понятие «правонарушения». Признаки и виды правонарушений. Виды юридической ответственности. Презумпция невиновности.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Социальные права. Жилищные правоотношения.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Правовое регулирование отношений в сфере образования.</w:t>
      </w:r>
    </w:p>
    <w:p w:rsidR="001A7DBC" w:rsidRPr="004B18AC" w:rsidRDefault="001A7DBC" w:rsidP="001A7DBC">
      <w:pPr>
        <w:spacing w:after="0"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4B18AC">
        <w:rPr>
          <w:rFonts w:cs="Times New Roman"/>
          <w:b/>
          <w:sz w:val="24"/>
          <w:szCs w:val="24"/>
        </w:rPr>
        <w:t>Заключение</w:t>
      </w:r>
      <w:r>
        <w:rPr>
          <w:rFonts w:cs="Times New Roman"/>
          <w:b/>
          <w:sz w:val="24"/>
          <w:szCs w:val="24"/>
        </w:rPr>
        <w:t xml:space="preserve"> (1 ч)</w:t>
      </w:r>
    </w:p>
    <w:p w:rsidR="001A7DBC" w:rsidRPr="00973C4B" w:rsidRDefault="001A7DBC" w:rsidP="001A7DB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Итоговое повторение. Обобщение и систематизация знаний по курсу «Обществознание. 9 класс».</w:t>
      </w:r>
    </w:p>
    <w:p w:rsidR="001A7DBC" w:rsidRDefault="001A7DBC" w:rsidP="001A7DBC">
      <w:pPr>
        <w:spacing w:after="0"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101153">
        <w:rPr>
          <w:rFonts w:cs="Times New Roman"/>
          <w:b/>
          <w:sz w:val="24"/>
          <w:szCs w:val="24"/>
        </w:rPr>
        <w:t>Темы проектов:</w:t>
      </w:r>
    </w:p>
    <w:p w:rsidR="001A7DBC" w:rsidRDefault="001A7DBC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AC">
        <w:rPr>
          <w:rFonts w:ascii="Times New Roman" w:hAnsi="Times New Roman" w:cs="Times New Roman"/>
          <w:sz w:val="24"/>
          <w:szCs w:val="24"/>
        </w:rPr>
        <w:t>Знай свои права.</w:t>
      </w:r>
    </w:p>
    <w:p w:rsidR="001A7DBC" w:rsidRDefault="001A7DBC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Политика (иллюстрированный словарь».</w:t>
      </w:r>
      <w:proofErr w:type="gramEnd"/>
    </w:p>
    <w:p w:rsidR="001A7DBC" w:rsidRDefault="001A7DBC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(иллюстрированный словарь).</w:t>
      </w:r>
    </w:p>
    <w:p w:rsidR="001A7DBC" w:rsidRDefault="001A7DBC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грамотность подростка.</w:t>
      </w:r>
    </w:p>
    <w:p w:rsidR="001A7DBC" w:rsidRDefault="001A7DBC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в страну «Политика».</w:t>
      </w:r>
    </w:p>
    <w:p w:rsidR="001A7DBC" w:rsidRDefault="001A7DBC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молодежная партия.</w:t>
      </w:r>
    </w:p>
    <w:p w:rsidR="001A7DBC" w:rsidRPr="001A7DBC" w:rsidRDefault="001A7DBC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Молодежное движение.</w:t>
      </w:r>
    </w:p>
    <w:p w:rsidR="00452FF2" w:rsidRDefault="00452FF2" w:rsidP="00FD786B">
      <w:pPr>
        <w:jc w:val="center"/>
        <w:rPr>
          <w:rFonts w:cs="Times New Roman"/>
          <w:b/>
          <w:szCs w:val="28"/>
        </w:rPr>
      </w:pPr>
    </w:p>
    <w:p w:rsidR="00452FF2" w:rsidRDefault="00452FF2" w:rsidP="00FD786B">
      <w:pPr>
        <w:jc w:val="center"/>
        <w:rPr>
          <w:rFonts w:cs="Times New Roman"/>
          <w:b/>
          <w:szCs w:val="28"/>
        </w:rPr>
      </w:pPr>
    </w:p>
    <w:p w:rsidR="00452FF2" w:rsidRDefault="00452FF2" w:rsidP="00FD786B">
      <w:pPr>
        <w:jc w:val="center"/>
        <w:rPr>
          <w:rFonts w:cs="Times New Roman"/>
          <w:b/>
          <w:szCs w:val="28"/>
        </w:rPr>
      </w:pPr>
    </w:p>
    <w:p w:rsidR="00452FF2" w:rsidRDefault="00452FF2" w:rsidP="00FD786B">
      <w:pPr>
        <w:jc w:val="center"/>
        <w:rPr>
          <w:rFonts w:cs="Times New Roman"/>
          <w:b/>
          <w:szCs w:val="28"/>
        </w:rPr>
      </w:pPr>
    </w:p>
    <w:p w:rsidR="00452FF2" w:rsidRDefault="00452FF2" w:rsidP="00FD786B">
      <w:pPr>
        <w:jc w:val="center"/>
        <w:rPr>
          <w:rFonts w:cs="Times New Roman"/>
          <w:b/>
          <w:szCs w:val="28"/>
        </w:rPr>
      </w:pPr>
    </w:p>
    <w:p w:rsidR="00452FF2" w:rsidRDefault="00452FF2" w:rsidP="00FD786B">
      <w:pPr>
        <w:jc w:val="center"/>
        <w:rPr>
          <w:rFonts w:cs="Times New Roman"/>
          <w:b/>
          <w:szCs w:val="28"/>
        </w:rPr>
      </w:pPr>
    </w:p>
    <w:p w:rsidR="009D0D61" w:rsidRPr="00FD786B" w:rsidRDefault="00BD6FBB" w:rsidP="00FD786B">
      <w:pPr>
        <w:jc w:val="center"/>
        <w:rPr>
          <w:b/>
        </w:rPr>
      </w:pPr>
      <w:r w:rsidRPr="00FD786B">
        <w:rPr>
          <w:b/>
        </w:rPr>
        <w:lastRenderedPageBreak/>
        <w:t xml:space="preserve">Календарно-тематическое планирование по обществознанию, 9 </w:t>
      </w:r>
      <w:proofErr w:type="spellStart"/>
      <w:r w:rsidRPr="00FD786B">
        <w:rPr>
          <w:b/>
        </w:rPr>
        <w:t>кл</w:t>
      </w:r>
      <w:proofErr w:type="spellEnd"/>
      <w:r w:rsidRPr="00FD786B">
        <w:rPr>
          <w:b/>
        </w:rPr>
        <w:t>.</w:t>
      </w:r>
    </w:p>
    <w:tbl>
      <w:tblPr>
        <w:tblpPr w:leftFromText="180" w:rightFromText="180" w:vertAnchor="text" w:horzAnchor="margin" w:tblpXSpec="center" w:tblpY="4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134"/>
      </w:tblGrid>
      <w:tr w:rsidR="00452FF2" w:rsidRPr="00844468" w:rsidTr="00452FF2">
        <w:trPr>
          <w:trHeight w:val="699"/>
        </w:trPr>
        <w:tc>
          <w:tcPr>
            <w:tcW w:w="817" w:type="dxa"/>
            <w:vMerge w:val="restart"/>
          </w:tcPr>
          <w:p w:rsidR="00452FF2" w:rsidRPr="00844468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452FF2" w:rsidRPr="00844468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452FF2" w:rsidRPr="00844468" w:rsidRDefault="00452FF2" w:rsidP="00F13A16">
            <w:pPr>
              <w:spacing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44468">
              <w:rPr>
                <w:rFonts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452FF2" w:rsidRPr="00844468" w:rsidTr="00452FF2">
        <w:trPr>
          <w:trHeight w:val="414"/>
        </w:trPr>
        <w:tc>
          <w:tcPr>
            <w:tcW w:w="817" w:type="dxa"/>
            <w:vMerge/>
          </w:tcPr>
          <w:p w:rsidR="00452FF2" w:rsidRPr="00844468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452FF2" w:rsidRPr="007B7322" w:rsidRDefault="00452FF2" w:rsidP="00F13A16">
            <w:pPr>
              <w:spacing w:after="0"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FF2" w:rsidRPr="00844468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Политика и власть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Государство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Политические режимы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Правовое государство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Обобщение и систематизация по теме «Политика». Практикум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D6FBB">
              <w:rPr>
                <w:rFonts w:cs="Times New Roman"/>
                <w:bCs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452FF2" w:rsidRPr="00BD6FBB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E1700">
              <w:rPr>
                <w:rFonts w:cs="Times New Roman"/>
                <w:bCs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rPr>
          <w:trHeight w:val="493"/>
        </w:trPr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6A5C99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AF1F84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Социальные права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6A5C99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E1700">
              <w:rPr>
                <w:rFonts w:cs="Times New Roman"/>
                <w:bCs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134" w:type="dxa"/>
          </w:tcPr>
          <w:p w:rsidR="00452FF2" w:rsidRDefault="00452FF2" w:rsidP="00FD786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E1700">
              <w:rPr>
                <w:rFonts w:cs="Times New Roman"/>
                <w:bCs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E1700">
              <w:rPr>
                <w:rFonts w:cs="Times New Roman"/>
                <w:bCs/>
                <w:sz w:val="24"/>
                <w:szCs w:val="24"/>
              </w:rPr>
              <w:t>Обобщение и систематизация по теме «Право». Практикум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52FF2" w:rsidRPr="00844468" w:rsidTr="00452FF2">
        <w:tc>
          <w:tcPr>
            <w:tcW w:w="817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452FF2" w:rsidRPr="008E1700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E1700">
              <w:rPr>
                <w:rFonts w:cs="Times New Roman"/>
                <w:bCs/>
                <w:sz w:val="24"/>
                <w:szCs w:val="24"/>
              </w:rPr>
              <w:t>Обобщение и систематизация по курсу «Обществознание. 9 класс»</w:t>
            </w:r>
          </w:p>
        </w:tc>
        <w:tc>
          <w:tcPr>
            <w:tcW w:w="1134" w:type="dxa"/>
          </w:tcPr>
          <w:p w:rsidR="00452FF2" w:rsidRDefault="00452FF2" w:rsidP="00F13A16">
            <w:pPr>
              <w:spacing w:after="0" w:line="36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</w:tbl>
    <w:p w:rsidR="00BD6FBB" w:rsidRDefault="00BD6FBB"/>
    <w:sectPr w:rsidR="00BD6FBB" w:rsidSect="00452FF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0A0885"/>
    <w:multiLevelType w:val="hybridMultilevel"/>
    <w:tmpl w:val="2C3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4F6499"/>
    <w:multiLevelType w:val="hybridMultilevel"/>
    <w:tmpl w:val="398E5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251F1B"/>
    <w:multiLevelType w:val="hybridMultilevel"/>
    <w:tmpl w:val="5606BA92"/>
    <w:lvl w:ilvl="0" w:tplc="0DC0F4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036D6C"/>
    <w:multiLevelType w:val="hybridMultilevel"/>
    <w:tmpl w:val="158E6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41F18"/>
    <w:multiLevelType w:val="hybridMultilevel"/>
    <w:tmpl w:val="2E4A4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660F0F"/>
    <w:multiLevelType w:val="hybridMultilevel"/>
    <w:tmpl w:val="E91C7D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C778C6"/>
    <w:multiLevelType w:val="hybridMultilevel"/>
    <w:tmpl w:val="2D021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201B2C"/>
    <w:multiLevelType w:val="hybridMultilevel"/>
    <w:tmpl w:val="54607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731535"/>
    <w:multiLevelType w:val="hybridMultilevel"/>
    <w:tmpl w:val="92764D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285E86"/>
    <w:multiLevelType w:val="hybridMultilevel"/>
    <w:tmpl w:val="29285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8C1BED"/>
    <w:multiLevelType w:val="hybridMultilevel"/>
    <w:tmpl w:val="2508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60F2827"/>
    <w:multiLevelType w:val="hybridMultilevel"/>
    <w:tmpl w:val="3BC8C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922AD8"/>
    <w:multiLevelType w:val="hybridMultilevel"/>
    <w:tmpl w:val="97E6C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793307"/>
    <w:multiLevelType w:val="hybridMultilevel"/>
    <w:tmpl w:val="9A68F2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515ECE"/>
    <w:multiLevelType w:val="hybridMultilevel"/>
    <w:tmpl w:val="83DAB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4A743E"/>
    <w:multiLevelType w:val="hybridMultilevel"/>
    <w:tmpl w:val="9FEEF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7"/>
  </w:num>
  <w:num w:numId="4">
    <w:abstractNumId w:val="10"/>
  </w:num>
  <w:num w:numId="5">
    <w:abstractNumId w:val="15"/>
  </w:num>
  <w:num w:numId="6">
    <w:abstractNumId w:val="23"/>
  </w:num>
  <w:num w:numId="7">
    <w:abstractNumId w:val="30"/>
  </w:num>
  <w:num w:numId="8">
    <w:abstractNumId w:val="24"/>
  </w:num>
  <w:num w:numId="9">
    <w:abstractNumId w:val="22"/>
  </w:num>
  <w:num w:numId="10">
    <w:abstractNumId w:val="13"/>
  </w:num>
  <w:num w:numId="11">
    <w:abstractNumId w:val="29"/>
  </w:num>
  <w:num w:numId="12">
    <w:abstractNumId w:val="14"/>
  </w:num>
  <w:num w:numId="13">
    <w:abstractNumId w:val="16"/>
  </w:num>
  <w:num w:numId="14">
    <w:abstractNumId w:val="26"/>
  </w:num>
  <w:num w:numId="15">
    <w:abstractNumId w:val="19"/>
  </w:num>
  <w:num w:numId="16">
    <w:abstractNumId w:val="0"/>
  </w:num>
  <w:num w:numId="17">
    <w:abstractNumId w:val="1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9"/>
  </w:num>
  <w:num w:numId="23">
    <w:abstractNumId w:val="8"/>
  </w:num>
  <w:num w:numId="24">
    <w:abstractNumId w:val="11"/>
  </w:num>
  <w:num w:numId="25">
    <w:abstractNumId w:val="4"/>
  </w:num>
  <w:num w:numId="26">
    <w:abstractNumId w:val="21"/>
  </w:num>
  <w:num w:numId="27">
    <w:abstractNumId w:val="7"/>
  </w:num>
  <w:num w:numId="28">
    <w:abstractNumId w:val="6"/>
  </w:num>
  <w:num w:numId="29">
    <w:abstractNumId w:val="18"/>
  </w:num>
  <w:num w:numId="30">
    <w:abstractNumId w:val="2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6FBB"/>
    <w:rsid w:val="000B03C4"/>
    <w:rsid w:val="001A438F"/>
    <w:rsid w:val="001A7DBC"/>
    <w:rsid w:val="001C053D"/>
    <w:rsid w:val="002A3172"/>
    <w:rsid w:val="003509BE"/>
    <w:rsid w:val="00452FF2"/>
    <w:rsid w:val="004A64E9"/>
    <w:rsid w:val="004B18AC"/>
    <w:rsid w:val="004B25D1"/>
    <w:rsid w:val="00556303"/>
    <w:rsid w:val="00594737"/>
    <w:rsid w:val="005B0C09"/>
    <w:rsid w:val="006066D7"/>
    <w:rsid w:val="006256CD"/>
    <w:rsid w:val="00625714"/>
    <w:rsid w:val="006924C0"/>
    <w:rsid w:val="006A5C99"/>
    <w:rsid w:val="007833EF"/>
    <w:rsid w:val="007B5134"/>
    <w:rsid w:val="007F4C18"/>
    <w:rsid w:val="00850639"/>
    <w:rsid w:val="00886577"/>
    <w:rsid w:val="008A3C57"/>
    <w:rsid w:val="008C4D65"/>
    <w:rsid w:val="008E1700"/>
    <w:rsid w:val="00973C4B"/>
    <w:rsid w:val="009A09AA"/>
    <w:rsid w:val="009D0D61"/>
    <w:rsid w:val="009F30CE"/>
    <w:rsid w:val="00A01984"/>
    <w:rsid w:val="00AF1F84"/>
    <w:rsid w:val="00B66F9E"/>
    <w:rsid w:val="00BD6FBB"/>
    <w:rsid w:val="00C21268"/>
    <w:rsid w:val="00C803CF"/>
    <w:rsid w:val="00D914FC"/>
    <w:rsid w:val="00DC1E04"/>
    <w:rsid w:val="00DD26B1"/>
    <w:rsid w:val="00DD4D25"/>
    <w:rsid w:val="00E042D6"/>
    <w:rsid w:val="00F13A16"/>
    <w:rsid w:val="00F17155"/>
    <w:rsid w:val="00F35E3A"/>
    <w:rsid w:val="00F70322"/>
    <w:rsid w:val="00FA4C14"/>
    <w:rsid w:val="00FD786B"/>
    <w:rsid w:val="00FE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03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5563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63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03"/>
    <w:pPr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5563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63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ПК</cp:lastModifiedBy>
  <cp:revision>36</cp:revision>
  <dcterms:created xsi:type="dcterms:W3CDTF">2018-06-12T10:52:00Z</dcterms:created>
  <dcterms:modified xsi:type="dcterms:W3CDTF">2019-09-01T08:58:00Z</dcterms:modified>
</cp:coreProperties>
</file>