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0F" w:rsidRPr="008F4406" w:rsidRDefault="0019590F" w:rsidP="0042243C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3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532.5pt">
            <v:imagedata r:id="rId5" o:title=""/>
          </v:shape>
        </w:pict>
      </w:r>
    </w:p>
    <w:p w:rsidR="0019590F" w:rsidRPr="0042243C" w:rsidRDefault="0019590F" w:rsidP="00685899">
      <w:pPr>
        <w:pStyle w:val="ListParagraph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5"/>
          <w:sz w:val="20"/>
          <w:szCs w:val="20"/>
          <w:lang w:eastAsia="ru-RU"/>
        </w:rPr>
        <w:t>Пояснительная записка</w:t>
      </w:r>
    </w:p>
    <w:p w:rsidR="0019590F" w:rsidRPr="0042243C" w:rsidRDefault="0019590F" w:rsidP="006D1296">
      <w:pPr>
        <w:jc w:val="both"/>
        <w:rPr>
          <w:rFonts w:ascii="Times New Roman" w:hAnsi="Times New Roman" w:cs="Times New Roman"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>Адаптированная рабочая программа по профессионально-трудовому обучению для 5-9 классов составлена с учетом психофизических особенностей обучающихся с интеллектуальной недостаточностью на основании следующих нормативно-правовых документов:</w:t>
      </w:r>
    </w:p>
    <w:p w:rsidR="0019590F" w:rsidRPr="006D1296" w:rsidRDefault="0019590F" w:rsidP="006D1296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>Закон «Об образовании в Российской Федерации» от 29.12.2012 г № 273-ФЗ.</w:t>
      </w:r>
    </w:p>
    <w:p w:rsidR="0019590F" w:rsidRPr="006D1296" w:rsidRDefault="0019590F" w:rsidP="006D1296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 xml:space="preserve">Программа специальных (коррекционных) образовательных учреждений </w:t>
      </w:r>
      <w:r w:rsidRPr="006D1296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6D1296">
        <w:rPr>
          <w:rFonts w:ascii="Times New Roman" w:hAnsi="Times New Roman" w:cs="Times New Roman"/>
          <w:sz w:val="20"/>
          <w:szCs w:val="20"/>
        </w:rPr>
        <w:t xml:space="preserve"> вида для 5-9 классов, под редакцией В.В. Воронковой по предмету « Сельскохозяйственный труд». Издательство М.: «Просвещение», 2008г. </w:t>
      </w:r>
    </w:p>
    <w:p w:rsidR="0019590F" w:rsidRPr="006D1296" w:rsidRDefault="0019590F" w:rsidP="006D1296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after="20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 </w:t>
      </w:r>
    </w:p>
    <w:p w:rsidR="0019590F" w:rsidRPr="0042243C" w:rsidRDefault="0019590F" w:rsidP="006D1296">
      <w:pPr>
        <w:pStyle w:val="ListParagraph"/>
        <w:numPr>
          <w:ilvl w:val="0"/>
          <w:numId w:val="4"/>
        </w:numPr>
        <w:tabs>
          <w:tab w:val="clear" w:pos="720"/>
          <w:tab w:val="num" w:pos="0"/>
        </w:tabs>
        <w:spacing w:after="20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1296">
        <w:rPr>
          <w:rFonts w:ascii="Times New Roman" w:hAnsi="Times New Roman" w:cs="Times New Roman"/>
          <w:sz w:val="20"/>
          <w:szCs w:val="20"/>
        </w:rPr>
        <w:t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  <w:r w:rsidRPr="0042243C">
        <w:rPr>
          <w:rFonts w:ascii="Times New Roman" w:hAnsi="Times New Roman" w:cs="Times New Roman"/>
          <w:sz w:val="20"/>
          <w:szCs w:val="20"/>
        </w:rPr>
        <w:t xml:space="preserve">При составлении программы учитывались возрастные и психофизические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воспитания. </w:t>
      </w:r>
    </w:p>
    <w:p w:rsidR="0019590F" w:rsidRPr="0042243C" w:rsidRDefault="0019590F" w:rsidP="006D129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Общие цели образования по предмету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12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             Программа составлена по направлению «сельскохозяйственный труд». Программа содержит оптимальный объем сельскохозяйственных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знаний и навыков, необходимых для работы в коллективных, фер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мерских и крестьянских подсобных хозяйствах. 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Цель –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допрофес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сиональная подготовка учащихся коррекционных школ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val="en-US" w:eastAsia="ru-RU"/>
        </w:rPr>
        <w:t>VIII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вида,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повышение уровня познавательной активности обучающихся и развитие их способности к осознанной регуляции трудовой деятельности.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Основные задачи обучения сельскохозяйственному труду состоят в следующем: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овладеть сельскохозяйственными знаниями, трудовыми умениями и навыками, достаточными для работы на производстве;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скорректировать недостатки трудовой деятельности;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воспитать положительное отношение к труду;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 содействовать физическому развитию, укреплению их здоровья.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</w:p>
    <w:p w:rsidR="0019590F" w:rsidRPr="0042243C" w:rsidRDefault="0019590F" w:rsidP="006D1296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Общая характеристика учебного предмета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При составлении программы были учтены принципы последо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вательности и преемственности обучения, а также сезонность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левых работ. Преподавание базируется на знаниях, получаемых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учащимися на занятиях природоведения, естествознания и мате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матики.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          Продолжительность обучения составляет пять лет, с пятого по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девятый класс. Количество учебных часов  регламентируется учебным планом школы.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         В программу 5 класса входят работы по уборке урожая овощей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и заготовке кормов для кроликов. На занятиях по растениеводству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учащиеся знакомятся с биологическими и морфологическими осо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бенностями картофеля и гороха, агротехникой их возделывания.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На занятиях по животноводству овладевают приемами ухода за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кроликами.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        Программа 6 класса включает осенние сельскохозяйственные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работы, это обработка почвы, уборка картофеля, уход за ягодными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кустарниками, посадка чеснока. На занятиях по растениеводству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учащиеся знакомятся с основами овощеводства и полеводства, с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биологическими особенностями и технологией выращивания сто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ловых корнеплодов, репчатого лука, лука-севка. Также ребята узна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ют о свойствах и условиях хранения органических удобрений, спо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собах получения компоста. Присутствуют темы по уходу за курами,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утками, гусями и индейками.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         Программа 7 класса состоит из тем, раскрывающих особеннос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ти уборки корнеплодов, выращивания капусты и лука, обработки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ягодных кустарников. Есть темы, содержащие элементарные тео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ретические сведения об овощеводстве на защищенном грунте, о пло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доводстве и семеноводстве. Приводятся данные по агрохимии —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свойства и применение основных минеральных удобрений. На занятиях по животноводству учащиеся знакомятся с правилами со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держания свиней.</w:t>
      </w:r>
    </w:p>
    <w:p w:rsidR="0019590F" w:rsidRPr="0042243C" w:rsidRDefault="0019590F" w:rsidP="006D12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          В 8 классе программа продолжает знакомить учащихся с осно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вами семеноводства и садоводства. Ребята узнают об овощеводстве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на открытом грунте. Тема «Животноводство» знакомит их с круп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ным рогатым скотом. Они осваивают приемы работы на молочно-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товарной ферме, это уборка помещений, кормление и доение коров,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уход за телятами.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           Программа 9 класса направлена на закрепление полученных ра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нее знаний и навыков.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Во всех классах с ребятами проводится инструктаж по технике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безопасности.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Предлагаемые темы не являются строго обязательными. Учи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>тель вправе варьировать их по своему усмотрению исходя из воз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можностей учеников, местных почвенно-климатических условий,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специализации базового предприятия, если таковое имеется.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Допустимо варьировать и продолжительность занятий по той или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иной теме, объекты самостоятельных работ.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           Таким образом, программа не только способствует профориен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тации и социальной адаптации учащихся, не только развивает их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умственный и сенсомоторный потенциал и положительно влияет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на личностные свойства, но и открывает учителю широкий простор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для творчества, что обычно благотворно сказывается на качестве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обучения.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</w:p>
    <w:p w:rsidR="0019590F" w:rsidRPr="0042243C" w:rsidRDefault="0019590F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Место учебного предмета в учебном плане</w:t>
      </w:r>
    </w:p>
    <w:p w:rsidR="0019590F" w:rsidRPr="0042243C" w:rsidRDefault="0019590F" w:rsidP="00C26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>Профессионально-трудовое обучение по направлению</w:t>
      </w: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 xml:space="preserve"> </w:t>
      </w:r>
      <w:r w:rsidRPr="0042243C">
        <w:rPr>
          <w:rFonts w:ascii="Times New Roman" w:hAnsi="Times New Roman" w:cs="Times New Roman"/>
          <w:spacing w:val="-2"/>
          <w:w w:val="107"/>
          <w:sz w:val="20"/>
          <w:szCs w:val="20"/>
          <w:lang w:eastAsia="ru-RU"/>
        </w:rPr>
        <w:t xml:space="preserve"> «сельскохозяйственный труд» изучается  учащимися с 5 по 9 класс. На его обучение отводится следующее количество часов: 5 класс- 6 часов в неделю, 6 класс- 8 часов в неделю, 7 класс- 10  часов в неделю, 8 класс-  12  часов в неделю, 9 класс – 14 часов в неделю.</w:t>
      </w:r>
    </w:p>
    <w:p w:rsidR="0019590F" w:rsidRPr="0042243C" w:rsidRDefault="0019590F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</w:p>
    <w:p w:rsidR="0019590F" w:rsidRPr="0042243C" w:rsidRDefault="0019590F" w:rsidP="00685899">
      <w:pPr>
        <w:pStyle w:val="ListParagraph"/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Основное содержание обучения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w w:val="107"/>
          <w:sz w:val="20"/>
          <w:szCs w:val="20"/>
          <w:lang w:eastAsia="ru-RU"/>
        </w:rPr>
        <w:t>5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Значение сельскохозяйственного труда в жизни людей. Виды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работ, продукция и оплата труда в ближайших коллективных и фер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мерских хозяйствах. Использование сельхозпродукции. Подсобное сельское хозяйство школы. Виды производимой в нем продукции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ее использование.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Участие в сборе урожая </w:t>
      </w: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овощей и картофеля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Цель заготовки овощей и картофеля.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Значение своевременной уборки овощей и картофеля. Правила убор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ки овощей и картофеля. Правила безопасности при работе сель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хозинвентарем.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Уборка и сортировка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Сортировка выкопанных корнеплодов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свеклы и моркови, укладка их в штабель для дальнейшей обрезки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ботвы. Сортировка выкопанных клубней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Уборка послеурожайных остатков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Цель уборки ботвы картофеля, поми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доров, остатков кочерыг капусты и других послеурожайных остат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ков с поля. Грабли: назначение, устройство, рабочая поза, техника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безопасности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Работа граблями.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Сбор ботвы картофеля и помидор граб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лями. Вынос ботвы на край поля. Выдергивание кочерыг капусты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 земли и складывание их на краю поля.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Заготовка веточного корма для кроликов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Виды деревьев и кустарников, ветки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которых могут служить кормом для кроликов. Выбор места для 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готовки веток.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Обломка веток, связывание их в пучки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веники. Укладка веток в хранилище.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Сбор оставшихся в почве клубней картофеля пос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ле боронования убранного картофельного поля.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Кролики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Кролики — домашние животные. Раз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ведение кроликов в домашних и школьных условиях. Продукция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кролиководства и ее значение. Породы кроликов, разводимых в ме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стных условиях.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Изображения кроликов разных пород.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Кролиководческая ферма.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пород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пород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Содержание кроликов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Устройство крольчатника в домаш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них и школьных условиях. Клетки для кроликов: устройство, рас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положение в крольчатнике. Клетки для самцов, самок и молодняка.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Подсобное помещение для хранения корма. Подготовки корма к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треблению.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Проверка остекления окон, уплотнения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дверей, мелкий ремонт помещения. Заготовка лозы и веток на мет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ла и веники для ухода за кроликами.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Ручной инвентарь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для ухода за кроликами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Ручной инвентарь для ухода за кро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ликами: виды (скребки, мотыжки на коротких ручках, совки, лопа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ты, метла и веники), назначение, приемы работы. Ведро или тачка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для выноса или вывоза навоза.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Изготовление метел и веников из веток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лозы для ухода за кроликами.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Уход за кроликами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Особенности ухода за кроликами во время зимнего содержания. Необходимость поддержания чистоты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 крольчатнике и клетках. Недопустимость сквозняков в крольчат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нике. Уход за взрослыми кроликами и молодняком разного возрас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та. Правила поведения школьников в крольчатнике.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кроликами.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Удаление навоза с поддонов. Чистка кле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ток от остатков корма. Чистка кормушек и поилок, смена воды.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Уборка всего помещения. Удаление навоза и остатков корма из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крольчатника.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Простейший ремонт ручного инвентаря. Чистка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клеток и кормушек. Чистка поилок. Чистка поддонов. Уборка кроль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чатника.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Уборка клеток и крольчатника.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Корма для кроликов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Корма для кроликов: виды (сено, ве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точный корм, зерно, морковь, кормовая свекла, картофель, кабачки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и тыквы), качество, подготовка, повышение питательности в про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цессе подготовки к скармливанию, хранение.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Умение. Распознавание зерновых кормов для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Определение качества корма по внешнему виду.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Сравнение кормов по питательности.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кроликов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Кролики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Количество каждого вида корма, не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обходимого кроликам разных возрастов для нормального развития.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Кратность кормления кроликов. Режим кормления кроликов и его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соблюдение.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Составление графика кормления кро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ликов. Указание количества каждого вида корма для взрослых кро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ликов и молодняка. Взвешивание и отмеривание суточной нормы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каждого вида корма. Утренняя раздача кормов, не требующих спе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циальной подготовки. Подготовка корнеплодов к скармливанию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во время дневной раздачи (измельчение и смешивание с зерновым кормом). Раздача корма на ночь. Смена воды при каждом кормле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нии.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семян гороха к посеву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Горох.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Всхожесть семян. Проверка семян на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всхожесть как необходимая подготовка к их посеву. Оборудование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для проверки всхожести семян. Условия, необходимые для прорас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тания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Отсчет 100 штук семян гороха. Подготовка влаж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ной камеры (чашки Петри). Размещение семян в камере. Поддер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жание оптимальной влажности в камере и наблюдение за прораста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нием семян гороха.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Зимний и ранневесенний уход за плодовыми деревьями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Вред, который наносят грызуны пло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довым деревьям. Меры в конце зимы и начале весны против грызу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нов плодовых деревьев.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Отаптывание снега вокруг стволов пло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довых деревьев.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Уход за кроликами. Кормление кроликов.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Дневное кормление кроликов по принятому графику с опреде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лением объема кормов каждого вида по установленным в школе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нормам.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Картофель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Строение растения картофеля и клуб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ней. Состав клубня картофеля. Условия, необходимые для получе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ния хорошего урожая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строения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верхушки и основания клубня.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Лабораторная работа.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Обнаружение крахмала в клубне карто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клубней картофеля к посадке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Требования к клубням, предназначен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ным для посадки. Признаки здоровых и больных клубней. Призна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ки и размеры семенных клубней.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 xml:space="preserve">Отбор семенного картофеля. Выбраковка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больных клубней. Раскладка семенных клубней для проращивания.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0"/>
          <w:sz w:val="20"/>
          <w:szCs w:val="20"/>
          <w:lang w:eastAsia="ru-RU"/>
        </w:rPr>
        <w:t xml:space="preserve">Выращивание гороха </w:t>
      </w:r>
      <w:r w:rsidRPr="0042243C">
        <w:rPr>
          <w:rFonts w:ascii="Times New Roman" w:hAnsi="Times New Roman" w:cs="Times New Roman"/>
          <w:b/>
          <w:bCs/>
          <w:spacing w:val="-9"/>
          <w:w w:val="90"/>
          <w:sz w:val="20"/>
          <w:szCs w:val="20"/>
          <w:lang w:eastAsia="ru-RU"/>
        </w:rPr>
        <w:t>Объект работы. Горох.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Строение растения гороха. Условия, необходимые для получения хорошего урожая гороха. Подготовка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почвы под посев гороха, сроки посева. Уход за растениями.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рядов для посева. Выращивание гороха.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рядков для посева гороха с по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мощью веревки и колышков. Углубление рядов по разметке. Рас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кладка семян гороха и заделка. Рыхление почвы при появлении всхо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дов. Расстановка опор. Сбор зеленого горошка.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Посадка картофеля и уход за ним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Условия для выращивания доброка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чественных клубней. Сроки посадки картофеля. Способы посадки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картофеля (ширина междурядий и расстояние в рядках). Уход 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посадками. Борьба с колорадским жуком.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Выращивание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 выбору. Разметка рядков по веревке,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выкопка лунок лопатами, раскладка клубней и их заделка или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садка клубней под плуг. Рыхление почвы после всходов картофеля.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Окучивание.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кроликами. Заготовка зеленой травы для кроликов. Кормление кроликов. Уход за посадками картофеля и го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6"/>
          <w:sz w:val="20"/>
          <w:szCs w:val="20"/>
          <w:lang w:eastAsia="ru-RU"/>
        </w:rPr>
        <w:t>роха.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Разметка лунок для посадки картофеля.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6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Анализ результатов обучения за 5 класс. Задачи обучения в пред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стоящем учебном году. Охрана труда.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Уборка картофеля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Картофель.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Сроки уборки картофеля. Правила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выкопки клубней без повреждений.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Выкопка клубней картофеля. Сбор клуб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ней и их просушка. Закладка клубней на хранение в тару.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6"/>
          <w:sz w:val="20"/>
          <w:szCs w:val="20"/>
          <w:lang w:eastAsia="ru-RU"/>
        </w:rPr>
        <w:t>Почва и ее обработка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Почва.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Общее представление о почве и па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хотном слое. Значение почвы для выращивания растений. Удобре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ние почвы. Обработка почвы с помощью лопаты. Правила вскапы-вание почвы лопатой. Требования к качеству вскапывания.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Работа лопатой.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Выбор лопаты. Осмотр участка и опре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деление направления борозд. Прокладывание первой борозды. 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блюдение глубины вскапывания и слитности борозд.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 xml:space="preserve">Подготовка почвы </w:t>
      </w: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под посадку чеснока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Чеснок.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Требования к обработке почвы под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чеснок.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участка или гряд под чеснок.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Вскапывание участка. Рыхление и выравнивание участка граблями.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Осенний уход за ягодными кустарниками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Ягодные кустарники, распространен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ные в местных условиях. Необходимость обработки почвы при ухо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де за ягодными кустарниками. Правила вскапывания почвы вокруг ягодных кустарников, глубина вскапывания.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Вскапывание почвы вокруг ягодных ку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старников лопатой.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5"/>
          <w:sz w:val="20"/>
          <w:szCs w:val="20"/>
          <w:lang w:eastAsia="ru-RU"/>
        </w:rPr>
        <w:t>Посадка чеснока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Чеснок.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Сроки посадки чеснока. Подготов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ка посадочного материала. Способы посадки, глубина заделки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чеснока.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чеснока.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рядков с помощью веревки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колышков. Посадка чеснока в рядки.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Уборка овощей и картофеля. Обработка почвы с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помощью ручного инвентаря.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Обработка почвы с помощью лопаты.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Домашняя птица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Виды домашней птицы: куры, гуси,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утки, индейки. Птица, преимущественно разводимая в местных ус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ловиях. Содержание птицы в коллективных, фермерских и индиви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дуальных хозяйствах.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Изображения домашних птиц разных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8"/>
          <w:sz w:val="20"/>
          <w:szCs w:val="20"/>
          <w:lang w:eastAsia="ru-RU"/>
        </w:rPr>
        <w:t>род.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Птицеферма или фермерское хозяйство.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Содержание </w:t>
      </w: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домашней птицы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Домашняя птица.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Помещение для содержания птицы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 школьном или фермерском хозяйстве. Оборудование птичника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зависимости от вида птицы. Уход за птичником. Содержание пти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цы с вольным и ограниченным выгулом. Безвыгульное содержа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птицы.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Выпуск птицы на выгульный двор. Сме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на воды в поилках. Чистка птичника и выгульного двора.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Органические удобрения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Органическое удобрение.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Общее представление об удобрениях.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Виды органических удобрений. Виды навоза. Значение органичес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ких удобрений для удобрения почвы и получения высоких урожаев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Разные органические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органического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видов навоза.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2"/>
          <w:sz w:val="20"/>
          <w:szCs w:val="20"/>
          <w:lang w:eastAsia="ru-RU"/>
        </w:rPr>
        <w:t>Заготовка навоза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Органическое удобрение.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Правила хранения навоза. Хранение птичьего помета. Получение компоста. Компосты из птичьего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мета. Устройство навозохранилища.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9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Вывоз навоза из помещения, укладка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штабель. Закладка компоста. Сбор куриного помета в чистом виде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укладка его под навес для последующего использования в качестве жидкой подкормки 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Уборка крольчатника и птичника. Заготовка на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воза и компоста.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Закладка компоста.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Овцы и козы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Домашние животные.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Теоретические сведения. Овцы и козы в крестьянских хозяй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ствах. Местные породы овец и коз. Козы, разводимые для получе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 молока, и козы, разводимые для получения пуха. Разница меж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ду ними.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Изображения овец и коз различных пород.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Поведение овец и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разнопродуктивных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Упражнение. Определение продуктивных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Содержание овец и коз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Домашние животные.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Скотный двор в крестьянском хозяй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стве. Обязательное наличие выгульного двора. Содержание овец и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коз на соломенных подстилках. Удаление соломистого навоза со скотного двора после перевода овец и коз на летнее содержание.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Устройство кормушек на выгульном дворе.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овцой и козой.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Очистка кормушек от остатков корма.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Развешивание пучков веток с сухими листьями на выгульном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дворе для коз.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 для овец и коз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Сено из степных трав и разнотравья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как наиболее предпочтительный корм для овец и коз. Зерновые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ма для овец и коз. Сочные корма для овец и коз (тыква, кабачки,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свекла, морковь). Нормы кормления взрослых овец, и коз, и ягнят,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и козлят.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Образцы степного сена и сена с заболочен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ного луга.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6"/>
          <w:sz w:val="20"/>
          <w:szCs w:val="20"/>
          <w:lang w:eastAsia="ru-RU"/>
        </w:rPr>
        <w:t>Овощные культуры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Общее представление об овощах и овощных культурах. Группы и характеристика овощных культур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(корнеплоды, капустные и луковичные овощные культуры,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вые и зеленные овощные культуры). Необходимость потребления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разнообразных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Изображение овощей и растений в полном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развитии.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Классификация овощных культур.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Основные полевые культуры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Пшеница, подсолнечник, сахарная свекла.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Культуры, относящиеся к полевым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(пшеница и другие зерновые, подсолнечник, сахарная свекла). Про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дукция из полевых культур, ее значение. Полевые культуры, выра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щиваемые в местных условиях. Подробное ознакомление с основ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ными полевыми культурами, распространенными в местных усло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виях: строение растений, особенности продуктивных частей,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использование. Кормовые культуры и кормовые травы, выращива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емые в местных условиях.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Зерна разных зерновых культур (кукуру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зы, пшеницы, овса, гречихи и др.), а также кормовых корнеплодов и кормовых бахчевых культур.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Распознавание вида полевой культуры.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Определение полевых культур по продуктивным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частям и внешнему виду.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Столовые корнеплоды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Морковь и свекла — столовые корне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плоды. Морковь и свекла — двулетние растения. Строение растений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моркови и свеклы первого и второго года жизни. Строение их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неплодов. Стандартные размеры корнеплодов моркови и свеклы.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Распознавание стандартного столового корнеплода.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Определение стандартных столовых корнеплодов.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 выбору. Уборка птичника или уход за плодовы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ми деревьями.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Разбор смеси семян полевых и овощных культур.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Выращивание семян лука и столовых корнеплодов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Выбор луковиц и корнеплодов мор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кови и свеклы для высадки на семенном участке. Выбор места для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семенного участка. Подращивание корнеплодов моркови и свеклы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 теплице или в комнатных условиях (при необходимости). Подго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товка почвы. Уход за высадками корнеплодов и лука.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Отбор корнеплодов моркови и свеклы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для посадки. Подготовка горшков больших размеров, насыпка в них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почвы, смешанной с перегноем. Посадка в горшки корнеплодов 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установка их на светлое и теплое место. Вскапывание почвы на се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менном участке, удобрение перегноем. Выкопка лунок, внесение 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них перегноя. Высадка в лунки подращенных корнеплодов, когда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наступит устойчивая теплая погода. Посадка лука на семена. Полив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растений и рыхление почвы.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Выращивание столовых корнеплодов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Объект работы. 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почвы под столовые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неплоды. Сроки и способы посева. Уход за растениями (прополка,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прореживание, рыхление междурядий).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Разметка участка согласно способу посева. Выращива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моркови и свеклы.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почвы с помощью ручных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орудий труда. Разметка борозд. Углубление борозд по размеченным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линиям. Раскладка семян моркови и свеклы в посевные рядки. За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делка семян. Прополка в рядках после всходов. Рыхление междуря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дий. Прореживание 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82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1"/>
          <w:sz w:val="20"/>
          <w:szCs w:val="20"/>
          <w:lang w:eastAsia="ru-RU"/>
        </w:rPr>
        <w:t xml:space="preserve">Выращивание репчатого лука и лука-севка </w:t>
      </w:r>
      <w:r w:rsidRPr="0042243C">
        <w:rPr>
          <w:rFonts w:ascii="Times New Roman" w:hAnsi="Times New Roman" w:cs="Times New Roman"/>
          <w:b/>
          <w:bCs/>
          <w:spacing w:val="-7"/>
          <w:w w:val="91"/>
          <w:sz w:val="20"/>
          <w:szCs w:val="20"/>
          <w:lang w:eastAsia="ru-RU"/>
        </w:rPr>
        <w:t>- Объект работы. 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Особенности роста и развития расте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ний лука. Виды лука. Условия хранения лука-севка для получения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качественного урожая. Лук однолетний. Получение репчатого лука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 помощью рассады. Подготовка лука-севка к посадке. Способы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садки лука-севка. Способы посева лука-чернушки. Уход за посад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кой и посевом лука.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лука. Выращивание лука.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почвы и разметка гряд для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посадки и посева лука. Замачивание лука-севка. Посадка лука-сев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 ка в гряды по разметке. Посев лука-чернушки. Прополка в рядках и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междурядиях. Полив (по необходимости).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Посадка картофеля. Посев гороха. Вскапывание почвы вокруг ягодных кустарников.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Разметка рядков под посев столовой моркови и свеклы, посев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7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Оценка результатов обучений за 6 класс. План работы в 7 клас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  <w:t>се. Охрана труда.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>Уборка лука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Признаки созревания лука. Сроки убор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ки. Способы хранения репчатого лука и лука-севка. Просушка лука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перед закладкой на хранение. Признаки полной просушки луковиц.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Выборка лука из рядов, раскладка для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просушки. Проверка степени просушки. Отбор лука-толстошея для первоочередного использования.</w:t>
      </w:r>
    </w:p>
    <w:p w:rsidR="0019590F" w:rsidRPr="0042243C" w:rsidRDefault="0019590F" w:rsidP="00A63967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2208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Уборка стеблей с семенами моркови и свеклы и семенных             головок лука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Признаки созревания семенных зон-,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тиков у моркови и соплодий свеклы. Сроки уборки моркови и свек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лы. Дозревание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Срезка стеблей моркови у основания. Срезка стеблей свеклы у основания. Размещение срезанных стеб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лей для просушки и дозревания семян. Срезка семенных головок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лука и укладка на просушку.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столовых корнеплодов и учет урожая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Сроки уборки столовых корнеплодов.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Правила подкапывания корнеплодов. Способы учета урожая и уро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жайности. Правила обрезки ботвы. Хранение корнеплодов. Сорти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ровка корнеплодов. Признаки нестандартной продукции.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Хранение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Подкапывание корнеплодов моркови 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уборка из рядков. Складывание в кучу ботвой в одну сторону. Уборка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корнеплодов свеклы из рядков, складывание свеклы в кучу ботвой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в одну сторону. Обрезка ботвы у столовых корнеплодов. Закладка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их на хранение. Уборка и скармливание ботвы животным. Учет уро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жая в корзинах и ведрах. Определение массы столовых корнепло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дов в одном ведре и в одной корзине. Подсчет общей массы урожая и расчет урожайности. Сортировка корнеплодов. Отбор нестандар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  <w:t>тной продукции.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Ягодные кустарники и уход за ними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Смородина, крыжовник, малина как ягодные кустарники. Другие виды ягодных кустарников, распрос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>траненные в местных условиях. Виды смородины (черная, крас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softHyphen/>
        <w:t xml:space="preserve">ная, золотистая). Строение ягодного кустарника и особенности 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плодоношения. Уход за ягодным кустарником. Болезни и вреди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тели смородины, крыжовника и малины. Распознавание этих вре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дителей.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Обрезка засохших ветвей смородины и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отплодоносивших стеблей малины. Удаление обрезанных стеблей из сада. Внесение органических удобрений под кустарники. Вска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пывание почвы вокруг кустарников.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По выбору. Уборка картофеля, осенняя перекопка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почвы, заготовка веточного корма или закладка картофеля на хра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Определение репчатого лука, пригодного и непригодного к дли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тельному хранению или отбор нестандартных корнеплодов морко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ви и свеклы.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Заготовка почвы для теплицы и парника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Теплица и 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Состав земляной смеси для парников и теплиц (дерновая или огородная земля, перегной и торф). Соотно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шения частей земляной смеси, используемой для разных целей. Хра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нение составных частей земляной смеси. Время заготовки смеси.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Составление земляной смеси.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Заготовка дерновой почвы и доставки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ее к месту хранения. Укладка дерновой земли под навес. Заготовка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перегноя на месте старого навозохранилища и доставка к месту хра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нения. Доставка торфа. Размещение нужного количества почвы,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перегноя и торфа под стеллажами теплицы.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Подготовка парника к зиме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Значение парника для выращивания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рассады овощных культур. Почвенный грунт в парнике: состав, даль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нейшее использование. Необходимость выемки грунта из парника.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Работа в парнике.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Выемка парникового грунта лопатами, погрузка на транспортное средство, вывоз и укладка в штабель.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Свиноферма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Свинья как домашнее животное. Раз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ведение свиней в коллективных и фермерских хозяйствах. Требо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вания к свинарнику. Виды свиней: хряки, свиноматки, поросята-со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суны, поросята-отъемыши, откормочные. Особенности внешнего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строения свиньи. Содержание свиней в коллективных хозяйствах: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(оборудование свинарников станками для индивидуального и груп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пового содержания различных видов свиней, кормушки с механи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ческой подачей корма, поилки, щелевые полы). Содержание свиней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индивидуальном и фермерском хозяйствах. Оборудование школь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ной свиноводческой фермы.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Коллективное хозяйство, фермерское или кресть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янское подсобное хозяйство. Свиноферма или свинарник.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Поведение свиней.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свиньи.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вида свиньи.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Содержание свиней на школьной свиноферме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Виды свиней, содержащихся на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школьной свиноферме. Устройство станка для содержания свиньи.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Помещение для приготовления кормов и его оборудование. Летний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лагерь для свиней.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свиньей.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Уборка летнего лагеря для свиней. Очи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стка территории, уборка кормушек под навес. Простейший ремонт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ограждения и навеса.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Корма для свиней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Виды корма для свиней (зерновой,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сочный, зеленый, отходы технических производств, животного про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исхождения). Витаминные и минеральные подкормки. Основные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зерновые корма (кукуруза, ячмень; овес для поросят). Сочные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ма (кормовая свекла, морковь, кормовые бахчевые). Зеленый корм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(свежая зелень). Отходы технических производств (жом, барда,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жмых, отруби и др.). Корма животного происхождения (мясная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мясокостная мука), молоко и продукты его переработки (обрат, сы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воротка, пахта). Комбинированные корма. Пищевые отходы. Пита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тельные вещества в корме.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Различные виды корма.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вида корма для свиньи.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Сравнение кормов по питательности. Классифи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кация кормов.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откормочных свиней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Норма и рацион кормления свиньи.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Зависимость нормы и рациона кормления от групповой принадлеж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ности и возраста свиньи. Норма и рацион кормления откормочной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свиньи. Кратность кормления. Подготовка кормов к скармливанию.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Пищевые отходы как основной вид корма для свиней на школьной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свиноферме. Правила скармливания пищевых отходов свиньям.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Поглощение корма свиньями.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Подсчет количества зерна и сочных кормов для суточ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ного кормления группы откормочных свиней.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Мойка и измельчение свеклы или тык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вы. Закладка зерна и измельченных сочных кормов в бак или чан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для варки. Добавка травяной муки или измельченного клеверного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сена, а также мела и соли по норме в остывшую, но еще теплую кор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мовую массу. Проверка температуры влажного корма. Раздача ос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 xml:space="preserve">тывшей кормовой массы. Закладка новой порции корма для варки.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Раздача свежих пищевых отходов в промежутках, когда овощезерновая смесь варится и остывает.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Уборка свинарника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Оптимальная температура и влаж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ность воздуха в свинарнике. Необходимость поддерживания чисто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ты в свинарнике (станках и проходах), а также в помещении для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приготовления кормов. Инвентарь для уборки. Правила безопасной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работы.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Чистка кормушек, удаление навоза из станков. Удаление навоза из проходов, вывоз его за пределы сви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нарника. Раскладка чистой подстилки в станках. Мойка бака или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чана для варки кормовой смеси. Чистка посуды для раздачи корма. Уборка помещения для приготовления кормов.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кормов к скармливанию свиньям. Раз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дача кормов. Уборка свинарника.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Подсчет массы зернового и сочного корма для указанного учи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телем числа откормочных свиней согласно принятому в школе ра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циону их кормления. Отмеривание подсчитанного количества кор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мов для закладки на запаривание или варку.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86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98"/>
          <w:sz w:val="20"/>
          <w:szCs w:val="20"/>
          <w:lang w:eastAsia="ru-RU"/>
        </w:rPr>
        <w:t>Минеральные удобрения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Минеральное удобрение.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Виды удобрения (минеральное и орга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ническое). Виды минерального удобрения. Элементы питания рас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тений, содержащиеся в минеральных удобрениях. Наиболее распро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страненные азотные, фосфорные и калийные удобрения. Комплек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 xml:space="preserve">сные минеральные удобрения (аммофос, нитрофоска, аммофоска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др.). Преимущество комплексных минеральных удобрений. Раство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римость минеральных удобрений в воде. Цвет удобрений. Хране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ние удобрений. Смешивание минеральных удобрений с органичес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кими. Правила внесения минеральных удобрений в почву.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вида минерального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Упражнение. Определение вида минерального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Кормление свиноматки и уход за 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Свинья.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Виды свиноматки (холостая, супорос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ная и подсосная). Нормы и рационы кормления свиноматки. Содержание свиноматки в индивидуальном станке. Особенности кормле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ния свиноматки. Уход за свиноматкой накануне опороса и сразу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после него.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Уборка станка, смена подстилки. Под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готовка и раздача кормов, обильная подстилка перед опоросом. Об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работка сосков свиньи перед первым кормлением поросят.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7"/>
          <w:sz w:val="20"/>
          <w:szCs w:val="20"/>
          <w:lang w:eastAsia="ru-RU"/>
        </w:rPr>
        <w:t>Основные плодовые деревья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Плодовые деревья.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Яблоня, груша, слива, вишня — основ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ные плодовые деревья средней полосы России. Строение плодового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дерева. Рост, развитие и плодоношение основных плодовых деревь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ев. Косточковые и семечковые плодовые деревья, разница в их раз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множении. Сорта плодовых деревьев. Выращивание саженца пло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дового дерева. Плодовые и листовые почки на плодовом дереве.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Характер кроны и цвет коры плодового дерева.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Безлистный сад плодовых деревьев (яблонь, груш,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слив, вишен).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Распознавание вида плодового дерева, плодовой и лис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товой почки.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Наблюдение.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Появление листьев и цветков на срезанных веточ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ках вишни, размещенных в теплом и светлом месте.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Упражнения.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Определение плодового дерева по характеру кро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 и цвету коры. Определение плодовой и листовой почки.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Заготовка навоза для парника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Навоз как биотопливо для парника.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Конский навоз как лучший вид биотоплива. Подготовка других ви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дов навоза для использования в качестве биотоплива. Правила ук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ладки навоза, приемы разогревания.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Выбор места для укладки навоза в шта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бель. Подвоз навоза к месту укладки. Прослойка жидкого навоза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соломой. Укрытие верхнего слоя соломой во избежание промерза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ния штабеля. Перебивка навоза для разогревания перед закладкой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 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Капуста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Пищевая ценность капусты. Особен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ности капусты как двулетнего растения. Строение растения капус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ты первого и второго года жизни. Капуста ранних, средних и поздних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сортов. Наиболее распространенные современные сорта ранней,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средней и поздней капусты. Сорта капусты, пригодные для потреб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ления в свежем виде, квашения и зимнего хранения кочанов. Плот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ность кочанов ранней, средней и поздней капусты. Рассадный и без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рассадный способ выращивания капусты.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Кочан поздней капусты. Кочерыга с почка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ми, из которых развиваются цветоносные стебли.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Набивка парника навозом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Глубина набивки котлована парника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навозом. Правила укладки навоза.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Подвоз навоза к парнику, укладка в кот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лован. Добавка навоза после осаждения. Укрытие парника пленоч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ными рамами. Наблюдение за температурой навоза и началом «го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рения».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Посев семян капусты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Сроки посева семян капусты ранних,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средних и поздних сортов. Целесообразность выращивания в школь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ных условиях ранней и поздней капусты.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маркером. Выращивание капусты.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Подготовка земляной смеси. Заполнение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посевных ящиков земляной смесью. Полив земляной смеси слабым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раствором марганца. Выравнивание почвы в ящике после просуш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ки. Разметка посевных рядков с помощью маркера. Раскладка и за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делка семян в рядках. Полив посева теплой водой, укрытие пленкой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и установка ящиков в теплое место. Наблюдение за всходами.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Подготовка парника под рассаду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Состав земляной смеси для выращи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вания рассады капусты. Глубина насыпки грунта в парник.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Смешивание дерновой земли с Перегно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ем и торфом. Подвоз смеси к парнику. Насыпка земляной смеси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поверх навоза глубиной не менее 18 см. Укрытие парника рамами.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Выращивание рассады капусты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Условия для выращивания здоровой рассады капусты. Заболевание рассады в парнике черной ножкой и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меры предупреждения этого заболевания. Закалка сеянцев расса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ды. Признаки готовности сеянцев к пикировке. Правила пикиров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ки. Уход за рассадой в парнике.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Пикировка рассады.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Снижение температуры в помещении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после появления всходов капусты (вынос ящиков в прохладное свет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лое место). Умеренный полив. Подготовка парника к пикировке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рассады: полив, маркировка. Пикировка рассады. Полив и притенение. Подкормка рассады раствором минеральных удобрений. Про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ветривание парника. Снятие укрытий в теплую погоду.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20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2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w w:val="85"/>
          <w:sz w:val="20"/>
          <w:szCs w:val="20"/>
          <w:lang w:eastAsia="ru-RU"/>
        </w:rPr>
        <w:t>Зеленные овощи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Виды зеленных овощей (салат, шпи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нат, петрушка, укроп). Виды салата (листовой, кочанный, листовая горчица, кресс-салат и др.). Достоинство зеленных овощей (раннее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получение витаминной продукции). Внешнее строение и особенно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сти зеленных овощей.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Наглядные пособия.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Семена зеленных овощей. Изображения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растений в фазе снятия продукции.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овощей и редиса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Подготовка почвы под зеленные куль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  <w:t>туры. Сроки посева редиса, салата, петрушки, укропа. Рассадный спо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соб выращивания салата кочанного. Способы посева салата, укропа, петрушки, редиса. Сорта редиса. Маркеры для разметки рядков.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Выращивание редиса, салата, петрушки, укропа.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Разбивка гряд для выращивания зелен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ных овощей и редиса. Разметка рядков под посев укропа, салата,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петрушки. Разметка гряд зубовым маркером для посева редиса. По- ,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сев семян укропа, петрушки и салата в рядки. Раскладка семян ре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диса в лунки, сделанные зубовым маркером. Заделка семян. Полив. Прополка в рядках и междурядиях. Сбор урожая.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Высадка капусты в открытый грунт и уход за ней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Сроки высадки рассады капусты в от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крытый грунт. Способы посадки рассады ранних и поздних сортов.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Требования капусты к плодородию почвы и ее обработке. Вредите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 и болезни капусты и меры борьбы с ними.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Внесение навоза в почву перед вспаш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кой под капусту. Выравнивание поверхности почвы после вспаш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ки. Разметка маркером мест посадки рассады в продольном и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перечном направлении. Выкопка лунок на пересечении маркерных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линий. Внесение в лунки перегноя, смешанного с минеральными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удобрениями. Полив лунок. Вынос рассады из парника, посадка ее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на почву в лунки и полив. Полив, подкормка рассады, рыхление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почвы.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6"/>
          <w:sz w:val="20"/>
          <w:szCs w:val="20"/>
          <w:lang w:eastAsia="ru-RU"/>
        </w:rPr>
        <w:t>Выращивание редиса для получения семян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Получение семян редиса в год посева.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Выращивание редиса специально для семенников. Подбор сорта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редиса для получения семян. Приемы получения крупных корне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плодов редиса для использования в качестве семенников.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Внесение перегноя в гряду, перемеши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вание и выравнивание поверхности почвы. Разметка мест посадки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семян маркером с увеличенным расстоянием между зубьями. Рас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кладка семян в лунки по одному семени. Заделка семян. Система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тический полив. Подготовка почвы для пересадки редиса, внесение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перегноя. Отбор самых крупных корнеплодов с мощной розеткой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листьев. Осторожное выкапывание корнеплодов, осмотр их, удале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ние корня примерно наполовину, обрезка листьев с сохранением в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середине розетки. Выкопка лунок на подготовленной гряде, пере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садка корнеплодов в лунки, полив. Систематический полив и на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блюдение за образованием цветоносных стеблей, а также семенных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стручков. В начале созревания стручков укрытие растений мелкой сеткой или расстановка пугал против птиц.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Вскапывание почвы лопатой. Посадка картофе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ля. Уход за свиньями.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Разделка и разметка гряды, посев укропа или другой зеленной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культуры.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8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Подведение итогов обучения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val="en-US" w:eastAsia="ru-RU"/>
        </w:rPr>
        <w:t>VII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 классе. Задачи на предстоя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щий учебный год. Краткое содержание работы в первой четверти.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Охрана и труд.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1"/>
          <w:w w:val="102"/>
          <w:sz w:val="20"/>
          <w:szCs w:val="20"/>
          <w:lang w:eastAsia="ru-RU"/>
        </w:rPr>
        <w:t>Овощеводство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семенников редиса и укропа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Сроки уборки семенников. Дозрева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ние семян. Условия их хранения.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Срезка засохших стеблей редиса и укро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па под корень. Подвешивание пучков стеблей в проветриваемом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помещении. Обмолот и очистка семян зимой.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Уборка капусты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Сроки уборки капусты ранних и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здних сортов. Причины разрыва кочана на корню и влияние этого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явления на его сохранность. Способы уборки капусты. Переработка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капусты и зимнее хранение кочанов.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Уборка кочанов, удаление верхних лис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тьев. Отбор кочанов на первоочередное потребление и переработку.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Отбор на корню кочанов для зимнего хранения, удаление из почвы вместе с корнями, подвешивание за кочерыгу в хранилище.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4"/>
          <w:w w:val="99"/>
          <w:sz w:val="20"/>
          <w:szCs w:val="20"/>
          <w:lang w:eastAsia="ru-RU"/>
        </w:rPr>
        <w:t xml:space="preserve">Садоводство </w:t>
      </w: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Малина и смородина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Продолжительность жизни и урожай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ность ягодного кустарника. Влияние плодородия почвы и погоды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 урожай ягод. Размножение смородины отводками и черенками.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Размножение малины корневыми отпрысками. Выращивание поса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дочного материала смородины из черенков. Сроки заготовки черен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ков. Сроки и способы посадки малины и смородины.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малины и смородины.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Подготовка почвы под посадку малины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(вскапывание почвы, внесение удобрений). Разметка линий рядов. Выкапывание канавки по линии ряда. Выкапывания корневых от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прысков малины на старых посадках или подвоз сортовых, заранее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купленных. Установка стеблей в канавку, расправка корней, засып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ка почвой, уплотнение. Подготовка почвы под посадку черенков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смородины (внесение перегноя или компоста, глубокое вскапыва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ние почвы).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Осенний уход за плодовыми деревьями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Высокорослые и карликовые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вые деревья: виды, их распространение в местных условиях. Поня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тие о приствольном круге плодового дерева. Осенние меры борьбы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 вредителями плодового сада. Правила перекопки приствольного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круга и внесения в него удобрения.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Вырезка сухих ветвей. Удаление отмер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шей коры, сбор ее на подстилку, сжигание. Сбор зимних гнезд вре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дителей. Выкопка канавки по периметру приствольного круга, вне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сение минеральных удобрений в нее по норме. Перекопка при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ствольных кругов у плодовых деревьев с радиальным направлением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борозд. Осенний влагозарядковый полив плодового сада (по необ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ходимости).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По выбору. Уборка овощей и картофеля, заготовка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перегноя, торфа и дерновой земли, подготовка парникового хозяй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ства к зиме или осенний уход за ягодными кустарниками.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863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 выбору. Посадка малины с предварительной разметкой ря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дов или перекопка приствольного круга плодового дерева.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Крупный рогатый скот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Виды крупного рогатого скота (коро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вы, быки-производители, молодняк разного возраста). Раздельное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содержание разных видов крупного рогатого скота. Внешнее строе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ние коровы и некоторые особенности крупного рогатого скота.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Изображение всех видов крупного рогато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го скота.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Животноводческая ферма.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Распознавание статей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Определение основных статей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Молочно-товарная ферма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Коровник как основное помещение молочно-товарной фермы. Оборудование коровника на школьной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ферме. Ознакомление с оборудованием коровника в ближайшем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коллективном или фермерском хозяйстве, а также в крестьянском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подсобном хозяйстве. Способы удаления навоза, поение животных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и раздача кормов. Телятник, моечное и молочное отделения, машин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ное отделение, помещение для приготовления кормов, навозохра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нилище, силосные башни, траншеи, площадки для хранения грубых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кормов в коллективном хозяйстве.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Постройки и сооружения для содержания коров в индивидуаль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ных и фермерских хозяйствах. Оборудование коровника на школь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ной ферме.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Ближайшее коллективное, фермерское или подсоб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ное крестьянское хозяйство. Молочно-товарная ферма или коровник.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226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Меры безопасности при уходе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за крупным рогатым скотом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Правила безопасности при уборке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стойл, проходов и кормушек, раздаче корма, выпуске коров на вы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гульный двор или пастбище. Меры и правила электро- и пожаробезопасности при работе на молочной ферме.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Наглядное пособие.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Плакаты по безопасности труда на живот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новодческой ферме.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Уход за коровами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Объект работы. 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Стойловое содержание коровы. Обо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рудование стойла. Способы раздачи кормов, поения животного и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удаления навоза на разных фермах. Необходимость постоянной чи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стки стойл при стойловом содержании коровы. Чистка коровы, ин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струменты и приспособления для этого. Правила безопасной рабо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ты инструментами и приспособлениями.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Уход за коровой.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Чистка стойла от навоза, сбрасывание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навоза в проход. Раскладка чистой подстилки. Удаление навоза из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прохода в навозохранилище. Чистка коровы. Чистка кормушки.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Корма для коровы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Виды и характеристика корма для ко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ровы (грубые, сочные, концентрированные, зерновой, отходы тех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нических производств, комбикорма).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Распознавание кормов для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вида корма для 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Подготовка кормов к скармливанию корове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Корма, даваемые без обработки. Гру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бые, сочные и концентрированные корма, требующие обработки.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Способы резки соломы, кормовых корнеплодов и бахчевых куль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тур. Запаривание кормов. Машины и приспособления для обработ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ки кормов. Смешивание грубых и сочных кормов с концентратами. </w:t>
      </w: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Мойка кормовых корнеплодов. Измель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чение кормовых корнеплодов, тыквы или кормового арбуза. Сме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шивание измельченного сочного корма с дертью или отрубями. Резка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соломы, заваривание ее кипятком и посыпка мукой или отрубями.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Уборка коровника. Кормление свиней и уход за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ними. Уборка свинарника. Подготовка кормов к скармливанию.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Определение грубых и концентрированных кормов. Подготов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ка соломы к скармливанию корове.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>Животноводство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Кормление сухостойной и дойной коров зимой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5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Дойный и сухостойный периоды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жизни коровы. Сухостой (запуск) коровы. Нормы и рационы корм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ления дойных и сухостойных коров. Особенности кормления коро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вы, находящейся в сухостое, и новотельной коровы. Очередность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раздачи кормов. Рационы кормления коров на школьной ферме и в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других животноводческих хозяйствах.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Отмеривание суточной нормы кормов на одну корову.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Распределение суточной нормы на разо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вые согласно принятому рациону. Определение количества корма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на группу коров, исходя из разовой нормы на одну голову. Раздача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кормов на глаз исходя из разовой нормы.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Ручное доение коровы и учет надоя молока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Строение вымени коровы. Формы со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сков. Режим доения. Правила ручного доения. Додаивание и мас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саж вымени. Скорость доения. Посуда для молока. Подготовка ко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ровы к доению. Понятие о припуске молока. Значение полного вы-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даивания коровы. Приспособления для учета надоя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Ручное доение коровы. Учет надоя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Подготовка молочной посуды. Подготов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ка к доению. Подготовка коровы к доению. Доение кулаком. Мас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саж вымени, додаивание. Измерение молока молокомером.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Первичная обработка молока и уход за молочной посудой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Коровье молоко.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Приспособления для процеживания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и охлаждения молока. Моющие средства для ухода за молочной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судой. Правила мойки и сушки молочной посуды.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Процеживание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Процеживание молока. Охлаждение мо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лока. Уход за молочной посудой (мытье — теплой водой, ополаски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вание — холодной). Просушка молочной посуды.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147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2"/>
          <w:sz w:val="20"/>
          <w:szCs w:val="20"/>
          <w:lang w:eastAsia="ru-RU"/>
        </w:rPr>
        <w:t xml:space="preserve">Овощеводство </w:t>
      </w: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Защищенный грунт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Теплица.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Значение парника и теплицы в ово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щеводстве. Устройство и обогрев теплицы весенней и зимней. Регу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ляция температуры в теплице. Тепличные грунты. Теплицы стел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лажная и грунтовая. Весенние работы в парнике и теплице.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Подготовка весенней теплицы к работе.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Заполнение стеллажей земляной смесью, полив ее теплой водой.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Выращивание рассады томатов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Строение и биологические особенно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сти растения томата. Сорта томатов (для открытого грунта, для ве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сенней и зимней теплиц). Необходимость рассады для выращива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ния растений томата как в открытом, так и в защищенном грунте.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Расчет сроков посева семян томата для высадки рассады в откры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тый грунт. Расчет количества корней рассады для посадки на запла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нированном участке. Расчет количества посевных ящиков для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сева семян томата. Сроки посева семян в ящики.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помидоров.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Заполнение посевных ящиков земляной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смесью. Посев семян томата, полив. Уход за всходами (полив, уста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новка на светлое место). Подготовка стеллажа теплицы для пики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ровки рассады. Пикировка рассады томата на стеллажах теплицы.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Систематический полив и проветривание теплицы.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90"/>
          <w:sz w:val="20"/>
          <w:szCs w:val="20"/>
          <w:lang w:eastAsia="ru-RU"/>
        </w:rPr>
        <w:t xml:space="preserve">Выращивание кочанного салата в теплице </w:t>
      </w:r>
      <w:r w:rsidRPr="0042243C">
        <w:rPr>
          <w:rFonts w:ascii="Times New Roman" w:hAnsi="Times New Roman" w:cs="Times New Roman"/>
          <w:b/>
          <w:bCs/>
          <w:spacing w:val="-8"/>
          <w:w w:val="90"/>
          <w:sz w:val="20"/>
          <w:szCs w:val="20"/>
          <w:lang w:eastAsia="ru-RU"/>
        </w:rPr>
        <w:t>Объект работы. 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Возможность получения ранней ви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таминной продукции. Сроки посева семян салата для получения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рассады. Условия выращивания салата кочанного. Способы посад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ки рассады салата. Уход за рассадой в ящике и за растениями в теп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лице. Сроки уборки урожая.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салата.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Подготовка ящиков к посеву. Посев се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мян салата. Уход за всходами. Подготовка стеллажей теплицы к 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садке рассады. Выравнивание грунта, полив. Разметка посадочных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рядков. Посадка рассады (полив ящиков с растениями, выборка рас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сады и посадка ее в лунки по разметке). Полив. Дальнейший уход за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растениями. Уборки урожая (в конце мая).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Уборка коровника, подготовка кормов. Доение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коров. Кормление коровы. Закладка парника.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Самостоятельная работа.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Ручное доение коровы и первичная обработка молока.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w w:val="86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1"/>
          <w:sz w:val="20"/>
          <w:szCs w:val="20"/>
          <w:lang w:eastAsia="ru-RU"/>
        </w:rPr>
        <w:t>Садоводство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Посадка черенков смородины и уход за ними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Сроки посадки черенков черной смо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родины. Правила посадки. Расстояния между черенками при посад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ке. Уход за посаженными черенками.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Рыхление вскопанной осенью почвы.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Разметка рядов, полив. Наклонная посадка черенков с заглублени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ем до верхней почки. Полив после посадки. Уход за черенками (рых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ление почвы, подкормка, поливы). Наблюдения за появлением и ро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стом листьев и стеблей на черенках.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Весенний уход за молодыми посадками малины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Ягодный кустарник.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Признаки благополучной перезимов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ки посаженных осенью молодых растений.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Обрезка подмерзших верхушек стеблей.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Подкормка растений и рыхление почвы.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Посадка плодового дерева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Высокорослые и карликовые плодо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вые деревья. Ширина междурядий и расстояния в ряду между дере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вьями с большим объемом кроны, с кроной средних размеров и кар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ликовыми. Способы разметки для посадки плодовых деревьев. Раз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меры посадочных ям. Правила выкопки посадочных ям. Внесение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удобрений. Подготовка саженцев к посадке, инструменты и приспо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собления для посадки саженцев. Правила безопасного обращения с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ними.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Разметка посадочных ям. Выкопка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садочных ям. Заполнение посадочной ямы смесью верхнего слоя по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чвы с органическими удобрениями. Установка кола в середине по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садочной ямы. Установка саженца на холмик, расправление корней,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засыпка почвой посадочной ямы, уплотнение почвы вокруг сажен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ца ногами, полив. Подвязка саженца к колу.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2"/>
          <w:sz w:val="20"/>
          <w:szCs w:val="20"/>
          <w:lang w:eastAsia="ru-RU"/>
        </w:rPr>
        <w:t>Овощеводство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>Высадка рассады томатов в открытый грунт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или под временное пленочное укрытие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Сроки высадки рассады томатов в от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крытый грунт или под временное пленочное укрытие. Расстояния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между рядами и между растениями в ряду. Перегной как лучшее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органическое удобрение под томаты. Способы устройства времен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  <w:t>ного пленочного укрытия для рассады.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посадки рассады томатов. Вы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копка лунок по разметке. Внесение перегноя в лунки, полив. Вы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борка рассады со стеллажей теплицы (с комом земли). Посадка рас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сады в лунки, полив. Первоначальный уход за растениями.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огурцов в открытом грунте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Строение растения огурца. Условия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произрастания растений огурца. Сорта огурцов для открытого грун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та, распространенные в местных условиях. Сорта для потребления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свежем виде и для заготовки на зиму. Сроки посева семян огурца в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открытый грунт. Способы посева (ширина междурядий и расстояния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 рядках). Выращивание огурца на утепленных гребнях и грядках.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Выращивание огурцов.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Подготовка почвы (вспашка участка, раз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метка линий посева). Углубление посевных борозд, внесение в них перегноя. Намачивание семян. Посев семян (раскладка в посевные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 борозды, заделка). Прореживание всходов. Поливы и подкормки.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Подготовка утепленных гребней и гряд (выкопка канавок для одно-: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строчной и двухстрочной посадки, закладка в канавки навоза, су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хой соломы или зеленой травы, насыпка перегноя, смешанного с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почвой, выравнивание поверхности). Посев семян огурца, полив.) =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Уход за растениями.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По выбору. Закладка парника, посадка картофе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ля, уход за рассадой в парнике или теплице. Уход за плодоносящим </w:t>
      </w:r>
      <w:r w:rsidRPr="0042243C">
        <w:rPr>
          <w:rFonts w:ascii="Times New Roman" w:hAnsi="Times New Roman" w:cs="Times New Roman"/>
          <w:spacing w:val="-17"/>
          <w:sz w:val="20"/>
          <w:szCs w:val="20"/>
          <w:lang w:eastAsia="ru-RU"/>
        </w:rPr>
        <w:t>садом.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4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Разметка почвы, подготовка лунок и посевных борозд, высадка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рассады томатов или посев семян огурца.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107"/>
          <w:sz w:val="20"/>
          <w:szCs w:val="20"/>
          <w:lang w:eastAsia="ru-RU"/>
        </w:rPr>
        <w:t>9 КЛАСС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0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Охрана труда. Спецодежда.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5"/>
          <w:sz w:val="20"/>
          <w:szCs w:val="20"/>
          <w:lang w:eastAsia="ru-RU"/>
        </w:rPr>
        <w:t xml:space="preserve">Овощеводство </w:t>
      </w:r>
      <w:r w:rsidRPr="0042243C">
        <w:rPr>
          <w:rFonts w:ascii="Times New Roman" w:hAnsi="Times New Roman" w:cs="Times New Roman"/>
          <w:w w:val="98"/>
          <w:sz w:val="20"/>
          <w:szCs w:val="20"/>
          <w:lang w:eastAsia="ru-RU"/>
        </w:rPr>
        <w:t>Уборка урожая томатов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Признаки поражения растений тома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 фитофторой. Сбор плодов томата с пораженных растений. Про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гревание этих плодов в горячей воде для предотвращения загнива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ния. Сбор недозрелых плодов. Оставление плодов на здоровых кус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тах для получения семян. Дозревание плодов и их переработка.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Хранение помидоров.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Раздельный сбор зрелых и недозрелых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плодов. Размещение недозрелых плодов для дозревания. Сбор се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менных плодов томата, размещение их для полного размягчения в комнатных условиях. Выборка семян из полностью размягченных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плодов, промывка и просушка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z w:val="20"/>
          <w:szCs w:val="20"/>
          <w:lang w:eastAsia="ru-RU"/>
        </w:rPr>
        <w:t>Уборка огурцов-семенников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Внешний вид огурцов, оставленных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для получения семян. Сроки уборки и признаки созревания этих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огурцов. Приемы хранения огурцов-семенников. Правила извлече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ния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Умение. Хранение огурцов-семенников.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Сбор огурцов-семенников до наступле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ния заморозков. Размещение огурцов в комнатных условиях. На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блюдение за состоянием семенников. Извлечение семян (разрез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огурцов вдоль) из семенных камер. Промывка и просушка семян.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6"/>
          <w:w w:val="98"/>
          <w:sz w:val="20"/>
          <w:szCs w:val="20"/>
          <w:lang w:eastAsia="ru-RU"/>
        </w:rPr>
        <w:t>Садоводство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"/>
          <w:w w:val="98"/>
          <w:sz w:val="20"/>
          <w:szCs w:val="20"/>
          <w:lang w:eastAsia="ru-RU"/>
        </w:rPr>
        <w:t>Уход за молодым садом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Плодовое дерево.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Признаки однолетнего прироста пло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  <w:t>дового дерева. Заглубление или оголение корневой шейки посажен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ного плодового дерева. Проверки состояния молодых посадок пло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довых деревьев.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Осмотр молодых посадок. Замена погиб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ших молодых деревьев новыми саженцами. Рыхление почвы в при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ствольных кругах и полив (по необходимости). Подсыпка почвы 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приствольный круг при оголении корневой шейки. Проверка под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вязки саженцев к кольям.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w w:val="97"/>
          <w:sz w:val="20"/>
          <w:szCs w:val="20"/>
          <w:lang w:eastAsia="ru-RU"/>
        </w:rPr>
        <w:t>Подготовка молодого сада к зиме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Плодовые деревья.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Грызуны — вредители молодых поса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док плодовых деревьев. Борьба с грызунами. Приспособления для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охраны молодых плодовых деревьев от грызунов. Сроки установки защитных приспособлений.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Подготовка материала для обвязки ство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лов саженцев плодовых деревьев к кольям. Обвязка нижней части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ствола молодого дерева еловыми ветками или толью. Проверка со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стояния обвязки через некоторое время.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74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36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w w:val="92"/>
          <w:sz w:val="20"/>
          <w:szCs w:val="20"/>
          <w:lang w:eastAsia="ru-RU"/>
        </w:rPr>
        <w:t>Пастьба телят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Теленок.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Значение летней и осенней пастьбы животных для укрепления их здоровья и получения высокой про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дуктивности. Понятие о пастбище. Пастбище для телят. Правила о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пастьбе. Поение животных на пастбище. Обращение с животными.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Умение. Пастьба телят.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t>Выгон телят на пастбище. Маршрут дви</w:t>
      </w:r>
      <w:r w:rsidRPr="0042243C">
        <w:rPr>
          <w:rFonts w:ascii="Times New Roman" w:hAnsi="Times New Roman" w:cs="Times New Roman"/>
          <w:spacing w:val="-1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жения на пастбище и обратно. Наблюдение за телятами во время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пастьбы. Предотвращение ухода телят за пределы пастбища. Свое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временное возвращение телят с пастбища с соблюдением маршрута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движения.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По выбору: уборка овощей и картофеля, осенний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уход за садом, уборка коровника или пастьба животных.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Подготовка молодого сада к зиме.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"/>
          <w:w w:val="86"/>
          <w:sz w:val="20"/>
          <w:szCs w:val="20"/>
          <w:lang w:eastAsia="ru-RU"/>
        </w:rPr>
        <w:t xml:space="preserve">Вводное занятие </w:t>
      </w: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 xml:space="preserve">Животноводство </w:t>
      </w:r>
      <w:r w:rsidRPr="0042243C">
        <w:rPr>
          <w:rFonts w:ascii="Times New Roman" w:hAnsi="Times New Roman" w:cs="Times New Roman"/>
          <w:b/>
          <w:bCs/>
          <w:spacing w:val="-14"/>
          <w:sz w:val="20"/>
          <w:szCs w:val="20"/>
          <w:lang w:eastAsia="ru-RU"/>
        </w:rPr>
        <w:t xml:space="preserve">Производственная санитария </w:t>
      </w: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и личная гигиена доярки (дояра)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Основные правила производственной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санитарии. Использование молочного и моечного отделений фер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мы строго по назначению. Санитарные требования к содержанию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коров в помещении, а также к коровнику и другим отделениям фер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мы. Личная гигиена доярки (дояра). Спецодежда доярки (дояра),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защита рук доярки (дояра) от трещин, царапин и кожных заболева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ний. Значение правил личной гигиены для доярки (дояра).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Упражнение.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Стирка полотенец, халатов и косынок.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>Выращивание откормочного молодняка крупного рогатого скота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Корм.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Бычки и телочки. Возраст разделения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молодняка. Постановка бычка на откорм. Выращивание телок для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 xml:space="preserve">пополнения дойного стада. Содержание откормочного молодняка.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Нормы и рационы кормления. Окончание откорма.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Уборка помещения, где содержится от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кормочный молодняк. Подготовка кормов к употреблению. Разда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>ча кормов согласно рациону и кратности кормления. Поение жи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вотных.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Устройство доильного аппарата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Доильный аппарат.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4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Машинное доение коров. Составные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части доильного аппарата (доильные стаканы, пульсатор, коллек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тор, комплект гибких шлангов, доильное ведро с крышкой или уст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ройство для подключения к молокопроводу) и назначение частей.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Устройство доильного стакана, пульсатора и коллектора.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Экскурсия.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Молочно-товарная ферма, отделение машинной дой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ки коров.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Упражнения. Разборка и сборка доильного аппарата. Разборка и сборка доильного стакана. Разборка и сборка пульсатора и кол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лектора.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6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Уборка коровника. Кормление коров. Ручное до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ение коров. Простейшая переработка молока и уход за молочной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посудой.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Разборка и сборка доильного аппарата.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i/>
          <w:iCs/>
          <w:spacing w:val="-14"/>
          <w:sz w:val="20"/>
          <w:szCs w:val="20"/>
          <w:lang w:eastAsia="ru-RU"/>
        </w:rPr>
        <w:t>Вводное занятие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4"/>
          <w:sz w:val="20"/>
          <w:szCs w:val="20"/>
          <w:lang w:eastAsia="ru-RU"/>
        </w:rPr>
        <w:t>Животноводство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Кормление и раздой новотельной коровы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z w:val="20"/>
          <w:szCs w:val="20"/>
          <w:lang w:eastAsia="ru-RU"/>
        </w:rPr>
        <w:t xml:space="preserve">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молозива теленку. Предотвращение воспаления молочной железы </w:t>
      </w:r>
      <w:r w:rsidRPr="0042243C">
        <w:rPr>
          <w:rFonts w:ascii="Times New Roman" w:hAnsi="Times New Roman" w:cs="Times New Roman"/>
          <w:spacing w:val="-3"/>
          <w:sz w:val="20"/>
          <w:szCs w:val="20"/>
          <w:lang w:eastAsia="ru-RU"/>
        </w:rPr>
        <w:t>(мастита) у коровы. Окончание раздоя.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Кормление коровы накануне отела доб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рокачественным сеном. Поение коровы теплой болтушкой из отру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>бей сразу после отела. Постепенный ввод сочных и концентриро</w:t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ванных кормов. Ежедневный учет молока. Прибавка корма на раз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softHyphen/>
        <w:t xml:space="preserve">дой. Контроль за состоянием вымени. Продолжительность массажа </w:t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вымени во время раздоя. Признак окончания раздоя (стабильный </w:t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надой несмотря на продолжающуюся прибавку корма).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Уход за телятами в молочный период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Теленок.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7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Первое кормление теленка молозивом.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Кормление теленка в первые 10 дней жизни цельным молоком. Со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"/>
          <w:sz w:val="20"/>
          <w:szCs w:val="20"/>
          <w:lang w:eastAsia="ru-RU"/>
        </w:rPr>
        <w:t xml:space="preserve">ставление схемы выпойки теленка. Постепенная замена цельного </w:t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>молока. Уход за посудой, используемой для кормления теленка молоком.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Полив грунта в теплице кипятком, а пос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ле его подсыхания — раствором марганцевокислого калия. Натяги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вание проволоки для подвязки стеблей. Наблюдения за температу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рой грунта и воздуха. Подготовка рассады огурцов к высадке (обиль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2"/>
          <w:sz w:val="20"/>
          <w:szCs w:val="20"/>
          <w:lang w:eastAsia="ru-RU"/>
        </w:rPr>
        <w:t xml:space="preserve">ный полив с легкой подкормкой минеральными удобрениями).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Разметка мест посадки рассады, выкопка лунок, полив. Выборка рас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сады огурцов из горшков с комьями земли. Посадки рассады, по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  <w:t xml:space="preserve">лив. Наблюдения за приживаемостью растений. Подвязка стеблей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растений с помощью шпагата и проволоки. Систематический полив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и опрыскивание растений. Подкормки. Удаление боковых побегов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>(по необходимости). Наблюдения за началом роста зеленца, при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знаки зрелости огурца. Съем плодов без повреждения стебля и лис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  <w:t>тьев. Учет урожая.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>Выращивание огурцов под пленочным укрытием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Овощи.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Пленочное укрытие разных типов, их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устройство. Подготовка почвы для выращивания огурцов под пле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ночным укрытием. Приспособления для подвязки стеблей растений.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Сорта огурцов, предназначенные для выращивания под пленочным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укрытием. Использование пчелоопыляемых сортов и сортов, не тре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бующих опыления. Тоннельные укрытия, их размеры. Размещение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растений под пленочным укрытием. Сроки посева семян огурцов под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пленочное укрытие. Уход за посевами.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Вскапывание почвы на грядке. Выкопка </w:t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канавок вдоль грядки, заполнение их навозом или спрессованной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соломой. Насыпка в канавки земли, смешанной с перегноем. Уста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новка каркаса, натягивание пленки. После прогрева почвы посев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семян огурца в рядки над канавками, полив теплой водой. Проре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 xml:space="preserve">живание всходов. Систематический полив и подкормка. Подсыпка 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 xml:space="preserve">земли, смешанной с перегноем. При обильном цветении поднятие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пленки с южной стороны для привлечения насекомых-опылителей. Подвязка стеблей. Удаление боковых побегов (по необходимости).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25"/>
          <w:sz w:val="20"/>
          <w:szCs w:val="20"/>
          <w:lang w:eastAsia="ru-RU"/>
        </w:rPr>
        <w:t>Животноводство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>Машинное доение коров двумя аппаратами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Корова.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8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Подготовка коров к доению. Рацио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  <w:t>нальный порядок переноса аппаратов при доении. Условия работы доярки при использовании двух доильных аппаратов.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 xml:space="preserve">Подготовка к доению первой и третьей в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ряду коровы. Подключение первого аппарата к молокопроводу, на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5"/>
          <w:sz w:val="20"/>
          <w:szCs w:val="20"/>
          <w:lang w:eastAsia="ru-RU"/>
        </w:rPr>
        <w:t xml:space="preserve">девание стаканов на вымя первой коровы. Подключение второго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аппарата к молокопроводу, надевание стаканов на вымя третьей ко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t>ровы. Подготовка второй и четвертой коровы к доению. Додаива</w:t>
      </w:r>
      <w:r w:rsidRPr="0042243C">
        <w:rPr>
          <w:rFonts w:ascii="Times New Roman" w:hAnsi="Times New Roman" w:cs="Times New Roman"/>
          <w:spacing w:val="-7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4"/>
          <w:sz w:val="20"/>
          <w:szCs w:val="20"/>
          <w:lang w:eastAsia="ru-RU"/>
        </w:rPr>
        <w:t xml:space="preserve">ние первой коровы и перенос первого аппарата к второй корове.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Додаивание третьей коровы и перенос (без отключения от молоко-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провода) аппарат к четвертой корове. Перенос аппаратов к следую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6"/>
          <w:sz w:val="20"/>
          <w:szCs w:val="20"/>
          <w:lang w:eastAsia="ru-RU"/>
        </w:rPr>
        <w:t xml:space="preserve">щим четырем коровам. По окончании дойки промывки доильных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аппаратов и всего молокопровода.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w w:val="87"/>
          <w:sz w:val="20"/>
          <w:szCs w:val="20"/>
          <w:lang w:eastAsia="ru-RU"/>
        </w:rPr>
        <w:t>Пастьба коров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Объект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Коровы.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9"/>
          <w:sz w:val="20"/>
          <w:szCs w:val="20"/>
          <w:lang w:eastAsia="ru-RU"/>
        </w:rPr>
        <w:t xml:space="preserve">Теоретические сведения.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Виды пастбищ (луга, суходолы, лес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ные пастбища и др.). Вольная и загонная система пастьбы. Естествен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 xml:space="preserve">ные и культурные пастбища. Травы, полезные для коров. Ядовитые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травы. Порядок выгона коров на пастбище. Правила пастьбы. По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ение животных на пастбище. Отдых животных на пастбище.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Умение. </w:t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>Пастьба коров.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3"/>
          <w:sz w:val="20"/>
          <w:szCs w:val="20"/>
          <w:lang w:eastAsia="ru-RU"/>
        </w:rPr>
        <w:t xml:space="preserve">Практические работы. 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t>Выгон коров из коровника, прогон по ус</w:t>
      </w:r>
      <w:r w:rsidRPr="0042243C">
        <w:rPr>
          <w:rFonts w:ascii="Times New Roman" w:hAnsi="Times New Roman" w:cs="Times New Roman"/>
          <w:spacing w:val="-13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 xml:space="preserve">тановленному пути. Наблюдение за коровами во время пастьбы. При </w:t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продолжительной пастьбе подгон коров к водопою и месту отдыха. По окончании пастьбы перегон коров к коровнику.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2"/>
          <w:sz w:val="20"/>
          <w:szCs w:val="20"/>
          <w:lang w:eastAsia="ru-RU"/>
        </w:rPr>
        <w:t>Практическое повторение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1"/>
          <w:sz w:val="20"/>
          <w:szCs w:val="20"/>
          <w:lang w:eastAsia="ru-RU"/>
        </w:rPr>
        <w:t xml:space="preserve">Виды работы. 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t>По выбору учителя. Вскапывание почвы лопата</w:t>
      </w:r>
      <w:r w:rsidRPr="0042243C">
        <w:rPr>
          <w:rFonts w:ascii="Times New Roman" w:hAnsi="Times New Roman" w:cs="Times New Roman"/>
          <w:spacing w:val="-11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10"/>
          <w:sz w:val="20"/>
          <w:szCs w:val="20"/>
          <w:lang w:eastAsia="ru-RU"/>
        </w:rPr>
        <w:t xml:space="preserve">ми, уход за садом, посадка овощей и картофеля, уборка коровника и </w:t>
      </w:r>
      <w:r w:rsidRPr="0042243C">
        <w:rPr>
          <w:rFonts w:ascii="Times New Roman" w:hAnsi="Times New Roman" w:cs="Times New Roman"/>
          <w:spacing w:val="-8"/>
          <w:sz w:val="20"/>
          <w:szCs w:val="20"/>
          <w:lang w:eastAsia="ru-RU"/>
        </w:rPr>
        <w:t>телятника или кормление коров.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b/>
          <w:bCs/>
          <w:spacing w:val="-15"/>
          <w:sz w:val="20"/>
          <w:szCs w:val="20"/>
          <w:lang w:eastAsia="ru-RU"/>
        </w:rPr>
        <w:t>Самостоятельная работа</w:t>
      </w:r>
    </w:p>
    <w:p w:rsidR="0019590F" w:rsidRPr="0042243C" w:rsidRDefault="0019590F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t>По выбору. Машинное доение коровы одним аппаратом или раз</w:t>
      </w:r>
      <w:r w:rsidRPr="0042243C">
        <w:rPr>
          <w:rFonts w:ascii="Times New Roman" w:hAnsi="Times New Roman" w:cs="Times New Roman"/>
          <w:spacing w:val="-12"/>
          <w:sz w:val="20"/>
          <w:szCs w:val="20"/>
          <w:lang w:eastAsia="ru-RU"/>
        </w:rPr>
        <w:softHyphen/>
      </w:r>
      <w:r w:rsidRPr="0042243C">
        <w:rPr>
          <w:rFonts w:ascii="Times New Roman" w:hAnsi="Times New Roman" w:cs="Times New Roman"/>
          <w:spacing w:val="-9"/>
          <w:sz w:val="20"/>
          <w:szCs w:val="20"/>
          <w:lang w:eastAsia="ru-RU"/>
        </w:rPr>
        <w:t>метка, посадка рассады огурцов в теплице.</w:t>
      </w:r>
    </w:p>
    <w:p w:rsidR="0019590F" w:rsidRPr="0042243C" w:rsidRDefault="0019590F" w:rsidP="00A6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9590F" w:rsidRPr="0042243C" w:rsidRDefault="0019590F" w:rsidP="00685899">
      <w:pPr>
        <w:pStyle w:val="ListParagraph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</w:rPr>
        <w:t>Требования к уровню подготовки учащихся по предмету.</w:t>
      </w:r>
    </w:p>
    <w:p w:rsidR="0019590F" w:rsidRPr="0042243C" w:rsidRDefault="0019590F" w:rsidP="00F44EF4">
      <w:pPr>
        <w:pStyle w:val="Default"/>
        <w:rPr>
          <w:sz w:val="20"/>
          <w:szCs w:val="20"/>
        </w:rPr>
      </w:pPr>
      <w:r w:rsidRPr="0042243C">
        <w:rPr>
          <w:b/>
          <w:bCs/>
          <w:sz w:val="20"/>
          <w:szCs w:val="20"/>
        </w:rPr>
        <w:t xml:space="preserve">Учащийся должен знать: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spacing w:after="21"/>
        <w:rPr>
          <w:sz w:val="20"/>
          <w:szCs w:val="20"/>
        </w:rPr>
      </w:pPr>
      <w:r w:rsidRPr="0042243C">
        <w:rPr>
          <w:sz w:val="20"/>
          <w:szCs w:val="20"/>
        </w:rPr>
        <w:t xml:space="preserve">способы хранения овощей (лука, корнеплодов); состав земляной смеси; виды минеральных удобрений; основные плодовые деревья;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правила укладки навоза; сроки посева семян капусты; виды зеленных овощей; сроки посадки капусты; способы посадки капусты.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знать биологические и хозяйственные особенности, районированных сортов основных овощных и цветочно-декоративных культур региона;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понятие о севообороте;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технологии выращивания двулетних овощных культур на семена;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способы размножения многолетних цветочных растений;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растительные препараты для борьбы с болезнями и вредителями; </w:t>
      </w:r>
    </w:p>
    <w:p w:rsidR="0019590F" w:rsidRPr="0042243C" w:rsidRDefault="0019590F" w:rsidP="00F44EF4">
      <w:pPr>
        <w:pStyle w:val="Default"/>
        <w:numPr>
          <w:ilvl w:val="0"/>
          <w:numId w:val="31"/>
        </w:numPr>
        <w:rPr>
          <w:sz w:val="20"/>
          <w:szCs w:val="20"/>
        </w:rPr>
      </w:pPr>
      <w:r w:rsidRPr="0042243C">
        <w:rPr>
          <w:sz w:val="20"/>
          <w:szCs w:val="20"/>
        </w:rPr>
        <w:t>правила безопасного труда при работе со средствами защиты растений</w:t>
      </w:r>
    </w:p>
    <w:p w:rsidR="0019590F" w:rsidRPr="0042243C" w:rsidRDefault="0019590F" w:rsidP="00F44EF4">
      <w:pPr>
        <w:pStyle w:val="Default"/>
        <w:rPr>
          <w:sz w:val="20"/>
          <w:szCs w:val="20"/>
        </w:rPr>
      </w:pPr>
    </w:p>
    <w:p w:rsidR="0019590F" w:rsidRPr="0042243C" w:rsidRDefault="0019590F" w:rsidP="00F44EF4">
      <w:pPr>
        <w:pStyle w:val="Default"/>
        <w:rPr>
          <w:sz w:val="20"/>
          <w:szCs w:val="20"/>
        </w:rPr>
      </w:pPr>
      <w:r w:rsidRPr="0042243C">
        <w:rPr>
          <w:b/>
          <w:bCs/>
          <w:sz w:val="20"/>
          <w:szCs w:val="20"/>
        </w:rPr>
        <w:t xml:space="preserve">Учащийся должен уметь: </w:t>
      </w:r>
    </w:p>
    <w:p w:rsidR="0019590F" w:rsidRPr="0042243C" w:rsidRDefault="0019590F" w:rsidP="004540E7">
      <w:pPr>
        <w:pStyle w:val="Default"/>
        <w:numPr>
          <w:ilvl w:val="0"/>
          <w:numId w:val="32"/>
        </w:numPr>
        <w:rPr>
          <w:sz w:val="20"/>
          <w:szCs w:val="20"/>
        </w:rPr>
      </w:pPr>
      <w:r w:rsidRPr="0042243C">
        <w:rPr>
          <w:sz w:val="20"/>
          <w:szCs w:val="20"/>
        </w:rPr>
        <w:t xml:space="preserve">хранить овощи; распознавать вид минерального удобрения; распознавать вид плодового дерева, плодовой и листовой почки;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рассаду капусты;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капусту;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пикировать рассаду;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выращивать редис для получения семян.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планировать весенние работы на учебно-опытном участке, составлять перечень овощных и цветочно-декоративных культур для выращивания,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разрабатывать план их размещения,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составлять схемы севооборотов, подготавливать посевной материал и семенники двулетних растений,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подготавливать почвы, проводить посев и посадку овощей, посадку корнеклубней георгин, черенкование флокса, размножение растений делением куста, луковицами, полив, рыхление почвы, прореживание всходов, прополка, подкормка растений, зашита от болезней и вредителей. </w:t>
      </w:r>
    </w:p>
    <w:p w:rsidR="0019590F" w:rsidRPr="0042243C" w:rsidRDefault="0019590F" w:rsidP="004540E7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sz w:val="20"/>
          <w:szCs w:val="20"/>
        </w:rPr>
        <w:t xml:space="preserve">Проводить технологию выращивания выбранных культур, изготовления гербариев, заготовки материала для флористики, консервирования плодов и овощей. </w:t>
      </w:r>
    </w:p>
    <w:p w:rsidR="0019590F" w:rsidRPr="0042243C" w:rsidRDefault="0019590F" w:rsidP="0042243C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t>Выполнять практические работы Выбор и обоснование темы проекта, поиск недостающей информации, составление плана выполнения проекта, подготовка необходимого посевного или посадочного материала, разработка формы</w:t>
      </w:r>
    </w:p>
    <w:p w:rsidR="0019590F" w:rsidRPr="0042243C" w:rsidRDefault="0019590F" w:rsidP="004224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90F" w:rsidRPr="0042243C" w:rsidRDefault="0019590F" w:rsidP="00685899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243C">
        <w:rPr>
          <w:rFonts w:ascii="Times New Roman" w:hAnsi="Times New Roman" w:cs="Times New Roman"/>
          <w:b/>
          <w:bCs/>
          <w:sz w:val="20"/>
          <w:szCs w:val="20"/>
        </w:rPr>
        <w:t>Тематическое распределение количества  часов</w:t>
      </w:r>
    </w:p>
    <w:p w:rsidR="0019590F" w:rsidRPr="0042243C" w:rsidRDefault="0019590F" w:rsidP="00AC21D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5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5775"/>
        <w:gridCol w:w="1222"/>
        <w:gridCol w:w="1626"/>
      </w:tblGrid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9F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класс.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 в сельскохозяйственный труд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Осенние сельскохозяйственные работы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Кролики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Зимний уход за плодовыми деревьями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Горох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Фасоль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Картофель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Цветочные растения </w:t>
            </w: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892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класс.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Вводное занятие. Уборка картофеля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Почва и её обработка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Чеснок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Осенний уход за ягодными кустарниками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Домашняя птица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Удобрения. Заготовка навоза.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Овцы и козы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Овощные  культуры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Полевые  культуры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Столовые корнеплоды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лука-севка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Цветочные растения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9F5E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класс.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9F5E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Повторение.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урожая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Ягодные кустарники и уход за ними</w:t>
            </w:r>
          </w:p>
        </w:tc>
        <w:tc>
          <w:tcPr>
            <w:tcW w:w="1222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19590F" w:rsidRPr="0042243C" w:rsidRDefault="0019590F" w:rsidP="00892E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Свиноводческая ферма.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Основные плодовые деревья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Минеральные удобрения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Парники и теплицы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Зеленые овощи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Уборка урожая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семенников редиса и укропа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капусты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Малина и смородина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Осенний уход за плодовыми деревьями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повторение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Крупный рогатый скот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Молочно-товарная ферма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Меры безопасности при уходе за крупным рогатым скотом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Уход за коровами  зимой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Корма для кормления коров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Подготовка кормов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Кормление коров зимой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Ручное доение коров и учет молока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Первичная обработка молока и уход за посудой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Защищенный грунт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рассады томатов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кочанного салата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Весенний уход за малиной и смородиной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Посадка плодовых деревьев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Высадка рассады томатов весной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Выращивание огурцов в открытом грунте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по курсу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</w:tc>
      </w:tr>
      <w:tr w:rsidR="0019590F" w:rsidRPr="0042243C">
        <w:tc>
          <w:tcPr>
            <w:tcW w:w="888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5" w:type="dxa"/>
            <w:vMerge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практикум</w:t>
            </w: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Введение. Уборка урожая томатов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Уборка огурцов-семенников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по изученным темам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1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Уход за молодым садом.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Уборка урожая овощей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2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Подготовка молодого сада к зиме.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4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Пастьба телят.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Производственная, санитарная и </w:t>
            </w: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личная гигиена доярки.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4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Выращивание откормочного молодняка КРС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Механизация доения коров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Кормление и раздой нетельной коровы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Уход за телятами в молочный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период.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10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Машинное доение коровы.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Выращивание рассады огурцов для теплицы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Формирование кроны </w:t>
            </w:r>
            <w:r w:rsidRPr="0042243C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молодого плодового дерева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Выращивание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огурцов в весенней теплице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ind w:right="1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Выращивание огурцов под </w:t>
            </w: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пленочным укрытием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тем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tabs>
                <w:tab w:val="left" w:pos="307"/>
              </w:tabs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Машинное доение </w:t>
            </w: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коров двумя аппаратами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Пастьба коров. Повторение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 xml:space="preserve">Лошади. 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888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75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Подготовка к экзамену</w:t>
            </w: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9590F" w:rsidRPr="0042243C">
        <w:tc>
          <w:tcPr>
            <w:tcW w:w="6663" w:type="dxa"/>
            <w:gridSpan w:val="2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4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626" w:type="dxa"/>
          </w:tcPr>
          <w:p w:rsidR="0019590F" w:rsidRPr="0042243C" w:rsidRDefault="0019590F" w:rsidP="004B2B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9590F" w:rsidRPr="0042243C" w:rsidRDefault="0019590F" w:rsidP="00AC21D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555A8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AC21D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9590F" w:rsidRPr="0042243C" w:rsidRDefault="0019590F" w:rsidP="00D70D91">
      <w:pPr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9590F" w:rsidRPr="0042243C" w:rsidSect="0042243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nsid w:val="0C78056E"/>
    <w:multiLevelType w:val="hybridMultilevel"/>
    <w:tmpl w:val="7736E95A"/>
    <w:lvl w:ilvl="0" w:tplc="8ED652F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4309"/>
    <w:multiLevelType w:val="hybridMultilevel"/>
    <w:tmpl w:val="AAF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C80213A"/>
    <w:multiLevelType w:val="hybridMultilevel"/>
    <w:tmpl w:val="5CE6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39E1C61"/>
    <w:multiLevelType w:val="hybridMultilevel"/>
    <w:tmpl w:val="D52C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50E3FDA"/>
    <w:multiLevelType w:val="hybridMultilevel"/>
    <w:tmpl w:val="875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3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E3A83"/>
    <w:multiLevelType w:val="hybridMultilevel"/>
    <w:tmpl w:val="B76E6A94"/>
    <w:lvl w:ilvl="0" w:tplc="85BAA6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4697B"/>
    <w:multiLevelType w:val="multilevel"/>
    <w:tmpl w:val="D4DC9FC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7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E623E"/>
    <w:multiLevelType w:val="hybridMultilevel"/>
    <w:tmpl w:val="575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D251A"/>
    <w:multiLevelType w:val="hybridMultilevel"/>
    <w:tmpl w:val="2FF0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11768"/>
    <w:multiLevelType w:val="hybridMultilevel"/>
    <w:tmpl w:val="C79406A6"/>
    <w:lvl w:ilvl="0" w:tplc="8ED652F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>
    <w:nsid w:val="4D9C306E"/>
    <w:multiLevelType w:val="multilevel"/>
    <w:tmpl w:val="43D0DA5E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EFB3723"/>
    <w:multiLevelType w:val="hybridMultilevel"/>
    <w:tmpl w:val="AFD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28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B641DE"/>
    <w:multiLevelType w:val="hybridMultilevel"/>
    <w:tmpl w:val="59FA3116"/>
    <w:lvl w:ilvl="0" w:tplc="05841AD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F2E029A"/>
    <w:multiLevelType w:val="hybridMultilevel"/>
    <w:tmpl w:val="9EE0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D461E5"/>
    <w:multiLevelType w:val="hybridMultilevel"/>
    <w:tmpl w:val="505C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31"/>
  </w:num>
  <w:num w:numId="8">
    <w:abstractNumId w:val="33"/>
  </w:num>
  <w:num w:numId="9">
    <w:abstractNumId w:val="22"/>
  </w:num>
  <w:num w:numId="10">
    <w:abstractNumId w:val="9"/>
  </w:num>
  <w:num w:numId="11">
    <w:abstractNumId w:val="27"/>
  </w:num>
  <w:num w:numId="12">
    <w:abstractNumId w:val="4"/>
  </w:num>
  <w:num w:numId="13">
    <w:abstractNumId w:val="37"/>
  </w:num>
  <w:num w:numId="14">
    <w:abstractNumId w:val="26"/>
  </w:num>
  <w:num w:numId="15">
    <w:abstractNumId w:val="16"/>
  </w:num>
  <w:num w:numId="16">
    <w:abstractNumId w:val="12"/>
  </w:num>
  <w:num w:numId="17">
    <w:abstractNumId w:val="2"/>
  </w:num>
  <w:num w:numId="18">
    <w:abstractNumId w:val="13"/>
  </w:num>
  <w:num w:numId="19">
    <w:abstractNumId w:val="34"/>
  </w:num>
  <w:num w:numId="20">
    <w:abstractNumId w:val="7"/>
  </w:num>
  <w:num w:numId="21">
    <w:abstractNumId w:val="38"/>
  </w:num>
  <w:num w:numId="22">
    <w:abstractNumId w:val="17"/>
  </w:num>
  <w:num w:numId="23">
    <w:abstractNumId w:val="28"/>
  </w:num>
  <w:num w:numId="24">
    <w:abstractNumId w:val="3"/>
  </w:num>
  <w:num w:numId="25">
    <w:abstractNumId w:val="29"/>
  </w:num>
  <w:num w:numId="26">
    <w:abstractNumId w:val="36"/>
  </w:num>
  <w:num w:numId="27">
    <w:abstractNumId w:val="23"/>
  </w:num>
  <w:num w:numId="28">
    <w:abstractNumId w:val="1"/>
  </w:num>
  <w:num w:numId="29">
    <w:abstractNumId w:val="18"/>
  </w:num>
  <w:num w:numId="30">
    <w:abstractNumId w:val="32"/>
  </w:num>
  <w:num w:numId="31">
    <w:abstractNumId w:val="35"/>
  </w:num>
  <w:num w:numId="32">
    <w:abstractNumId w:val="25"/>
  </w:num>
  <w:num w:numId="33">
    <w:abstractNumId w:val="6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21"/>
  </w:num>
  <w:num w:numId="37">
    <w:abstractNumId w:val="5"/>
    <w:lvlOverride w:ilvl="0">
      <w:startOverride w:val="1"/>
    </w:lvlOverride>
  </w:num>
  <w:num w:numId="38">
    <w:abstractNumId w:val="11"/>
  </w:num>
  <w:num w:numId="39">
    <w:abstractNumId w:val="39"/>
  </w:num>
  <w:num w:numId="40">
    <w:abstractNumId w:val="19"/>
  </w:num>
  <w:num w:numId="41">
    <w:abstractNumId w:val="14"/>
  </w:num>
  <w:num w:numId="42">
    <w:abstractNumId w:val="30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8C"/>
    <w:rsid w:val="00001EF1"/>
    <w:rsid w:val="00075849"/>
    <w:rsid w:val="00097A24"/>
    <w:rsid w:val="000B4A81"/>
    <w:rsid w:val="000D1F02"/>
    <w:rsid w:val="000E6D61"/>
    <w:rsid w:val="00194753"/>
    <w:rsid w:val="00194ED8"/>
    <w:rsid w:val="0019590F"/>
    <w:rsid w:val="001A0269"/>
    <w:rsid w:val="001C0F8C"/>
    <w:rsid w:val="001F442D"/>
    <w:rsid w:val="0020468E"/>
    <w:rsid w:val="00222DA6"/>
    <w:rsid w:val="002519DF"/>
    <w:rsid w:val="00280A10"/>
    <w:rsid w:val="002B6BE0"/>
    <w:rsid w:val="002E2B35"/>
    <w:rsid w:val="002E5F3C"/>
    <w:rsid w:val="002F33C7"/>
    <w:rsid w:val="00322B6E"/>
    <w:rsid w:val="003819CA"/>
    <w:rsid w:val="00385E52"/>
    <w:rsid w:val="003C14C7"/>
    <w:rsid w:val="00413624"/>
    <w:rsid w:val="0042243C"/>
    <w:rsid w:val="0042712A"/>
    <w:rsid w:val="004273CF"/>
    <w:rsid w:val="00446389"/>
    <w:rsid w:val="00451B4B"/>
    <w:rsid w:val="004540E7"/>
    <w:rsid w:val="004B2B3D"/>
    <w:rsid w:val="004D0756"/>
    <w:rsid w:val="004D0FC4"/>
    <w:rsid w:val="004D60AD"/>
    <w:rsid w:val="00502A28"/>
    <w:rsid w:val="00504A19"/>
    <w:rsid w:val="00523A84"/>
    <w:rsid w:val="00535C71"/>
    <w:rsid w:val="00555A81"/>
    <w:rsid w:val="005666C4"/>
    <w:rsid w:val="005755AE"/>
    <w:rsid w:val="00576062"/>
    <w:rsid w:val="005839B3"/>
    <w:rsid w:val="005B2844"/>
    <w:rsid w:val="005C2E29"/>
    <w:rsid w:val="00614F8A"/>
    <w:rsid w:val="006208E9"/>
    <w:rsid w:val="006230AC"/>
    <w:rsid w:val="00631D2C"/>
    <w:rsid w:val="00666A72"/>
    <w:rsid w:val="00677E16"/>
    <w:rsid w:val="00685899"/>
    <w:rsid w:val="00690D88"/>
    <w:rsid w:val="00693BAB"/>
    <w:rsid w:val="006B430D"/>
    <w:rsid w:val="006C1DE4"/>
    <w:rsid w:val="006D1296"/>
    <w:rsid w:val="006E61E9"/>
    <w:rsid w:val="006F6551"/>
    <w:rsid w:val="0071009B"/>
    <w:rsid w:val="00722D00"/>
    <w:rsid w:val="00742742"/>
    <w:rsid w:val="007747DB"/>
    <w:rsid w:val="0078780D"/>
    <w:rsid w:val="00787D63"/>
    <w:rsid w:val="007B0670"/>
    <w:rsid w:val="007D43FA"/>
    <w:rsid w:val="007F6CE4"/>
    <w:rsid w:val="00822AEE"/>
    <w:rsid w:val="00851C59"/>
    <w:rsid w:val="00863D43"/>
    <w:rsid w:val="0087032E"/>
    <w:rsid w:val="00892EDD"/>
    <w:rsid w:val="008F4406"/>
    <w:rsid w:val="0090093B"/>
    <w:rsid w:val="00933B85"/>
    <w:rsid w:val="009820D0"/>
    <w:rsid w:val="009A2428"/>
    <w:rsid w:val="009A5655"/>
    <w:rsid w:val="009E1942"/>
    <w:rsid w:val="009F46AF"/>
    <w:rsid w:val="009F5ED1"/>
    <w:rsid w:val="009F6116"/>
    <w:rsid w:val="00A01D11"/>
    <w:rsid w:val="00A06CEE"/>
    <w:rsid w:val="00A11C6F"/>
    <w:rsid w:val="00A43910"/>
    <w:rsid w:val="00A5167C"/>
    <w:rsid w:val="00A63967"/>
    <w:rsid w:val="00A755C5"/>
    <w:rsid w:val="00AC21D3"/>
    <w:rsid w:val="00AE125C"/>
    <w:rsid w:val="00AE1FA5"/>
    <w:rsid w:val="00B02AD4"/>
    <w:rsid w:val="00B23AAC"/>
    <w:rsid w:val="00B44A97"/>
    <w:rsid w:val="00B56D6C"/>
    <w:rsid w:val="00B6345C"/>
    <w:rsid w:val="00BF198A"/>
    <w:rsid w:val="00C014AF"/>
    <w:rsid w:val="00C2614E"/>
    <w:rsid w:val="00C26914"/>
    <w:rsid w:val="00C32112"/>
    <w:rsid w:val="00C40BBF"/>
    <w:rsid w:val="00C80808"/>
    <w:rsid w:val="00C965A0"/>
    <w:rsid w:val="00CA284D"/>
    <w:rsid w:val="00CC4EEC"/>
    <w:rsid w:val="00D02F7B"/>
    <w:rsid w:val="00D24A79"/>
    <w:rsid w:val="00D27471"/>
    <w:rsid w:val="00D5631B"/>
    <w:rsid w:val="00D567E0"/>
    <w:rsid w:val="00D70D91"/>
    <w:rsid w:val="00DB7DAE"/>
    <w:rsid w:val="00DC3BE9"/>
    <w:rsid w:val="00DD50E4"/>
    <w:rsid w:val="00E02CD6"/>
    <w:rsid w:val="00E03A76"/>
    <w:rsid w:val="00E24649"/>
    <w:rsid w:val="00E65D8B"/>
    <w:rsid w:val="00EC563C"/>
    <w:rsid w:val="00EC669A"/>
    <w:rsid w:val="00EC7725"/>
    <w:rsid w:val="00F01A26"/>
    <w:rsid w:val="00F16EB4"/>
    <w:rsid w:val="00F35DD7"/>
    <w:rsid w:val="00F44EF4"/>
    <w:rsid w:val="00FB0438"/>
    <w:rsid w:val="00FB63F9"/>
    <w:rsid w:val="00FE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D1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7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747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A63967"/>
    <w:pPr>
      <w:ind w:left="720"/>
    </w:pPr>
  </w:style>
  <w:style w:type="table" w:styleId="TableGrid">
    <w:name w:val="Table Grid"/>
    <w:basedOn w:val="TableNormal"/>
    <w:uiPriority w:val="99"/>
    <w:rsid w:val="00863D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2747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747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27471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2747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7471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uiPriority w:val="99"/>
    <w:rsid w:val="00D27471"/>
  </w:style>
  <w:style w:type="paragraph" w:customStyle="1" w:styleId="a">
    <w:name w:val="Заголовок"/>
    <w:basedOn w:val="Normal"/>
    <w:next w:val="BodyText"/>
    <w:uiPriority w:val="99"/>
    <w:rsid w:val="00D27471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D27471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74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27471"/>
  </w:style>
  <w:style w:type="paragraph" w:customStyle="1" w:styleId="10">
    <w:name w:val="Название1"/>
    <w:basedOn w:val="Normal"/>
    <w:uiPriority w:val="99"/>
    <w:rsid w:val="00D27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Содержимое таблицы"/>
    <w:basedOn w:val="Normal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Заголовок таблицы"/>
    <w:basedOn w:val="a0"/>
    <w:uiPriority w:val="99"/>
    <w:rsid w:val="00D27471"/>
    <w:pPr>
      <w:jc w:val="center"/>
    </w:pPr>
    <w:rPr>
      <w:b/>
      <w:bCs/>
    </w:rPr>
  </w:style>
  <w:style w:type="paragraph" w:customStyle="1" w:styleId="12">
    <w:name w:val="Абзац списка1"/>
    <w:basedOn w:val="Normal"/>
    <w:uiPriority w:val="99"/>
    <w:rsid w:val="00D27471"/>
    <w:pPr>
      <w:spacing w:after="200" w:line="276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D27471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D2747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27471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274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747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7471"/>
  </w:style>
  <w:style w:type="paragraph" w:customStyle="1" w:styleId="2">
    <w:name w:val="Абзац списка2"/>
    <w:basedOn w:val="Normal"/>
    <w:uiPriority w:val="99"/>
    <w:rsid w:val="00631D2C"/>
    <w:pPr>
      <w:spacing w:after="200" w:line="276" w:lineRule="auto"/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2428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42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44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35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5C71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5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5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5C71"/>
    <w:rPr>
      <w:b/>
      <w:bCs/>
    </w:rPr>
  </w:style>
  <w:style w:type="paragraph" w:styleId="NoSpacing">
    <w:name w:val="No Spacing"/>
    <w:uiPriority w:val="99"/>
    <w:qFormat/>
    <w:rsid w:val="006D1296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1193</TotalTime>
  <Pages>22</Pages>
  <Words>9915</Words>
  <Characters>-32766</Characters>
  <Application>Microsoft Office Outlook</Application>
  <DocSecurity>0</DocSecurity>
  <Lines>0</Lines>
  <Paragraphs>0</Paragraphs>
  <ScaleCrop>false</ScaleCrop>
  <Company>МАОУ Юрминская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Кутарбитская СОШ</dc:creator>
  <cp:keywords/>
  <dc:description/>
  <cp:lastModifiedBy>Лилия</cp:lastModifiedBy>
  <cp:revision>66</cp:revision>
  <cp:lastPrinted>2019-09-13T08:09:00Z</cp:lastPrinted>
  <dcterms:created xsi:type="dcterms:W3CDTF">2018-08-21T04:28:00Z</dcterms:created>
  <dcterms:modified xsi:type="dcterms:W3CDTF">2019-09-13T08:18:00Z</dcterms:modified>
</cp:coreProperties>
</file>