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C7" w:rsidRPr="00066CA2" w:rsidRDefault="00357AC7" w:rsidP="00697C09">
      <w:pPr>
        <w:pStyle w:val="Style1"/>
        <w:widowControl/>
        <w:rPr>
          <w:rStyle w:val="FontStyle11"/>
        </w:rPr>
      </w:pPr>
      <w:r w:rsidRPr="00066CA2">
        <w:rPr>
          <w:rStyle w:val="FontStyle11"/>
        </w:rPr>
        <w:t xml:space="preserve">Аннотация к рабочей программе по учебному предмету» ОРКСЭ»(модуль»Основы светской этики»)                             </w:t>
      </w:r>
    </w:p>
    <w:p w:rsidR="00357AC7" w:rsidRPr="00066CA2" w:rsidRDefault="00357AC7" w:rsidP="00697C09">
      <w:pPr>
        <w:pStyle w:val="Style1"/>
        <w:widowControl/>
        <w:jc w:val="center"/>
        <w:rPr>
          <w:rStyle w:val="FontStyle11"/>
        </w:rPr>
      </w:pPr>
    </w:p>
    <w:p w:rsidR="00357AC7" w:rsidRPr="00066CA2" w:rsidRDefault="00357AC7" w:rsidP="00697C09">
      <w:pPr>
        <w:pStyle w:val="Style1"/>
        <w:widowControl/>
        <w:rPr>
          <w:rStyle w:val="FontStyle11"/>
        </w:rPr>
      </w:pPr>
      <w:r w:rsidRPr="00066CA2">
        <w:rPr>
          <w:rStyle w:val="FontStyle11"/>
        </w:rPr>
        <w:t>Предмет «ОРКСЭ» (Модуль «Основы светской  этики»</w:t>
      </w:r>
    </w:p>
    <w:p w:rsidR="00357AC7" w:rsidRPr="00066CA2" w:rsidRDefault="00357AC7" w:rsidP="00697C09">
      <w:pPr>
        <w:pStyle w:val="Style1"/>
        <w:widowControl/>
        <w:rPr>
          <w:rStyle w:val="FontStyle11"/>
        </w:rPr>
      </w:pPr>
      <w:r w:rsidRPr="00066CA2">
        <w:rPr>
          <w:rStyle w:val="FontStyle11"/>
        </w:rPr>
        <w:t>Класс: 4</w:t>
      </w:r>
    </w:p>
    <w:tbl>
      <w:tblPr>
        <w:tblW w:w="0" w:type="auto"/>
        <w:tblInd w:w="-38" w:type="dxa"/>
        <w:tblCellMar>
          <w:left w:w="40" w:type="dxa"/>
          <w:right w:w="40" w:type="dxa"/>
        </w:tblCellMar>
        <w:tblLook w:val="0000"/>
      </w:tblPr>
      <w:tblGrid>
        <w:gridCol w:w="2409"/>
        <w:gridCol w:w="7026"/>
      </w:tblGrid>
      <w:tr w:rsidR="00357AC7" w:rsidRPr="00066CA2">
        <w:trPr>
          <w:trHeight w:val="2493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7" w:rsidRPr="00066CA2" w:rsidRDefault="00357AC7" w:rsidP="002F6A0F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6CA2">
              <w:rPr>
                <w:rStyle w:val="FontStyle11"/>
              </w:rPr>
              <w:t>Нормативная база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7" w:rsidRPr="00066CA2" w:rsidRDefault="00357AC7" w:rsidP="002F6A0F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«Об образовании» от 29.12.2012 № 273 (в редакции от 26.07.2019);</w:t>
            </w:r>
          </w:p>
          <w:p w:rsidR="00357AC7" w:rsidRPr="00066CA2" w:rsidRDefault="00357AC7" w:rsidP="002F6A0F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начального общего образования (утверждён </w:t>
            </w:r>
            <w:hyperlink r:id="rId6">
              <w:r w:rsidRPr="00066CA2">
                <w:rPr>
                  <w:rFonts w:ascii="Times New Roman" w:hAnsi="Times New Roman" w:cs="Times New Roman"/>
                  <w:sz w:val="20"/>
                  <w:szCs w:val="20"/>
                </w:rPr>
                <w:t>приказом Министерства образовани</w:t>
              </w:r>
            </w:hyperlink>
            <w:r w:rsidRPr="00066CA2">
              <w:rPr>
                <w:rFonts w:ascii="Times New Roman" w:hAnsi="Times New Roman" w:cs="Times New Roman"/>
                <w:sz w:val="20"/>
                <w:szCs w:val="20"/>
              </w:rPr>
              <w:t>я и науки РФ от 06.10.2009 г. пр. №373 ( с изменениями на 31.12.2015);</w:t>
            </w:r>
          </w:p>
          <w:p w:rsidR="00357AC7" w:rsidRPr="00066CA2" w:rsidRDefault="00357AC7" w:rsidP="002F6A0F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программа начального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 </w:t>
            </w:r>
          </w:p>
          <w:p w:rsidR="00357AC7" w:rsidRPr="00066CA2" w:rsidRDefault="00357AC7" w:rsidP="002F6A0F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 начального общего образования по учебному предмету «ОРКСЭ» (модуль «Основы светской этики) </w:t>
            </w:r>
          </w:p>
          <w:p w:rsidR="00357AC7" w:rsidRPr="00066CA2" w:rsidRDefault="00357AC7" w:rsidP="002F6A0F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6CA2">
              <w:rPr>
                <w:rStyle w:val="FontStyle11"/>
              </w:rPr>
              <w:t>Учебный план начального общего образования</w:t>
            </w: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автономного общеобразовательного учреждения Шишкинской средней общеобразовательной школы Вагайского района Тюменской области; </w:t>
            </w:r>
          </w:p>
          <w:p w:rsidR="00357AC7" w:rsidRPr="00066CA2" w:rsidRDefault="00357AC7" w:rsidP="00697C09">
            <w:pPr>
              <w:pStyle w:val="1"/>
              <w:rPr>
                <w:rStyle w:val="FontStyle11"/>
              </w:rPr>
            </w:pP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C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Авторская программа Т.Д.Васильевой «Основы религиозных культур и светской этики»</w:t>
            </w:r>
          </w:p>
        </w:tc>
      </w:tr>
      <w:tr w:rsidR="00357AC7" w:rsidRPr="00066CA2">
        <w:trPr>
          <w:trHeight w:val="259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7AC7" w:rsidRPr="00066CA2" w:rsidRDefault="00357AC7" w:rsidP="002F6A0F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CA2">
              <w:rPr>
                <w:rStyle w:val="FontStyle11"/>
              </w:rPr>
              <w:t>Реализуемые УМК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7" w:rsidRPr="00066CA2" w:rsidRDefault="00357AC7" w:rsidP="002F6A0F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>УМК «Перспективная начальная школа»</w:t>
            </w:r>
          </w:p>
        </w:tc>
      </w:tr>
      <w:tr w:rsidR="00357AC7" w:rsidRPr="00066CA2">
        <w:trPr>
          <w:trHeight w:val="1544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AC7" w:rsidRPr="00066CA2" w:rsidRDefault="00357AC7" w:rsidP="002F6A0F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066CA2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Основные задачи реализации содержания предметной области </w:t>
            </w:r>
          </w:p>
          <w:p w:rsidR="00357AC7" w:rsidRPr="00066CA2" w:rsidRDefault="00357AC7" w:rsidP="002F6A0F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66CA2">
              <w:rPr>
                <w:rStyle w:val="FontStyle11"/>
              </w:rPr>
              <w:t>Литературное чтение на родном языке</w:t>
            </w: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AC7" w:rsidRPr="00066CA2" w:rsidRDefault="00357AC7" w:rsidP="002F6A0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</w:rPr>
            </w:pPr>
            <w:r w:rsidRPr="00066CA2">
              <w:rPr>
                <w:rStyle w:val="FontStyle11"/>
              </w:rPr>
              <w:t>Социализация школьников, воспитание у них гражданственности и патриотизма, гражданской   идентичности, формирование положительных</w:t>
            </w:r>
          </w:p>
          <w:p w:rsidR="00357AC7" w:rsidRPr="00066CA2" w:rsidRDefault="00357AC7" w:rsidP="002F6A0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</w:rPr>
            </w:pPr>
            <w:r w:rsidRPr="00066CA2">
              <w:rPr>
                <w:rStyle w:val="FontStyle11"/>
              </w:rPr>
              <w:t>иконструктивных вачеств  личности, воспитание уважения к многонациональному, поликультурному и поликонфессиональному составу российского общества.</w:t>
            </w:r>
          </w:p>
        </w:tc>
      </w:tr>
      <w:tr w:rsidR="00357AC7" w:rsidRPr="00066CA2">
        <w:trPr>
          <w:trHeight w:val="686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C7" w:rsidRPr="00066CA2" w:rsidRDefault="00357AC7" w:rsidP="002F6A0F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6CA2">
              <w:rPr>
                <w:rStyle w:val="FontStyle11"/>
              </w:rPr>
              <w:t xml:space="preserve">Цели  изучения предмета  </w:t>
            </w: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66CA2">
              <w:rPr>
                <w:rStyle w:val="FontStyle11"/>
              </w:rPr>
              <w:t>Литературное чтение на родном языке</w:t>
            </w: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C7" w:rsidRPr="00066CA2" w:rsidRDefault="00357AC7" w:rsidP="002F6A0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>*формирование у младшего школьника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мировоззрений:</w:t>
            </w:r>
          </w:p>
          <w:p w:rsidR="00357AC7" w:rsidRPr="00066CA2" w:rsidRDefault="00357AC7" w:rsidP="002F6A0F">
            <w:pPr>
              <w:tabs>
                <w:tab w:val="left" w:pos="1134"/>
              </w:tabs>
              <w:spacing w:after="0" w:line="240" w:lineRule="auto"/>
              <w:rPr>
                <w:rStyle w:val="FontStyle11"/>
              </w:rPr>
            </w:pP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>*воспитание ,социально-педагогическая поддержка становления и развития высоконравственного, ответственного, инициативного и компетентного гражданина России</w:t>
            </w:r>
          </w:p>
        </w:tc>
      </w:tr>
      <w:tr w:rsidR="00357AC7" w:rsidRPr="00066CA2">
        <w:trPr>
          <w:trHeight w:val="546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C7" w:rsidRPr="00066CA2" w:rsidRDefault="00357AC7" w:rsidP="002F6A0F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</w:rPr>
            </w:pPr>
            <w:r w:rsidRPr="00066CA2">
              <w:rPr>
                <w:rStyle w:val="FontStyle11"/>
              </w:rPr>
              <w:t>Место учебного предмета в учебном плане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C7" w:rsidRPr="00066CA2" w:rsidRDefault="00357AC7" w:rsidP="002F6A0F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6CA2">
              <w:rPr>
                <w:rStyle w:val="FontStyle11"/>
              </w:rPr>
              <w:t>34 часа (34 учебных недели, 1 час в неделю)</w:t>
            </w:r>
          </w:p>
        </w:tc>
      </w:tr>
      <w:tr w:rsidR="00357AC7" w:rsidRPr="00066CA2">
        <w:trPr>
          <w:trHeight w:val="269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C7" w:rsidRPr="00066CA2" w:rsidRDefault="00357AC7" w:rsidP="002F6A0F">
            <w:pPr>
              <w:pStyle w:val="Default"/>
              <w:rPr>
                <w:sz w:val="20"/>
                <w:szCs w:val="20"/>
              </w:rPr>
            </w:pPr>
            <w:r w:rsidRPr="00066CA2">
              <w:rPr>
                <w:sz w:val="20"/>
                <w:szCs w:val="20"/>
              </w:rPr>
              <w:t xml:space="preserve">Учебно-методический комплект </w:t>
            </w:r>
          </w:p>
          <w:p w:rsidR="00357AC7" w:rsidRPr="00066CA2" w:rsidRDefault="00357AC7" w:rsidP="002F6A0F">
            <w:pPr>
              <w:pStyle w:val="BodyText"/>
              <w:ind w:left="0" w:right="385"/>
              <w:rPr>
                <w:rStyle w:val="FontStyle11"/>
                <w:lang w:val="ru-RU"/>
              </w:rPr>
            </w:pP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C7" w:rsidRPr="00066CA2" w:rsidRDefault="00357AC7" w:rsidP="00DF6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>Учебник 4класс «Основы светской этики» Т.Д.Васильевой, Академкнига</w:t>
            </w:r>
          </w:p>
          <w:p w:rsidR="00357AC7" w:rsidRPr="00066CA2" w:rsidRDefault="00357AC7" w:rsidP="00DF6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>Основы светской этики 4класс Методическое пособие для учителей, преподающих «Основы религиозных культур и светской этики» Тюмень ТОГИРРО, 2012</w:t>
            </w:r>
          </w:p>
          <w:p w:rsidR="00357AC7" w:rsidRPr="00066CA2" w:rsidRDefault="00357AC7" w:rsidP="00DF6EC4">
            <w:pPr>
              <w:spacing w:after="0" w:line="240" w:lineRule="auto"/>
              <w:rPr>
                <w:rStyle w:val="FontStyle11"/>
              </w:rPr>
            </w:pP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«Основы светской этики»</w:t>
            </w:r>
          </w:p>
        </w:tc>
      </w:tr>
      <w:tr w:rsidR="00357AC7" w:rsidRPr="00066CA2">
        <w:trPr>
          <w:trHeight w:val="138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C7" w:rsidRPr="00066CA2" w:rsidRDefault="00357AC7" w:rsidP="002F6A0F">
            <w:pPr>
              <w:pStyle w:val="Default"/>
              <w:rPr>
                <w:sz w:val="20"/>
                <w:szCs w:val="20"/>
              </w:rPr>
            </w:pPr>
            <w:r w:rsidRPr="00066CA2">
              <w:rPr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C7" w:rsidRPr="00066CA2" w:rsidRDefault="00357AC7" w:rsidP="002F6A0F">
            <w:pPr>
              <w:pStyle w:val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6CA2">
              <w:rPr>
                <w:rFonts w:ascii="Times New Roman" w:hAnsi="Times New Roman" w:cs="Times New Roman"/>
                <w:sz w:val="20"/>
                <w:szCs w:val="20"/>
              </w:rPr>
              <w:t>классная доска, ноутбук ,                                                                                                       проектор, печатные пособия, презентации</w:t>
            </w:r>
            <w:r w:rsidRPr="00066C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57AC7" w:rsidRPr="00066CA2" w:rsidRDefault="00357AC7" w:rsidP="002F6A0F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6C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357AC7" w:rsidRPr="00066CA2" w:rsidRDefault="00357AC7" w:rsidP="00697C09">
      <w:pPr>
        <w:rPr>
          <w:rFonts w:ascii="Times New Roman" w:hAnsi="Times New Roman" w:cs="Times New Roman"/>
          <w:sz w:val="24"/>
          <w:szCs w:val="24"/>
        </w:rPr>
      </w:pPr>
    </w:p>
    <w:p w:rsidR="00357AC7" w:rsidRPr="00066CA2" w:rsidRDefault="00357AC7" w:rsidP="00697C09">
      <w:pPr>
        <w:rPr>
          <w:rFonts w:ascii="Times New Roman" w:hAnsi="Times New Roman" w:cs="Times New Roman"/>
          <w:sz w:val="24"/>
          <w:szCs w:val="24"/>
        </w:rPr>
      </w:pPr>
    </w:p>
    <w:p w:rsidR="00357AC7" w:rsidRPr="00066CA2" w:rsidRDefault="00357AC7" w:rsidP="00697C09">
      <w:pPr>
        <w:ind w:left="-567" w:firstLine="567"/>
        <w:rPr>
          <w:rFonts w:ascii="Times New Roman" w:hAnsi="Times New Roman" w:cs="Times New Roman"/>
        </w:rPr>
      </w:pPr>
    </w:p>
    <w:p w:rsidR="00357AC7" w:rsidRPr="00066CA2" w:rsidRDefault="00357AC7" w:rsidP="00697C09">
      <w:pPr>
        <w:rPr>
          <w:rFonts w:ascii="Times New Roman" w:hAnsi="Times New Roman" w:cs="Times New Roman"/>
          <w:b/>
          <w:bCs/>
          <w:i/>
          <w:iCs/>
        </w:rPr>
      </w:pPr>
    </w:p>
    <w:p w:rsidR="00357AC7" w:rsidRPr="00066CA2" w:rsidRDefault="00357AC7">
      <w:pPr>
        <w:rPr>
          <w:rFonts w:ascii="Times New Roman" w:hAnsi="Times New Roman" w:cs="Times New Roman"/>
          <w:b/>
          <w:bCs/>
          <w:i/>
          <w:iCs/>
        </w:rPr>
      </w:pPr>
    </w:p>
    <w:p w:rsidR="00357AC7" w:rsidRPr="00066CA2" w:rsidRDefault="00357AC7">
      <w:pPr>
        <w:rPr>
          <w:rFonts w:ascii="Times New Roman" w:hAnsi="Times New Roman" w:cs="Times New Roman"/>
          <w:b/>
          <w:bCs/>
          <w:i/>
          <w:iCs/>
        </w:rPr>
      </w:pPr>
    </w:p>
    <w:sectPr w:rsidR="00357AC7" w:rsidRPr="00066CA2" w:rsidSect="00615E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C7" w:rsidRDefault="00357AC7" w:rsidP="007947B8">
      <w:pPr>
        <w:spacing w:after="0" w:line="240" w:lineRule="auto"/>
      </w:pPr>
      <w:r>
        <w:separator/>
      </w:r>
    </w:p>
  </w:endnote>
  <w:endnote w:type="continuationSeparator" w:id="0">
    <w:p w:rsidR="00357AC7" w:rsidRDefault="00357AC7" w:rsidP="0079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C7" w:rsidRDefault="00357AC7" w:rsidP="007947B8">
      <w:pPr>
        <w:spacing w:after="0" w:line="240" w:lineRule="auto"/>
      </w:pPr>
      <w:r>
        <w:separator/>
      </w:r>
    </w:p>
  </w:footnote>
  <w:footnote w:type="continuationSeparator" w:id="0">
    <w:p w:rsidR="00357AC7" w:rsidRDefault="00357AC7" w:rsidP="0079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C7" w:rsidRDefault="00357AC7">
    <w:pPr>
      <w:pStyle w:val="Header"/>
    </w:pPr>
  </w:p>
  <w:p w:rsidR="00357AC7" w:rsidRDefault="00357AC7">
    <w:pPr>
      <w:pStyle w:val="Header"/>
    </w:pPr>
  </w:p>
  <w:p w:rsidR="00357AC7" w:rsidRDefault="00357A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5F2"/>
    <w:rsid w:val="00006DA4"/>
    <w:rsid w:val="00021F0F"/>
    <w:rsid w:val="00026CC4"/>
    <w:rsid w:val="00065074"/>
    <w:rsid w:val="00066CA2"/>
    <w:rsid w:val="000A3EFE"/>
    <w:rsid w:val="000F3DEA"/>
    <w:rsid w:val="001672CE"/>
    <w:rsid w:val="001F0B5E"/>
    <w:rsid w:val="001F2913"/>
    <w:rsid w:val="00224683"/>
    <w:rsid w:val="002878A6"/>
    <w:rsid w:val="00291BE5"/>
    <w:rsid w:val="002D78D9"/>
    <w:rsid w:val="002F6A0F"/>
    <w:rsid w:val="0033055F"/>
    <w:rsid w:val="00357AC7"/>
    <w:rsid w:val="0037234F"/>
    <w:rsid w:val="003C48F0"/>
    <w:rsid w:val="0041478B"/>
    <w:rsid w:val="00452833"/>
    <w:rsid w:val="004641D2"/>
    <w:rsid w:val="004A55FD"/>
    <w:rsid w:val="004B1278"/>
    <w:rsid w:val="00516250"/>
    <w:rsid w:val="00520ADD"/>
    <w:rsid w:val="00527A81"/>
    <w:rsid w:val="005433DE"/>
    <w:rsid w:val="005B1972"/>
    <w:rsid w:val="00601AB7"/>
    <w:rsid w:val="006151B4"/>
    <w:rsid w:val="00615E87"/>
    <w:rsid w:val="0067099C"/>
    <w:rsid w:val="00697C09"/>
    <w:rsid w:val="006B308E"/>
    <w:rsid w:val="006D6C45"/>
    <w:rsid w:val="00713F09"/>
    <w:rsid w:val="007427D1"/>
    <w:rsid w:val="00751AA8"/>
    <w:rsid w:val="007947B8"/>
    <w:rsid w:val="007E2273"/>
    <w:rsid w:val="007F5413"/>
    <w:rsid w:val="00805649"/>
    <w:rsid w:val="00836AF5"/>
    <w:rsid w:val="008535F6"/>
    <w:rsid w:val="008A75F2"/>
    <w:rsid w:val="008D4A5D"/>
    <w:rsid w:val="008D5632"/>
    <w:rsid w:val="008E494E"/>
    <w:rsid w:val="00953B38"/>
    <w:rsid w:val="00957C73"/>
    <w:rsid w:val="00A06684"/>
    <w:rsid w:val="00A0707A"/>
    <w:rsid w:val="00A2028D"/>
    <w:rsid w:val="00A726B8"/>
    <w:rsid w:val="00A83189"/>
    <w:rsid w:val="00AA0F2E"/>
    <w:rsid w:val="00AB741C"/>
    <w:rsid w:val="00AD7CFF"/>
    <w:rsid w:val="00AE1968"/>
    <w:rsid w:val="00AF4BDA"/>
    <w:rsid w:val="00B122A6"/>
    <w:rsid w:val="00BC3756"/>
    <w:rsid w:val="00BD71BE"/>
    <w:rsid w:val="00C57BF3"/>
    <w:rsid w:val="00C90A98"/>
    <w:rsid w:val="00CB2E53"/>
    <w:rsid w:val="00D048E0"/>
    <w:rsid w:val="00D13173"/>
    <w:rsid w:val="00DA2AD3"/>
    <w:rsid w:val="00DD2999"/>
    <w:rsid w:val="00DD547B"/>
    <w:rsid w:val="00DF6EC4"/>
    <w:rsid w:val="00E10ACC"/>
    <w:rsid w:val="00E14779"/>
    <w:rsid w:val="00E36419"/>
    <w:rsid w:val="00E56AB1"/>
    <w:rsid w:val="00E56D6B"/>
    <w:rsid w:val="00E9321C"/>
    <w:rsid w:val="00EA18BF"/>
    <w:rsid w:val="00EA404B"/>
    <w:rsid w:val="00F03593"/>
    <w:rsid w:val="00F100E7"/>
    <w:rsid w:val="00F86919"/>
    <w:rsid w:val="00FB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75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9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47B8"/>
  </w:style>
  <w:style w:type="paragraph" w:styleId="Footer">
    <w:name w:val="footer"/>
    <w:basedOn w:val="Normal"/>
    <w:link w:val="FooterChar"/>
    <w:uiPriority w:val="99"/>
    <w:semiHidden/>
    <w:rsid w:val="0079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47B8"/>
  </w:style>
  <w:style w:type="paragraph" w:customStyle="1" w:styleId="Style2">
    <w:name w:val="Style2"/>
    <w:basedOn w:val="Normal"/>
    <w:uiPriority w:val="99"/>
    <w:rsid w:val="00697C09"/>
    <w:pPr>
      <w:widowControl w:val="0"/>
      <w:autoSpaceDE w:val="0"/>
      <w:autoSpaceDN w:val="0"/>
      <w:adjustRightInd w:val="0"/>
      <w:spacing w:after="0" w:line="259" w:lineRule="exact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697C0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697C09"/>
    <w:pPr>
      <w:widowControl w:val="0"/>
      <w:autoSpaceDE w:val="0"/>
      <w:autoSpaceDN w:val="0"/>
      <w:adjustRightInd w:val="0"/>
      <w:spacing w:after="0" w:line="259" w:lineRule="exact"/>
      <w:jc w:val="both"/>
    </w:pPr>
    <w:rPr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97C09"/>
    <w:rPr>
      <w:rFonts w:cs="Calibri"/>
    </w:rPr>
  </w:style>
  <w:style w:type="paragraph" w:styleId="BodyText">
    <w:name w:val="Body Text"/>
    <w:basedOn w:val="Normal"/>
    <w:link w:val="BodyTextChar"/>
    <w:uiPriority w:val="99"/>
    <w:rsid w:val="00697C09"/>
    <w:pPr>
      <w:widowControl w:val="0"/>
      <w:spacing w:after="0" w:line="240" w:lineRule="auto"/>
      <w:ind w:left="102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7C09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697C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471</TotalTime>
  <Pages>1</Pages>
  <Words>407</Words>
  <Characters>2326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Юрмы</dc:creator>
  <cp:keywords/>
  <dc:description/>
  <cp:lastModifiedBy>Гульнара</cp:lastModifiedBy>
  <cp:revision>38</cp:revision>
  <dcterms:created xsi:type="dcterms:W3CDTF">2016-11-18T04:56:00Z</dcterms:created>
  <dcterms:modified xsi:type="dcterms:W3CDTF">2019-09-18T18:08:00Z</dcterms:modified>
</cp:coreProperties>
</file>