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C" w:rsidRDefault="00604F23" w:rsidP="00BE7593">
      <w:pPr>
        <w:jc w:val="both"/>
      </w:pPr>
      <w:r>
        <w:rPr>
          <w:noProof/>
          <w:color w:val="000000"/>
          <w:sz w:val="20"/>
          <w:szCs w:val="20"/>
          <w:shd w:val="clear" w:color="auto" w:fill="FFFFFF"/>
        </w:rPr>
        <w:t xml:space="preserve"> </w:t>
      </w:r>
    </w:p>
    <w:p w:rsidR="00E67633" w:rsidRDefault="002552D1" w:rsidP="00E638B5">
      <w:pPr>
        <w:pStyle w:val="a7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9071787" cy="6071191"/>
            <wp:effectExtent l="19050" t="0" r="0" b="0"/>
            <wp:docPr id="2" name="Рисунок 1" descr="C:\Users\User\Desktop\сканы тит листов\информатика 7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 листов\информатика 7 к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787" cy="607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2D1" w:rsidRDefault="002552D1" w:rsidP="00E638B5">
      <w:pPr>
        <w:pStyle w:val="a7"/>
        <w:rPr>
          <w:b/>
          <w:szCs w:val="24"/>
        </w:rPr>
      </w:pPr>
    </w:p>
    <w:p w:rsidR="004A3A7F" w:rsidRPr="009A4077" w:rsidRDefault="004C774D" w:rsidP="00E638B5">
      <w:pPr>
        <w:pStyle w:val="a7"/>
        <w:rPr>
          <w:b/>
          <w:szCs w:val="24"/>
        </w:rPr>
      </w:pPr>
      <w:r w:rsidRPr="009A4077">
        <w:rPr>
          <w:b/>
          <w:szCs w:val="24"/>
        </w:rPr>
        <w:lastRenderedPageBreak/>
        <w:t>Планируемые результаты освоения учебного предмета</w:t>
      </w:r>
    </w:p>
    <w:p w:rsidR="00631E58" w:rsidRPr="009A4077" w:rsidRDefault="00EA1078" w:rsidP="00E638B5">
      <w:pPr>
        <w:ind w:firstLine="708"/>
        <w:jc w:val="both"/>
      </w:pPr>
      <w:r w:rsidRPr="009A4077">
        <w:t xml:space="preserve">В соответствии с ФГОС основного общего образования учащиеся должны овладеть такими познавательными учебными действиями,  как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овладеть  приёмами, связанными с определением понятий: ограничивать их, описывать, характеризовать и сравнивать. Следовательно, при  изучении информатики в основной школе учащиеся должны овладеть учебными действиями, позволяющими им достичь личностных, </w:t>
      </w:r>
      <w:proofErr w:type="spellStart"/>
      <w:r w:rsidRPr="009A4077">
        <w:t>метапредметных</w:t>
      </w:r>
      <w:proofErr w:type="spellEnd"/>
      <w:r w:rsidR="003020C6" w:rsidRPr="009A4077">
        <w:t xml:space="preserve"> и предметных </w:t>
      </w:r>
      <w:r w:rsidRPr="009A4077">
        <w:t xml:space="preserve"> образовательных результатов.</w:t>
      </w:r>
    </w:p>
    <w:p w:rsidR="00631E58" w:rsidRPr="009A4077" w:rsidRDefault="00631E58" w:rsidP="00E638B5">
      <w:pPr>
        <w:pStyle w:val="ab"/>
        <w:spacing w:before="0" w:beforeAutospacing="0" w:after="0" w:afterAutospacing="0"/>
        <w:jc w:val="both"/>
        <w:rPr>
          <w:b/>
        </w:rPr>
      </w:pPr>
      <w:r w:rsidRPr="009A4077">
        <w:rPr>
          <w:b/>
        </w:rPr>
        <w:t>Личностные результаты:</w:t>
      </w:r>
    </w:p>
    <w:p w:rsidR="00631E58" w:rsidRPr="009A4077" w:rsidRDefault="00631E58" w:rsidP="001F334A">
      <w:pPr>
        <w:numPr>
          <w:ilvl w:val="0"/>
          <w:numId w:val="1"/>
        </w:numPr>
        <w:ind w:left="0"/>
        <w:jc w:val="both"/>
      </w:pPr>
      <w:r w:rsidRPr="009A4077">
        <w:t xml:space="preserve">Формирование ответственного отношения к учению, готовности и </w:t>
      </w:r>
      <w:proofErr w:type="gramStart"/>
      <w:r w:rsidRPr="009A4077">
        <w:t>способности</w:t>
      </w:r>
      <w:proofErr w:type="gramEnd"/>
      <w:r w:rsidRPr="009A4077">
        <w:t xml:space="preserve"> обучающихся к саморазвитию и самообразованию на основе мотивации к обучению и познанию;</w:t>
      </w:r>
    </w:p>
    <w:p w:rsidR="00631E58" w:rsidRPr="009A4077" w:rsidRDefault="00631E58" w:rsidP="001F334A">
      <w:pPr>
        <w:numPr>
          <w:ilvl w:val="0"/>
          <w:numId w:val="1"/>
        </w:numPr>
        <w:ind w:left="0"/>
        <w:jc w:val="both"/>
      </w:pPr>
      <w:r w:rsidRPr="009A4077">
        <w:t>Развитие осознанного и ответственного отношения к собственным поступкам;</w:t>
      </w:r>
    </w:p>
    <w:p w:rsidR="00631E58" w:rsidRDefault="00631E58" w:rsidP="001F334A">
      <w:pPr>
        <w:numPr>
          <w:ilvl w:val="0"/>
          <w:numId w:val="1"/>
        </w:numPr>
        <w:ind w:left="0"/>
        <w:jc w:val="both"/>
      </w:pPr>
      <w:r w:rsidRPr="009A4077"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B93783" w:rsidRPr="009A4077" w:rsidRDefault="00B93783" w:rsidP="00B93783">
      <w:pPr>
        <w:jc w:val="both"/>
      </w:pPr>
    </w:p>
    <w:p w:rsidR="00631E58" w:rsidRPr="009A4077" w:rsidRDefault="00631E58" w:rsidP="00E638B5">
      <w:pPr>
        <w:pStyle w:val="ab"/>
        <w:spacing w:before="0" w:beforeAutospacing="0" w:after="0" w:afterAutospacing="0"/>
        <w:rPr>
          <w:b/>
        </w:rPr>
      </w:pPr>
      <w:proofErr w:type="spellStart"/>
      <w:r w:rsidRPr="009A4077">
        <w:rPr>
          <w:b/>
        </w:rPr>
        <w:t>Метапредметные</w:t>
      </w:r>
      <w:proofErr w:type="spellEnd"/>
      <w:r w:rsidRPr="009A4077">
        <w:rPr>
          <w:b/>
        </w:rPr>
        <w:t xml:space="preserve"> результаты:</w:t>
      </w:r>
    </w:p>
    <w:p w:rsidR="00631E58" w:rsidRPr="009A4077" w:rsidRDefault="00631E58" w:rsidP="001F334A">
      <w:pPr>
        <w:numPr>
          <w:ilvl w:val="0"/>
          <w:numId w:val="2"/>
        </w:numPr>
        <w:ind w:left="0"/>
        <w:jc w:val="both"/>
      </w:pPr>
      <w:r w:rsidRPr="009A4077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31E58" w:rsidRPr="009A4077" w:rsidRDefault="00631E58" w:rsidP="001F334A">
      <w:pPr>
        <w:numPr>
          <w:ilvl w:val="0"/>
          <w:numId w:val="2"/>
        </w:numPr>
        <w:ind w:left="0"/>
        <w:jc w:val="both"/>
      </w:pPr>
      <w:r w:rsidRPr="009A4077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31E58" w:rsidRPr="009A4077" w:rsidRDefault="00631E58" w:rsidP="001F334A">
      <w:pPr>
        <w:numPr>
          <w:ilvl w:val="0"/>
          <w:numId w:val="2"/>
        </w:numPr>
        <w:ind w:left="0"/>
        <w:jc w:val="both"/>
      </w:pPr>
      <w:r w:rsidRPr="009A4077">
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A4077">
        <w:t>логическое рассуждение</w:t>
      </w:r>
      <w:proofErr w:type="gramEnd"/>
      <w:r w:rsidRPr="009A4077">
        <w:t>, умозаключение и делать выводы;</w:t>
      </w:r>
    </w:p>
    <w:p w:rsidR="00631E58" w:rsidRPr="009A4077" w:rsidRDefault="00631E58" w:rsidP="001F334A">
      <w:pPr>
        <w:numPr>
          <w:ilvl w:val="0"/>
          <w:numId w:val="2"/>
        </w:numPr>
        <w:ind w:left="0"/>
        <w:jc w:val="both"/>
      </w:pPr>
      <w:r w:rsidRPr="009A4077">
        <w:t>Умение создавать, применять и преобразовывать знаки и символы, схемы, графики, таблицы для решения учебных и познавательных задач;</w:t>
      </w:r>
    </w:p>
    <w:p w:rsidR="00631E58" w:rsidRPr="009A4077" w:rsidRDefault="00631E58" w:rsidP="001F334A">
      <w:pPr>
        <w:numPr>
          <w:ilvl w:val="0"/>
          <w:numId w:val="2"/>
        </w:numPr>
        <w:ind w:left="0"/>
        <w:jc w:val="both"/>
      </w:pPr>
      <w:r w:rsidRPr="009A4077">
        <w:t>Смысловое чтение;</w:t>
      </w:r>
    </w:p>
    <w:p w:rsidR="00631E58" w:rsidRPr="009A4077" w:rsidRDefault="00631E58" w:rsidP="001F334A">
      <w:pPr>
        <w:numPr>
          <w:ilvl w:val="0"/>
          <w:numId w:val="2"/>
        </w:numPr>
        <w:ind w:left="0"/>
        <w:jc w:val="both"/>
      </w:pPr>
      <w:r w:rsidRPr="009A4077"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631E58" w:rsidRPr="009A4077" w:rsidRDefault="00631E58" w:rsidP="001F334A">
      <w:pPr>
        <w:numPr>
          <w:ilvl w:val="0"/>
          <w:numId w:val="2"/>
        </w:numPr>
        <w:ind w:left="0"/>
        <w:jc w:val="both"/>
      </w:pPr>
      <w:r w:rsidRPr="009A4077">
        <w:t>Умение применять поисковые системы учебных и познавательных задач;</w:t>
      </w:r>
    </w:p>
    <w:p w:rsidR="00631E58" w:rsidRDefault="00631E58" w:rsidP="001F334A">
      <w:pPr>
        <w:numPr>
          <w:ilvl w:val="0"/>
          <w:numId w:val="2"/>
        </w:numPr>
        <w:ind w:left="0"/>
        <w:jc w:val="both"/>
      </w:pPr>
      <w:r w:rsidRPr="009A4077"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9A4077">
        <w:t>ИКТ-компетенции</w:t>
      </w:r>
      <w:proofErr w:type="spellEnd"/>
      <w:proofErr w:type="gramEnd"/>
      <w:r w:rsidRPr="009A4077">
        <w:t>).</w:t>
      </w:r>
    </w:p>
    <w:p w:rsidR="006635C4" w:rsidRPr="009A4077" w:rsidRDefault="006635C4" w:rsidP="006635C4">
      <w:pPr>
        <w:jc w:val="both"/>
      </w:pPr>
    </w:p>
    <w:p w:rsidR="00631E58" w:rsidRPr="009A4077" w:rsidRDefault="00631E58" w:rsidP="00E638B5">
      <w:pPr>
        <w:pStyle w:val="ab"/>
        <w:spacing w:before="0" w:beforeAutospacing="0" w:after="0" w:afterAutospacing="0"/>
        <w:rPr>
          <w:b/>
        </w:rPr>
      </w:pPr>
      <w:r w:rsidRPr="009A4077">
        <w:rPr>
          <w:b/>
        </w:rPr>
        <w:t xml:space="preserve">Предметные результаты: </w:t>
      </w:r>
    </w:p>
    <w:p w:rsidR="00631E58" w:rsidRPr="009A4077" w:rsidRDefault="00631E58" w:rsidP="001F334A">
      <w:pPr>
        <w:numPr>
          <w:ilvl w:val="0"/>
          <w:numId w:val="3"/>
        </w:numPr>
        <w:ind w:left="0"/>
        <w:jc w:val="both"/>
      </w:pPr>
      <w:r w:rsidRPr="009A4077">
        <w:t>Умение использовать термины «информация», «наука», «связь», «сообщение», «данные», «входные данные», «процессы», «органы чувств», «кодирование», «программа», «формула», «история развития», «звуковое кодирование», «</w:t>
      </w:r>
      <w:r w:rsidRPr="009A4077">
        <w:rPr>
          <w:bCs/>
        </w:rPr>
        <w:t>звуковое кодирование», «пространственная дискретизация», «волны», «</w:t>
      </w:r>
      <w:r w:rsidRPr="009A4077">
        <w:t xml:space="preserve">рисуночное письмо»; «рисунок» понимание различий между употреблением этих терминов в обыденной речи и в информатике и </w:t>
      </w:r>
      <w:proofErr w:type="spellStart"/>
      <w:r w:rsidRPr="009A4077">
        <w:t>т</w:t>
      </w:r>
      <w:proofErr w:type="gramStart"/>
      <w:r w:rsidRPr="009A4077">
        <w:t>.д</w:t>
      </w:r>
      <w:proofErr w:type="spellEnd"/>
      <w:proofErr w:type="gramEnd"/>
      <w:r w:rsidRPr="009A4077">
        <w:t>;</w:t>
      </w:r>
    </w:p>
    <w:p w:rsidR="00631E58" w:rsidRPr="009A4077" w:rsidRDefault="00631E58" w:rsidP="001F334A">
      <w:pPr>
        <w:numPr>
          <w:ilvl w:val="0"/>
          <w:numId w:val="3"/>
        </w:numPr>
        <w:ind w:left="0"/>
        <w:jc w:val="both"/>
      </w:pPr>
      <w:r w:rsidRPr="009A4077">
        <w:t>Умение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 и т.д.;</w:t>
      </w:r>
    </w:p>
    <w:p w:rsidR="00631E58" w:rsidRPr="009A4077" w:rsidRDefault="00631E58" w:rsidP="001F334A">
      <w:pPr>
        <w:numPr>
          <w:ilvl w:val="0"/>
          <w:numId w:val="3"/>
        </w:numPr>
        <w:ind w:left="0"/>
        <w:jc w:val="both"/>
      </w:pPr>
      <w:r w:rsidRPr="009A4077">
        <w:t>Умение использовать прикладные компьютерные программы;</w:t>
      </w:r>
    </w:p>
    <w:p w:rsidR="00631E58" w:rsidRPr="009A4077" w:rsidRDefault="00631E58" w:rsidP="001F334A">
      <w:pPr>
        <w:numPr>
          <w:ilvl w:val="0"/>
          <w:numId w:val="3"/>
        </w:numPr>
        <w:ind w:left="0"/>
        <w:jc w:val="both"/>
      </w:pPr>
      <w:r w:rsidRPr="009A4077">
        <w:lastRenderedPageBreak/>
        <w:t xml:space="preserve">Умение выбора способа представления данных в зависимости от постановленной задачи. </w:t>
      </w:r>
    </w:p>
    <w:p w:rsidR="008C685A" w:rsidRDefault="00631E58" w:rsidP="00E638B5">
      <w:pPr>
        <w:jc w:val="both"/>
      </w:pPr>
      <w:r w:rsidRPr="009A4077">
        <w:t>Полученные результаты служат основой разработки контрольных измерительных материалов.</w:t>
      </w:r>
    </w:p>
    <w:p w:rsidR="006635C4" w:rsidRPr="009A4077" w:rsidRDefault="006635C4" w:rsidP="00E638B5">
      <w:pPr>
        <w:jc w:val="both"/>
      </w:pPr>
    </w:p>
    <w:p w:rsidR="00631E58" w:rsidRPr="009A4077" w:rsidRDefault="00631E58" w:rsidP="00E638B5">
      <w:pPr>
        <w:jc w:val="both"/>
      </w:pPr>
    </w:p>
    <w:p w:rsidR="00EA1078" w:rsidRPr="009A4077" w:rsidRDefault="00EA1078" w:rsidP="00E638B5">
      <w:pPr>
        <w:ind w:firstLine="708"/>
        <w:jc w:val="both"/>
      </w:pPr>
      <w:r w:rsidRPr="009A4077">
        <w:t>Предлагаемая программа по информатике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265333" w:rsidRPr="009A4077" w:rsidRDefault="00BE7593" w:rsidP="001F334A">
      <w:pPr>
        <w:pStyle w:val="a5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9A4077">
        <w:rPr>
          <w:rFonts w:ascii="Times New Roman" w:hAnsi="Times New Roman"/>
          <w:sz w:val="24"/>
          <w:szCs w:val="24"/>
        </w:rPr>
        <w:t>«Ч</w:t>
      </w:r>
      <w:r w:rsidR="00265333" w:rsidRPr="009A4077">
        <w:rPr>
          <w:rFonts w:ascii="Times New Roman" w:hAnsi="Times New Roman"/>
          <w:sz w:val="24"/>
          <w:szCs w:val="24"/>
        </w:rPr>
        <w:t xml:space="preserve">еловек и информация» - </w:t>
      </w:r>
      <w:r w:rsidR="00265333" w:rsidRPr="009A4077">
        <w:rPr>
          <w:rFonts w:ascii="Times New Roman" w:hAnsi="Times New Roman"/>
          <w:b/>
          <w:sz w:val="24"/>
          <w:szCs w:val="24"/>
        </w:rPr>
        <w:t xml:space="preserve">знания </w:t>
      </w:r>
      <w:r w:rsidR="00265333" w:rsidRPr="009A4077">
        <w:rPr>
          <w:rFonts w:ascii="Times New Roman" w:hAnsi="Times New Roman"/>
          <w:sz w:val="24"/>
          <w:szCs w:val="24"/>
        </w:rPr>
        <w:t xml:space="preserve">о связи между информацией и знаниями человека; что такое информационные </w:t>
      </w:r>
      <w:proofErr w:type="gramStart"/>
      <w:r w:rsidR="00265333" w:rsidRPr="009A4077">
        <w:rPr>
          <w:rFonts w:ascii="Times New Roman" w:hAnsi="Times New Roman"/>
          <w:sz w:val="24"/>
          <w:szCs w:val="24"/>
        </w:rPr>
        <w:t>процессы</w:t>
      </w:r>
      <w:proofErr w:type="gramEnd"/>
      <w:r w:rsidR="00265333" w:rsidRPr="009A4077">
        <w:rPr>
          <w:rFonts w:ascii="Times New Roman" w:hAnsi="Times New Roman"/>
          <w:sz w:val="24"/>
          <w:szCs w:val="24"/>
        </w:rPr>
        <w:t>; какие существуют носители информации; функции языка, как способа представления информации; что такое естественные и формальные языки; как определяется единица измерения информации — бит, что такое байт, килобайт, мегабайт, гигабайт;</w:t>
      </w:r>
      <w:r w:rsidR="00D90528" w:rsidRPr="009A4077">
        <w:rPr>
          <w:rFonts w:ascii="Times New Roman" w:hAnsi="Times New Roman"/>
          <w:sz w:val="24"/>
          <w:szCs w:val="24"/>
        </w:rPr>
        <w:t xml:space="preserve"> </w:t>
      </w:r>
      <w:r w:rsidR="00D90528" w:rsidRPr="009A4077">
        <w:rPr>
          <w:rFonts w:ascii="Times New Roman" w:hAnsi="Times New Roman"/>
          <w:b/>
          <w:sz w:val="24"/>
          <w:szCs w:val="24"/>
        </w:rPr>
        <w:t>умения</w:t>
      </w:r>
      <w:r w:rsidR="00D90528" w:rsidRPr="009A4077">
        <w:rPr>
          <w:rFonts w:ascii="Times New Roman" w:hAnsi="Times New Roman"/>
          <w:sz w:val="24"/>
          <w:szCs w:val="24"/>
        </w:rPr>
        <w:t xml:space="preserve"> - приводить примеры информации и информационных процессов из области человеческой деятельности, живой природы и техники; определять в конкретном процессе передачи информации источник, приемник, канал; приводить примеры информативных и неинформативных сообщений; измерять информационный объем текста в байтах (при использовании  компьютерного алфавита); пересчитывать количество информации в различных единицах (битах, байтах, Кб, Мб, Гб); пользоваться клавиатурой компьютера для символьного ввода данных.</w:t>
      </w:r>
    </w:p>
    <w:p w:rsidR="00265333" w:rsidRPr="009A4077" w:rsidRDefault="00BE7593" w:rsidP="001F334A">
      <w:pPr>
        <w:pStyle w:val="a5"/>
        <w:numPr>
          <w:ilvl w:val="0"/>
          <w:numId w:val="4"/>
        </w:numPr>
        <w:spacing w:after="0"/>
        <w:ind w:left="0" w:hanging="22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077">
        <w:rPr>
          <w:rFonts w:ascii="Times New Roman" w:hAnsi="Times New Roman"/>
          <w:sz w:val="24"/>
          <w:szCs w:val="24"/>
        </w:rPr>
        <w:t>«К</w:t>
      </w:r>
      <w:r w:rsidR="00265333" w:rsidRPr="009A4077">
        <w:rPr>
          <w:rFonts w:ascii="Times New Roman" w:hAnsi="Times New Roman"/>
          <w:sz w:val="24"/>
          <w:szCs w:val="24"/>
        </w:rPr>
        <w:t xml:space="preserve">омпьютер: устройство и программное обеспечение» - </w:t>
      </w:r>
      <w:r w:rsidR="00265333" w:rsidRPr="009A4077">
        <w:rPr>
          <w:rFonts w:ascii="Times New Roman" w:hAnsi="Times New Roman"/>
          <w:b/>
          <w:sz w:val="24"/>
          <w:szCs w:val="24"/>
        </w:rPr>
        <w:t>знать</w:t>
      </w:r>
      <w:r w:rsidR="00265333" w:rsidRPr="009A4077">
        <w:rPr>
          <w:rFonts w:ascii="Times New Roman" w:hAnsi="Times New Roman"/>
          <w:sz w:val="24"/>
          <w:szCs w:val="24"/>
        </w:rPr>
        <w:t xml:space="preserve"> правила техники безопасности и при работе на компьютере; состав основных устройств компьютера, их назначение и информационное взаимодействие; основные характеристики компьютера в целом и его узлов (различных накопителей,  устройств ввода и вывода информации); структуру внутренней памяти компьютера (биты, байты);  понятие адреса памяти; типы и свойства устройств внешней памяти;</w:t>
      </w:r>
      <w:proofErr w:type="gramEnd"/>
      <w:r w:rsidR="00265333" w:rsidRPr="009A40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5333" w:rsidRPr="009A4077">
        <w:rPr>
          <w:rFonts w:ascii="Times New Roman" w:hAnsi="Times New Roman"/>
          <w:sz w:val="24"/>
          <w:szCs w:val="24"/>
        </w:rPr>
        <w:t>типы и назначение устройств ввода/вывода; сущность  программного управления работой компьютера; принципы организации информации на внешних носителях: что такое файл, каталог (папка), файловая структура; назначение  программного обеспечения  и его состав; историю развития вычислительной техники; как защитить компьютер от вирусов</w:t>
      </w:r>
      <w:r w:rsidR="00013DEE" w:rsidRPr="009A4077">
        <w:rPr>
          <w:rFonts w:ascii="Times New Roman" w:hAnsi="Times New Roman"/>
          <w:sz w:val="24"/>
          <w:szCs w:val="24"/>
        </w:rPr>
        <w:t xml:space="preserve">; </w:t>
      </w:r>
      <w:r w:rsidR="00013DEE" w:rsidRPr="009A4077">
        <w:rPr>
          <w:rFonts w:ascii="Times New Roman" w:hAnsi="Times New Roman"/>
          <w:b/>
          <w:sz w:val="24"/>
          <w:szCs w:val="24"/>
        </w:rPr>
        <w:t>уметь</w:t>
      </w:r>
      <w:r w:rsidR="00013DEE" w:rsidRPr="009A4077">
        <w:rPr>
          <w:rFonts w:ascii="Times New Roman" w:hAnsi="Times New Roman"/>
          <w:sz w:val="24"/>
          <w:szCs w:val="24"/>
        </w:rPr>
        <w:t xml:space="preserve"> - включать и выключать </w:t>
      </w:r>
      <w:hyperlink r:id="rId9" w:tgtFrame="_blank" w:history="1">
        <w:r w:rsidR="00013DEE" w:rsidRPr="009A4077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компьютер</w:t>
        </w:r>
      </w:hyperlink>
      <w:r w:rsidR="00013DEE" w:rsidRPr="009A4077">
        <w:rPr>
          <w:rFonts w:ascii="Times New Roman" w:hAnsi="Times New Roman"/>
          <w:sz w:val="24"/>
          <w:szCs w:val="24"/>
        </w:rPr>
        <w:t>; пользоваться клавиатурой; ориентироваться в типовом интерфейсе: пользоваться меню, обращаться за справкой, работать с окнами;</w:t>
      </w:r>
      <w:proofErr w:type="gramEnd"/>
      <w:r w:rsidR="00013DEE" w:rsidRPr="009A4077">
        <w:rPr>
          <w:rFonts w:ascii="Times New Roman" w:hAnsi="Times New Roman"/>
          <w:sz w:val="24"/>
          <w:szCs w:val="24"/>
        </w:rPr>
        <w:t xml:space="preserve"> инициализировать выполнение программ из программных файлов; просматривать на экране директорию диска; выполнять основные операции с файлами и каталогами (папками): копирование, перемещение, удаление, переименование, поиск; использовать антивирусные программы.</w:t>
      </w:r>
    </w:p>
    <w:p w:rsidR="00265333" w:rsidRPr="009A4077" w:rsidRDefault="00BE7593" w:rsidP="001F334A">
      <w:pPr>
        <w:pStyle w:val="a5"/>
        <w:numPr>
          <w:ilvl w:val="0"/>
          <w:numId w:val="4"/>
        </w:numPr>
        <w:spacing w:after="0"/>
        <w:ind w:left="0" w:hanging="22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077">
        <w:rPr>
          <w:rFonts w:ascii="Times New Roman" w:hAnsi="Times New Roman"/>
          <w:bCs/>
          <w:sz w:val="24"/>
          <w:szCs w:val="24"/>
        </w:rPr>
        <w:t>«Т</w:t>
      </w:r>
      <w:r w:rsidR="00265333" w:rsidRPr="009A4077">
        <w:rPr>
          <w:rFonts w:ascii="Times New Roman" w:hAnsi="Times New Roman"/>
          <w:bCs/>
          <w:sz w:val="24"/>
          <w:szCs w:val="24"/>
        </w:rPr>
        <w:t xml:space="preserve">екстовая информация и компьютер» - </w:t>
      </w:r>
      <w:r w:rsidR="00265333" w:rsidRPr="009A4077">
        <w:rPr>
          <w:rFonts w:ascii="Times New Roman" w:hAnsi="Times New Roman"/>
          <w:b/>
          <w:bCs/>
          <w:sz w:val="24"/>
          <w:szCs w:val="24"/>
        </w:rPr>
        <w:t>знать</w:t>
      </w:r>
      <w:r w:rsidR="00265333" w:rsidRPr="009A4077">
        <w:rPr>
          <w:rFonts w:ascii="Times New Roman" w:hAnsi="Times New Roman"/>
          <w:bCs/>
          <w:sz w:val="24"/>
          <w:szCs w:val="24"/>
        </w:rPr>
        <w:t xml:space="preserve"> </w:t>
      </w:r>
      <w:r w:rsidR="00265333" w:rsidRPr="009A4077">
        <w:rPr>
          <w:rFonts w:ascii="Times New Roman" w:hAnsi="Times New Roman"/>
          <w:sz w:val="24"/>
          <w:szCs w:val="24"/>
        </w:rPr>
        <w:t>способы представления символьной информации в памяти компьютера (таблицы кодировки, текстовые файлы); назначение  текстовых редакторов (текстовых процессоров), форматы текстовых файлов; основные режимы работы текстовых редакторов (редактирования, форматирования, поиска, печати, контроль, работа с таблицами); назначение гипертекста</w:t>
      </w:r>
      <w:r w:rsidR="00B05C0C" w:rsidRPr="009A4077">
        <w:rPr>
          <w:rFonts w:ascii="Times New Roman" w:hAnsi="Times New Roman"/>
          <w:sz w:val="24"/>
          <w:szCs w:val="24"/>
        </w:rPr>
        <w:t xml:space="preserve">; </w:t>
      </w:r>
      <w:r w:rsidR="00B05C0C" w:rsidRPr="009A4077">
        <w:rPr>
          <w:rFonts w:ascii="Times New Roman" w:hAnsi="Times New Roman"/>
          <w:b/>
          <w:sz w:val="24"/>
          <w:szCs w:val="24"/>
        </w:rPr>
        <w:t>уметь</w:t>
      </w:r>
      <w:r w:rsidR="00B05C0C" w:rsidRPr="009A4077">
        <w:rPr>
          <w:rFonts w:ascii="Times New Roman" w:hAnsi="Times New Roman"/>
          <w:sz w:val="24"/>
          <w:szCs w:val="24"/>
        </w:rPr>
        <w:t xml:space="preserve"> - набирать и редактировать текст в одном из текстовых редакторов; выполнять основные операции над текстом, допускаемые этим редактором;</w:t>
      </w:r>
      <w:proofErr w:type="gramEnd"/>
      <w:r w:rsidR="00B05C0C" w:rsidRPr="009A4077">
        <w:rPr>
          <w:rFonts w:ascii="Times New Roman" w:hAnsi="Times New Roman"/>
          <w:sz w:val="24"/>
          <w:szCs w:val="24"/>
        </w:rPr>
        <w:t xml:space="preserve"> сохранять текст на диске, загружать его с диска, выводить на печать.</w:t>
      </w:r>
    </w:p>
    <w:p w:rsidR="00265333" w:rsidRPr="009A4077" w:rsidRDefault="00BE7593" w:rsidP="001F334A">
      <w:pPr>
        <w:pStyle w:val="a5"/>
        <w:numPr>
          <w:ilvl w:val="0"/>
          <w:numId w:val="4"/>
        </w:numPr>
        <w:spacing w:after="0"/>
        <w:ind w:left="0" w:hanging="22"/>
        <w:jc w:val="both"/>
        <w:rPr>
          <w:rFonts w:ascii="Times New Roman" w:hAnsi="Times New Roman"/>
          <w:b/>
          <w:sz w:val="24"/>
          <w:szCs w:val="24"/>
        </w:rPr>
      </w:pPr>
      <w:r w:rsidRPr="009A4077">
        <w:rPr>
          <w:rFonts w:ascii="Times New Roman" w:hAnsi="Times New Roman"/>
          <w:bCs/>
          <w:sz w:val="24"/>
          <w:szCs w:val="24"/>
        </w:rPr>
        <w:t>«Г</w:t>
      </w:r>
      <w:r w:rsidR="00265333" w:rsidRPr="009A4077">
        <w:rPr>
          <w:rFonts w:ascii="Times New Roman" w:hAnsi="Times New Roman"/>
          <w:bCs/>
          <w:sz w:val="24"/>
          <w:szCs w:val="24"/>
        </w:rPr>
        <w:t xml:space="preserve">рафическая информация и компьютер» – </w:t>
      </w:r>
      <w:r w:rsidR="00265333" w:rsidRPr="009A4077">
        <w:rPr>
          <w:rFonts w:ascii="Times New Roman" w:hAnsi="Times New Roman"/>
          <w:b/>
          <w:bCs/>
          <w:sz w:val="24"/>
          <w:szCs w:val="24"/>
        </w:rPr>
        <w:t>знать</w:t>
      </w:r>
      <w:r w:rsidR="00265333" w:rsidRPr="009A4077">
        <w:rPr>
          <w:rFonts w:ascii="Times New Roman" w:hAnsi="Times New Roman"/>
          <w:bCs/>
          <w:sz w:val="24"/>
          <w:szCs w:val="24"/>
        </w:rPr>
        <w:t xml:space="preserve"> </w:t>
      </w:r>
      <w:r w:rsidR="00265333" w:rsidRPr="009A4077">
        <w:rPr>
          <w:rFonts w:ascii="Times New Roman" w:hAnsi="Times New Roman"/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 какие существуют области применения компьютерной графики; назначение графических редакторов; назначение основных компонентов среды графического редактора растрового типа: рабочего поля, меню инструментов, графических примитивов</w:t>
      </w:r>
      <w:r w:rsidR="00B05C0C" w:rsidRPr="009A4077">
        <w:rPr>
          <w:rFonts w:ascii="Times New Roman" w:hAnsi="Times New Roman"/>
          <w:sz w:val="24"/>
          <w:szCs w:val="24"/>
        </w:rPr>
        <w:t xml:space="preserve">, палитры, ножниц, ластика и </w:t>
      </w:r>
      <w:proofErr w:type="spellStart"/>
      <w:proofErr w:type="gramStart"/>
      <w:r w:rsidR="00B05C0C" w:rsidRPr="009A4077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B05C0C" w:rsidRPr="009A4077">
        <w:rPr>
          <w:rFonts w:ascii="Times New Roman" w:hAnsi="Times New Roman"/>
          <w:sz w:val="24"/>
          <w:szCs w:val="24"/>
        </w:rPr>
        <w:t xml:space="preserve">; </w:t>
      </w:r>
      <w:r w:rsidR="00B05C0C" w:rsidRPr="009A4077">
        <w:rPr>
          <w:rFonts w:ascii="Times New Roman" w:hAnsi="Times New Roman"/>
          <w:b/>
          <w:sz w:val="24"/>
          <w:szCs w:val="24"/>
        </w:rPr>
        <w:t>уметь</w:t>
      </w:r>
      <w:r w:rsidR="00B05C0C" w:rsidRPr="009A4077">
        <w:rPr>
          <w:rFonts w:ascii="Times New Roman" w:hAnsi="Times New Roman"/>
          <w:sz w:val="24"/>
          <w:szCs w:val="24"/>
        </w:rPr>
        <w:t xml:space="preserve"> - строить несложные изображения с помощью одного из графических редакторов; сохранять рисунки на диске и загружать с диска; выводить на печать.</w:t>
      </w:r>
    </w:p>
    <w:p w:rsidR="00265333" w:rsidRPr="006635C4" w:rsidRDefault="00265333" w:rsidP="001F334A">
      <w:pPr>
        <w:pStyle w:val="2"/>
        <w:numPr>
          <w:ilvl w:val="0"/>
          <w:numId w:val="4"/>
        </w:numPr>
        <w:spacing w:after="0" w:line="240" w:lineRule="auto"/>
        <w:ind w:left="0" w:hanging="22"/>
        <w:jc w:val="both"/>
        <w:rPr>
          <w:rStyle w:val="c23"/>
          <w:b/>
        </w:rPr>
      </w:pPr>
      <w:r w:rsidRPr="009A4077">
        <w:rPr>
          <w:bCs/>
        </w:rPr>
        <w:lastRenderedPageBreak/>
        <w:t>«</w:t>
      </w:r>
      <w:r w:rsidR="00BE7593" w:rsidRPr="009A4077">
        <w:rPr>
          <w:bCs/>
        </w:rPr>
        <w:t>М</w:t>
      </w:r>
      <w:r w:rsidRPr="009A4077">
        <w:rPr>
          <w:bCs/>
        </w:rPr>
        <w:t xml:space="preserve">ультимедиа и компьютерные презентации» - </w:t>
      </w:r>
      <w:r w:rsidRPr="009A4077">
        <w:rPr>
          <w:b/>
          <w:bCs/>
        </w:rPr>
        <w:t>знать,</w:t>
      </w:r>
      <w:r w:rsidRPr="009A4077">
        <w:rPr>
          <w:bCs/>
        </w:rPr>
        <w:t xml:space="preserve"> </w:t>
      </w:r>
      <w:r w:rsidRPr="009A4077">
        <w:t>что такое мультимедиа; принцип дискретизации, используемый для  представления звука в памяти компьютера; основные типы сценариев, используе</w:t>
      </w:r>
      <w:r w:rsidR="00B05C0C" w:rsidRPr="009A4077">
        <w:t xml:space="preserve">мых в компьютерных презентациях; </w:t>
      </w:r>
      <w:r w:rsidR="00B05C0C" w:rsidRPr="009A4077">
        <w:rPr>
          <w:b/>
        </w:rPr>
        <w:t>уметь</w:t>
      </w:r>
      <w:r w:rsidR="00B05C0C" w:rsidRPr="009A4077">
        <w:t xml:space="preserve"> - </w:t>
      </w:r>
      <w:r w:rsidR="00B05C0C" w:rsidRPr="009A4077">
        <w:rPr>
          <w:rStyle w:val="c23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6635C4" w:rsidRPr="009A4077" w:rsidRDefault="006635C4" w:rsidP="006635C4">
      <w:pPr>
        <w:pStyle w:val="2"/>
        <w:spacing w:after="0" w:line="240" w:lineRule="auto"/>
        <w:jc w:val="both"/>
        <w:rPr>
          <w:b/>
        </w:rPr>
      </w:pPr>
    </w:p>
    <w:p w:rsidR="00265333" w:rsidRPr="009A4077" w:rsidRDefault="00265333" w:rsidP="00E638B5">
      <w:pPr>
        <w:ind w:firstLine="426"/>
      </w:pPr>
      <w:r w:rsidRPr="009A4077">
        <w:t>Программа курса построена на концентрической концепции. Особенность программы состоит в том, что она позволяет сохранить высокий теоретический уровень и сделать обучение максимально развивающим. Поэтому весь те</w:t>
      </w:r>
      <w:r w:rsidR="00C54D82" w:rsidRPr="009A4077">
        <w:t>оретический материал курса информатики</w:t>
      </w:r>
      <w:r w:rsidRPr="009A4077">
        <w:t xml:space="preserve"> рассматривается на первом году обучения, что позволяет учащимся более осознанно и глубоко изуч</w:t>
      </w:r>
      <w:r w:rsidR="0024763F" w:rsidRPr="009A4077">
        <w:t>ить фактический материал</w:t>
      </w:r>
      <w:r w:rsidRPr="009A4077">
        <w:t xml:space="preserve">. </w:t>
      </w:r>
    </w:p>
    <w:p w:rsidR="00482C7F" w:rsidRPr="009A4077" w:rsidRDefault="00482C7F" w:rsidP="00E638B5">
      <w:pPr>
        <w:jc w:val="center"/>
        <w:rPr>
          <w:b/>
        </w:rPr>
      </w:pPr>
    </w:p>
    <w:p w:rsidR="00482C7F" w:rsidRPr="009A4077" w:rsidRDefault="00482C7F" w:rsidP="00E638B5">
      <w:pPr>
        <w:jc w:val="center"/>
        <w:rPr>
          <w:b/>
        </w:rPr>
      </w:pPr>
    </w:p>
    <w:p w:rsidR="00BE7593" w:rsidRDefault="0033727D" w:rsidP="00E638B5">
      <w:pPr>
        <w:jc w:val="center"/>
        <w:rPr>
          <w:b/>
        </w:rPr>
      </w:pPr>
      <w:r w:rsidRPr="009A4077">
        <w:rPr>
          <w:b/>
        </w:rPr>
        <w:t xml:space="preserve">Содержание </w:t>
      </w:r>
      <w:r w:rsidR="004C774D" w:rsidRPr="009A4077">
        <w:rPr>
          <w:b/>
        </w:rPr>
        <w:t>рабочей программы по информатике</w:t>
      </w:r>
    </w:p>
    <w:p w:rsidR="00B1509A" w:rsidRPr="009A4077" w:rsidRDefault="00B1509A" w:rsidP="00E638B5">
      <w:pPr>
        <w:jc w:val="center"/>
        <w:rPr>
          <w:b/>
        </w:rPr>
      </w:pPr>
    </w:p>
    <w:p w:rsidR="006635C4" w:rsidRPr="007E2A70" w:rsidRDefault="006635C4" w:rsidP="001F334A">
      <w:pPr>
        <w:numPr>
          <w:ilvl w:val="0"/>
          <w:numId w:val="6"/>
        </w:numPr>
        <w:jc w:val="both"/>
        <w:rPr>
          <w:rFonts w:eastAsia="Calibri"/>
          <w:b/>
          <w:bCs/>
        </w:rPr>
      </w:pPr>
      <w:r w:rsidRPr="007E2A70">
        <w:rPr>
          <w:rFonts w:eastAsia="Calibri"/>
          <w:b/>
          <w:bCs/>
        </w:rPr>
        <w:t xml:space="preserve">Введение в предмет. </w:t>
      </w:r>
    </w:p>
    <w:p w:rsidR="006635C4" w:rsidRPr="007E2A70" w:rsidRDefault="006635C4" w:rsidP="006635C4">
      <w:pPr>
        <w:pStyle w:val="3"/>
        <w:spacing w:after="0"/>
        <w:rPr>
          <w:sz w:val="24"/>
          <w:szCs w:val="24"/>
        </w:rPr>
      </w:pPr>
      <w:r w:rsidRPr="007E2A70">
        <w:rPr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6635C4" w:rsidRPr="007E2A70" w:rsidRDefault="006635C4" w:rsidP="001F334A">
      <w:pPr>
        <w:numPr>
          <w:ilvl w:val="0"/>
          <w:numId w:val="6"/>
        </w:numPr>
        <w:jc w:val="both"/>
        <w:rPr>
          <w:rFonts w:eastAsia="Calibri"/>
          <w:b/>
          <w:bCs/>
        </w:rPr>
      </w:pPr>
      <w:r w:rsidRPr="007E2A70">
        <w:rPr>
          <w:rFonts w:eastAsia="Calibri"/>
          <w:b/>
          <w:bCs/>
        </w:rPr>
        <w:t xml:space="preserve">Человек и информация </w:t>
      </w:r>
    </w:p>
    <w:p w:rsidR="006635C4" w:rsidRPr="007E2A70" w:rsidRDefault="006635C4" w:rsidP="006635C4">
      <w:pPr>
        <w:pStyle w:val="3"/>
        <w:spacing w:after="0"/>
        <w:ind w:left="0" w:firstLine="540"/>
        <w:rPr>
          <w:sz w:val="24"/>
          <w:szCs w:val="24"/>
        </w:rPr>
      </w:pPr>
      <w:r w:rsidRPr="007E2A70">
        <w:rPr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6635C4" w:rsidRPr="007E2A70" w:rsidRDefault="006635C4" w:rsidP="006635C4">
      <w:pPr>
        <w:ind w:firstLine="540"/>
        <w:jc w:val="both"/>
        <w:rPr>
          <w:rFonts w:eastAsia="Calibri"/>
        </w:rPr>
      </w:pPr>
      <w:r w:rsidRPr="007E2A70">
        <w:rPr>
          <w:rFonts w:eastAsia="Calibri"/>
        </w:rPr>
        <w:t xml:space="preserve">Измерение информации. Единицы измерения информации. </w:t>
      </w:r>
    </w:p>
    <w:p w:rsidR="006635C4" w:rsidRPr="007E2A70" w:rsidRDefault="006635C4" w:rsidP="006635C4">
      <w:pPr>
        <w:ind w:firstLine="540"/>
        <w:jc w:val="both"/>
        <w:rPr>
          <w:rFonts w:eastAsia="Calibri"/>
        </w:rPr>
      </w:pPr>
      <w:r w:rsidRPr="007E2A70">
        <w:rPr>
          <w:rFonts w:eastAsia="Calibri"/>
          <w:u w:val="single"/>
        </w:rPr>
        <w:t>Практика на компьютере</w:t>
      </w:r>
      <w:r w:rsidRPr="007E2A70">
        <w:rPr>
          <w:rFonts w:eastAsia="Calibri"/>
        </w:rPr>
        <w:t>: освоение клавиатуры, работа с тренажером; основные приемы редактирования.</w:t>
      </w:r>
    </w:p>
    <w:p w:rsidR="006635C4" w:rsidRPr="007E2A70" w:rsidRDefault="006635C4" w:rsidP="006635C4">
      <w:pPr>
        <w:ind w:firstLine="540"/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связь между информацией и знаниями человека;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что такое информационные процессы;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какие существуют носители информации;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функции языка, как способа представления информации; что такое естественные и формальные языки;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как определяется единица измерения информации — бит (алфавитный подход);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что такое байт, килобайт, мегабайт, гигабайт.</w:t>
      </w:r>
    </w:p>
    <w:p w:rsidR="006635C4" w:rsidRPr="007E2A70" w:rsidRDefault="006635C4" w:rsidP="006635C4">
      <w:pPr>
        <w:pStyle w:val="2"/>
        <w:spacing w:after="0" w:line="240" w:lineRule="auto"/>
        <w:rPr>
          <w:i/>
          <w:iCs/>
          <w:u w:val="single"/>
        </w:rPr>
      </w:pPr>
      <w:r w:rsidRPr="007E2A70">
        <w:rPr>
          <w:i/>
          <w:iCs/>
          <w:u w:val="single"/>
        </w:rPr>
        <w:t>Учащиеся должны уметь: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определять в конкретном процессе передачи информации источник, приемник, канал;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приводить примеры информативных и неинформативных сообщений;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измерять информационный объем текста в байтах (при использовании  компьютерного алфавита);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пересчитывать количество информации в различных единицах (битах, байтах, Кб, Мб, Гб);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пользоваться клавиатурой компьютера для символьного ввода данных.</w:t>
      </w:r>
    </w:p>
    <w:p w:rsidR="006635C4" w:rsidRPr="007E2A70" w:rsidRDefault="006635C4" w:rsidP="006635C4">
      <w:pPr>
        <w:pStyle w:val="2"/>
        <w:spacing w:after="0" w:line="240" w:lineRule="auto"/>
      </w:pPr>
    </w:p>
    <w:p w:rsidR="006635C4" w:rsidRPr="007E2A70" w:rsidRDefault="006635C4" w:rsidP="001F334A">
      <w:pPr>
        <w:pStyle w:val="2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 w:rsidRPr="007E2A70">
        <w:rPr>
          <w:b/>
          <w:bCs/>
        </w:rPr>
        <w:t xml:space="preserve">Компьютер: устройство и программное обеспечение </w:t>
      </w:r>
    </w:p>
    <w:p w:rsidR="006635C4" w:rsidRPr="007E2A70" w:rsidRDefault="006635C4" w:rsidP="006635C4">
      <w:pPr>
        <w:pStyle w:val="a9"/>
        <w:tabs>
          <w:tab w:val="left" w:pos="0"/>
        </w:tabs>
        <w:ind w:firstLine="540"/>
      </w:pPr>
      <w:r w:rsidRPr="007E2A70">
        <w:t xml:space="preserve">Начальные сведения об архитектуре компьютера. </w:t>
      </w:r>
    </w:p>
    <w:p w:rsidR="006635C4" w:rsidRPr="007E2A70" w:rsidRDefault="006635C4" w:rsidP="006635C4">
      <w:pPr>
        <w:tabs>
          <w:tab w:val="left" w:pos="0"/>
        </w:tabs>
        <w:ind w:firstLine="540"/>
        <w:jc w:val="both"/>
        <w:rPr>
          <w:rFonts w:eastAsia="Calibri"/>
        </w:rPr>
      </w:pPr>
      <w:r w:rsidRPr="007E2A70">
        <w:rPr>
          <w:rFonts w:eastAsia="Calibri"/>
        </w:rPr>
        <w:lastRenderedPageBreak/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6635C4" w:rsidRPr="007E2A70" w:rsidRDefault="006635C4" w:rsidP="006635C4">
      <w:pPr>
        <w:tabs>
          <w:tab w:val="left" w:pos="0"/>
        </w:tabs>
        <w:ind w:firstLine="540"/>
        <w:jc w:val="both"/>
        <w:rPr>
          <w:rFonts w:eastAsia="Calibri"/>
        </w:rPr>
      </w:pPr>
      <w:r w:rsidRPr="007E2A70">
        <w:rPr>
          <w:rFonts w:eastAsia="Calibri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6635C4" w:rsidRPr="007E2A70" w:rsidRDefault="006635C4" w:rsidP="006635C4">
      <w:pPr>
        <w:pStyle w:val="2"/>
        <w:tabs>
          <w:tab w:val="left" w:pos="0"/>
        </w:tabs>
        <w:spacing w:after="0" w:line="240" w:lineRule="auto"/>
        <w:ind w:left="0" w:firstLine="567"/>
        <w:jc w:val="both"/>
      </w:pPr>
      <w:r w:rsidRPr="007E2A70">
        <w:t>Виды программного обеспечения (</w:t>
      </w:r>
      <w:proofErr w:type="gramStart"/>
      <w:r w:rsidRPr="007E2A70">
        <w:t>ПО</w:t>
      </w:r>
      <w:proofErr w:type="gramEnd"/>
      <w:r w:rsidRPr="007E2A70"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6635C4" w:rsidRPr="007E2A70" w:rsidRDefault="006635C4" w:rsidP="006635C4">
      <w:pPr>
        <w:pStyle w:val="2"/>
        <w:tabs>
          <w:tab w:val="left" w:pos="0"/>
        </w:tabs>
        <w:spacing w:after="0" w:line="240" w:lineRule="auto"/>
        <w:ind w:left="0" w:firstLine="567"/>
        <w:jc w:val="both"/>
      </w:pPr>
      <w:r w:rsidRPr="007E2A70">
        <w:rPr>
          <w:u w:val="single"/>
        </w:rPr>
        <w:t>Практика на компьютере</w:t>
      </w:r>
      <w:r w:rsidRPr="007E2A70"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6635C4" w:rsidRPr="007E2A70" w:rsidRDefault="006635C4" w:rsidP="006635C4">
      <w:pPr>
        <w:pStyle w:val="2"/>
        <w:tabs>
          <w:tab w:val="left" w:pos="0"/>
        </w:tabs>
        <w:spacing w:after="0" w:line="240" w:lineRule="auto"/>
        <w:ind w:left="0" w:firstLine="567"/>
        <w:jc w:val="both"/>
      </w:pPr>
    </w:p>
    <w:p w:rsidR="006635C4" w:rsidRPr="007E2A70" w:rsidRDefault="006635C4" w:rsidP="006635C4">
      <w:pPr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правила техники безопасности и при работе на компьютере;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состав основных устройств компьютера, их назначение и информационное взаимодействие;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основные характеристики компьютера в целом и его узлов (различных накопителей,  устрой</w:t>
      </w:r>
      <w:proofErr w:type="gramStart"/>
      <w:r w:rsidRPr="007E2A70">
        <w:rPr>
          <w:rFonts w:eastAsia="Calibri"/>
        </w:rPr>
        <w:t>ств вв</w:t>
      </w:r>
      <w:proofErr w:type="gramEnd"/>
      <w:r w:rsidRPr="007E2A70">
        <w:rPr>
          <w:rFonts w:eastAsia="Calibri"/>
        </w:rPr>
        <w:t>ода и вывода информации);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структуру внутренней памяти компьютера (биты, байты);  понятие адреса памяти;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типы и свойства устройств внешней памяти;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типы и назначение устрой</w:t>
      </w:r>
      <w:proofErr w:type="gramStart"/>
      <w:r w:rsidRPr="007E2A70">
        <w:rPr>
          <w:rFonts w:eastAsia="Calibri"/>
        </w:rPr>
        <w:t>ств вв</w:t>
      </w:r>
      <w:proofErr w:type="gramEnd"/>
      <w:r w:rsidRPr="007E2A70">
        <w:rPr>
          <w:rFonts w:eastAsia="Calibri"/>
        </w:rPr>
        <w:t>ода/вывода;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сущность  программного управления работой компьютера;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принципы организации информации на внешних носителях: что такое файл, каталог (папка), файловая структура;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назначение  программного обеспечения  и его состав.</w:t>
      </w:r>
    </w:p>
    <w:p w:rsidR="006635C4" w:rsidRPr="007E2A70" w:rsidRDefault="006635C4" w:rsidP="006635C4">
      <w:pPr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включать и выключать компьютер;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пользоваться клавиатурой;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ориентироваться в типовом интерфейсе: пользоваться меню, обращаться за справкой, работать с окнами;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инициализировать выполнение программ из программных файлов;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просматривать на экране директорию диска;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использовать антивирусные программы.</w:t>
      </w:r>
    </w:p>
    <w:p w:rsidR="006635C4" w:rsidRPr="007E2A70" w:rsidRDefault="006635C4" w:rsidP="001F334A">
      <w:pPr>
        <w:pStyle w:val="2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 w:rsidRPr="007E2A70">
        <w:rPr>
          <w:b/>
          <w:bCs/>
        </w:rPr>
        <w:t>Текстовая информация и компьютер.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r w:rsidRPr="007E2A70"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r w:rsidRPr="007E2A70"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proofErr w:type="gramStart"/>
      <w:r w:rsidRPr="007E2A70">
        <w:rPr>
          <w:u w:val="single"/>
        </w:rPr>
        <w:t>Практика на компьютере</w:t>
      </w:r>
      <w:r w:rsidRPr="007E2A70"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</w:t>
      </w:r>
      <w:r w:rsidRPr="007E2A70">
        <w:lastRenderedPageBreak/>
        <w:t xml:space="preserve">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  <w:proofErr w:type="gramEnd"/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r w:rsidRPr="007E2A70">
        <w:rPr>
          <w:i/>
          <w:iCs/>
        </w:rPr>
        <w:t>При наличии соответствующих технических и программных средств</w:t>
      </w:r>
      <w:r w:rsidRPr="007E2A70">
        <w:t>: практика по сканированию и распознаванию текста, машинному переводу.</w:t>
      </w:r>
    </w:p>
    <w:p w:rsidR="006635C4" w:rsidRPr="007E2A70" w:rsidRDefault="006635C4" w:rsidP="006635C4">
      <w:pPr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способы представления символьной информации в памяти компьютера (таблицы кодировки, текстовые файлы);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назначение  текстовых редакторов (текстовых процессоров);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6635C4" w:rsidRPr="007E2A70" w:rsidRDefault="006635C4" w:rsidP="006635C4">
      <w:pPr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</w:rPr>
      </w:pPr>
      <w:r w:rsidRPr="007E2A70">
        <w:rPr>
          <w:rFonts w:eastAsia="Calibri"/>
        </w:rPr>
        <w:t>набирать и редактировать текст в одном из текстовых редакторов;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выполнять основные операции над текстом, допускаемые этим редактором;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сохранять текст на диске, загружать его с диска, выводить на печать.</w:t>
      </w:r>
    </w:p>
    <w:p w:rsidR="006635C4" w:rsidRPr="007E2A70" w:rsidRDefault="006635C4" w:rsidP="001F334A">
      <w:pPr>
        <w:pStyle w:val="2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 w:rsidRPr="007E2A70">
        <w:rPr>
          <w:b/>
          <w:bCs/>
        </w:rPr>
        <w:t>Графическая информация и компьютер</w:t>
      </w:r>
    </w:p>
    <w:p w:rsidR="006635C4" w:rsidRPr="007E2A70" w:rsidRDefault="006635C4" w:rsidP="006635C4">
      <w:pPr>
        <w:ind w:firstLine="567"/>
        <w:jc w:val="both"/>
        <w:rPr>
          <w:rFonts w:eastAsia="Calibri"/>
        </w:rPr>
      </w:pPr>
      <w:r w:rsidRPr="007E2A70">
        <w:rPr>
          <w:rFonts w:eastAsia="Calibri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r w:rsidRPr="007E2A70">
        <w:t>Графические редакторы и методы работы с ними.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r w:rsidRPr="007E2A70">
        <w:rPr>
          <w:u w:val="single"/>
        </w:rPr>
        <w:t>Практика на компьютере</w:t>
      </w:r>
      <w:r w:rsidRPr="007E2A70"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  <w:rPr>
          <w:b/>
          <w:bCs/>
        </w:rPr>
      </w:pPr>
      <w:r w:rsidRPr="007E2A70">
        <w:rPr>
          <w:i/>
          <w:iCs/>
        </w:rPr>
        <w:t>При наличии технических и программных средств</w:t>
      </w:r>
      <w:r w:rsidRPr="007E2A70">
        <w:t>: сканирование изображений и их обработка в среде графического редактора.</w:t>
      </w:r>
    </w:p>
    <w:p w:rsidR="006635C4" w:rsidRPr="007E2A70" w:rsidRDefault="006635C4" w:rsidP="006635C4">
      <w:pPr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какие существуют области применения компьютерной графики;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назначение графических редакторов;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6635C4" w:rsidRPr="007E2A70" w:rsidRDefault="006635C4" w:rsidP="006635C4">
      <w:pPr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уметь: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строить несложные изображения с помощью одного из графических редакторов;</w:t>
      </w:r>
    </w:p>
    <w:p w:rsidR="006635C4" w:rsidRPr="007E2A70" w:rsidRDefault="006635C4" w:rsidP="001F334A">
      <w:pPr>
        <w:numPr>
          <w:ilvl w:val="0"/>
          <w:numId w:val="5"/>
        </w:numPr>
        <w:jc w:val="both"/>
        <w:rPr>
          <w:rFonts w:eastAsia="Calibri"/>
          <w:b/>
          <w:bCs/>
        </w:rPr>
      </w:pPr>
      <w:r w:rsidRPr="007E2A70">
        <w:rPr>
          <w:rFonts w:eastAsia="Calibri"/>
        </w:rPr>
        <w:t>сохранять рисунки на диске и загружать с диска; выводить на печать.</w:t>
      </w:r>
    </w:p>
    <w:p w:rsidR="006635C4" w:rsidRPr="007E2A70" w:rsidRDefault="006635C4" w:rsidP="001F334A">
      <w:pPr>
        <w:pStyle w:val="2"/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 w:rsidRPr="007E2A70">
        <w:rPr>
          <w:b/>
          <w:bCs/>
        </w:rPr>
        <w:t>Мультимедиа и компьютерные презентации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r w:rsidRPr="007E2A70"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r w:rsidRPr="007E2A70">
        <w:rPr>
          <w:u w:val="single"/>
        </w:rPr>
        <w:t>Практика на компьютере</w:t>
      </w:r>
      <w:r w:rsidRPr="007E2A70">
        <w:t xml:space="preserve"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</w:t>
      </w:r>
      <w:proofErr w:type="spellStart"/>
      <w:r w:rsidRPr="007E2A70">
        <w:t>мультимедийного</w:t>
      </w:r>
      <w:proofErr w:type="spellEnd"/>
      <w:r w:rsidRPr="007E2A70">
        <w:t xml:space="preserve"> проектора;</w:t>
      </w:r>
    </w:p>
    <w:p w:rsidR="006635C4" w:rsidRPr="007E2A70" w:rsidRDefault="006635C4" w:rsidP="006635C4">
      <w:pPr>
        <w:pStyle w:val="2"/>
        <w:spacing w:after="0" w:line="240" w:lineRule="auto"/>
        <w:ind w:left="0" w:firstLine="567"/>
        <w:jc w:val="both"/>
      </w:pPr>
      <w:r w:rsidRPr="007E2A70">
        <w:rPr>
          <w:i/>
          <w:iCs/>
        </w:rPr>
        <w:lastRenderedPageBreak/>
        <w:t>При наличии технических и программных средств</w:t>
      </w:r>
      <w:r w:rsidRPr="007E2A70"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6635C4" w:rsidRPr="007E2A70" w:rsidRDefault="006635C4" w:rsidP="006635C4">
      <w:pPr>
        <w:jc w:val="both"/>
        <w:rPr>
          <w:rFonts w:eastAsia="Calibri"/>
          <w:i/>
          <w:iCs/>
          <w:u w:val="single"/>
        </w:rPr>
      </w:pPr>
      <w:r w:rsidRPr="007E2A70">
        <w:rPr>
          <w:rFonts w:eastAsia="Calibri"/>
          <w:i/>
          <w:iCs/>
          <w:u w:val="single"/>
        </w:rPr>
        <w:t>Учащиеся должны знать:</w:t>
      </w:r>
    </w:p>
    <w:p w:rsidR="006635C4" w:rsidRPr="007E2A70" w:rsidRDefault="006635C4" w:rsidP="001F334A">
      <w:pPr>
        <w:pStyle w:val="2"/>
        <w:numPr>
          <w:ilvl w:val="0"/>
          <w:numId w:val="7"/>
        </w:numPr>
        <w:tabs>
          <w:tab w:val="clear" w:pos="1440"/>
          <w:tab w:val="num" w:pos="374"/>
        </w:tabs>
        <w:spacing w:after="0" w:line="240" w:lineRule="auto"/>
        <w:ind w:hanging="1440"/>
        <w:jc w:val="both"/>
      </w:pPr>
      <w:r w:rsidRPr="007E2A70">
        <w:t>что такое мультимедиа;</w:t>
      </w:r>
    </w:p>
    <w:p w:rsidR="006635C4" w:rsidRPr="007E2A70" w:rsidRDefault="006635C4" w:rsidP="001F334A">
      <w:pPr>
        <w:pStyle w:val="2"/>
        <w:numPr>
          <w:ilvl w:val="0"/>
          <w:numId w:val="7"/>
        </w:numPr>
        <w:tabs>
          <w:tab w:val="clear" w:pos="1440"/>
          <w:tab w:val="num" w:pos="374"/>
        </w:tabs>
        <w:spacing w:after="0" w:line="240" w:lineRule="auto"/>
        <w:ind w:left="374" w:hanging="374"/>
        <w:jc w:val="both"/>
      </w:pPr>
      <w:r w:rsidRPr="007E2A70">
        <w:t>принцип дискретизации, используемый для  представления звука в памяти компьютера;</w:t>
      </w:r>
    </w:p>
    <w:p w:rsidR="006635C4" w:rsidRPr="007E2A70" w:rsidRDefault="006635C4" w:rsidP="001F334A">
      <w:pPr>
        <w:pStyle w:val="2"/>
        <w:numPr>
          <w:ilvl w:val="0"/>
          <w:numId w:val="7"/>
        </w:numPr>
        <w:tabs>
          <w:tab w:val="clear" w:pos="1440"/>
          <w:tab w:val="num" w:pos="374"/>
        </w:tabs>
        <w:spacing w:after="0" w:line="240" w:lineRule="auto"/>
        <w:ind w:hanging="1440"/>
        <w:jc w:val="both"/>
      </w:pPr>
      <w:r w:rsidRPr="007E2A70">
        <w:t>основные типы сценариев, используемых в компьютерных презентациях.</w:t>
      </w:r>
    </w:p>
    <w:p w:rsidR="006635C4" w:rsidRPr="007E2A70" w:rsidRDefault="006635C4" w:rsidP="006635C4">
      <w:pPr>
        <w:pStyle w:val="2"/>
        <w:tabs>
          <w:tab w:val="num" w:pos="374"/>
        </w:tabs>
        <w:spacing w:after="0" w:line="240" w:lineRule="auto"/>
        <w:jc w:val="both"/>
        <w:rPr>
          <w:i/>
          <w:iCs/>
          <w:u w:val="single"/>
        </w:rPr>
      </w:pPr>
      <w:r w:rsidRPr="007E2A70">
        <w:rPr>
          <w:i/>
          <w:iCs/>
          <w:u w:val="single"/>
        </w:rPr>
        <w:t>Учащиеся должны уметь:</w:t>
      </w:r>
    </w:p>
    <w:p w:rsidR="006635C4" w:rsidRPr="007E2A70" w:rsidRDefault="006635C4" w:rsidP="001F334A">
      <w:pPr>
        <w:pStyle w:val="2"/>
        <w:numPr>
          <w:ilvl w:val="0"/>
          <w:numId w:val="8"/>
        </w:numPr>
        <w:tabs>
          <w:tab w:val="clear" w:pos="900"/>
          <w:tab w:val="num" w:pos="374"/>
        </w:tabs>
        <w:spacing w:after="0" w:line="240" w:lineRule="auto"/>
        <w:ind w:left="374" w:hanging="374"/>
        <w:jc w:val="both"/>
      </w:pPr>
      <w:r w:rsidRPr="007E2A70">
        <w:t>Создавать несложную презентацию в среде типовой программы, совмещающей изображение, звук, анимацию и текст.</w:t>
      </w:r>
    </w:p>
    <w:p w:rsidR="00E638B5" w:rsidRPr="009A4077" w:rsidRDefault="00E638B5" w:rsidP="00E638B5">
      <w:pPr>
        <w:pStyle w:val="ab"/>
        <w:spacing w:before="0" w:beforeAutospacing="0" w:after="0" w:afterAutospacing="0"/>
      </w:pPr>
    </w:p>
    <w:p w:rsidR="00E638B5" w:rsidRPr="009A4077" w:rsidRDefault="00E638B5" w:rsidP="00E638B5">
      <w:pPr>
        <w:pStyle w:val="ab"/>
        <w:spacing w:before="0" w:beforeAutospacing="0" w:after="0" w:afterAutospacing="0"/>
      </w:pPr>
    </w:p>
    <w:p w:rsidR="00E638B5" w:rsidRDefault="00E638B5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1A2020" w:rsidRDefault="001A2020" w:rsidP="00E638B5">
      <w:pPr>
        <w:pStyle w:val="ab"/>
        <w:spacing w:before="0" w:beforeAutospacing="0" w:after="0" w:afterAutospacing="0"/>
      </w:pPr>
    </w:p>
    <w:p w:rsidR="00E67633" w:rsidRDefault="00E67633" w:rsidP="00E638B5">
      <w:pPr>
        <w:pStyle w:val="ab"/>
        <w:spacing w:before="0" w:beforeAutospacing="0" w:after="0" w:afterAutospacing="0"/>
      </w:pPr>
    </w:p>
    <w:p w:rsidR="00E67633" w:rsidRDefault="00E67633" w:rsidP="00E638B5">
      <w:pPr>
        <w:pStyle w:val="ab"/>
        <w:spacing w:before="0" w:beforeAutospacing="0" w:after="0" w:afterAutospacing="0"/>
      </w:pPr>
    </w:p>
    <w:p w:rsidR="00E67633" w:rsidRDefault="00E67633" w:rsidP="00E638B5">
      <w:pPr>
        <w:pStyle w:val="ab"/>
        <w:spacing w:before="0" w:beforeAutospacing="0" w:after="0" w:afterAutospacing="0"/>
      </w:pPr>
    </w:p>
    <w:p w:rsidR="00E67633" w:rsidRDefault="00E67633" w:rsidP="00E638B5">
      <w:pPr>
        <w:pStyle w:val="ab"/>
        <w:spacing w:before="0" w:beforeAutospacing="0" w:after="0" w:afterAutospacing="0"/>
      </w:pPr>
    </w:p>
    <w:p w:rsidR="00E67633" w:rsidRDefault="00E67633" w:rsidP="00E638B5">
      <w:pPr>
        <w:pStyle w:val="ab"/>
        <w:spacing w:before="0" w:beforeAutospacing="0" w:after="0" w:afterAutospacing="0"/>
      </w:pPr>
    </w:p>
    <w:p w:rsidR="00E67633" w:rsidRDefault="00E67633" w:rsidP="00E638B5">
      <w:pPr>
        <w:pStyle w:val="ab"/>
        <w:spacing w:before="0" w:beforeAutospacing="0" w:after="0" w:afterAutospacing="0"/>
      </w:pPr>
    </w:p>
    <w:p w:rsidR="00E67633" w:rsidRDefault="00E67633" w:rsidP="00E638B5">
      <w:pPr>
        <w:pStyle w:val="ab"/>
        <w:spacing w:before="0" w:beforeAutospacing="0" w:after="0" w:afterAutospacing="0"/>
      </w:pPr>
    </w:p>
    <w:p w:rsidR="00E67633" w:rsidRDefault="00E67633" w:rsidP="00E638B5">
      <w:pPr>
        <w:pStyle w:val="ab"/>
        <w:spacing w:before="0" w:beforeAutospacing="0" w:after="0" w:afterAutospacing="0"/>
      </w:pPr>
    </w:p>
    <w:p w:rsidR="00E67633" w:rsidRDefault="00E67633" w:rsidP="00E638B5">
      <w:pPr>
        <w:pStyle w:val="ab"/>
        <w:spacing w:before="0" w:beforeAutospacing="0" w:after="0" w:afterAutospacing="0"/>
      </w:pPr>
    </w:p>
    <w:p w:rsidR="00E67633" w:rsidRDefault="00E67633" w:rsidP="00E638B5">
      <w:pPr>
        <w:pStyle w:val="ab"/>
        <w:spacing w:before="0" w:beforeAutospacing="0" w:after="0" w:afterAutospacing="0"/>
      </w:pPr>
    </w:p>
    <w:p w:rsidR="002552D1" w:rsidRDefault="002552D1" w:rsidP="00E638B5">
      <w:pPr>
        <w:pStyle w:val="ab"/>
        <w:spacing w:before="0" w:beforeAutospacing="0" w:after="0" w:afterAutospacing="0"/>
      </w:pPr>
    </w:p>
    <w:p w:rsidR="002552D1" w:rsidRDefault="002552D1" w:rsidP="00E638B5">
      <w:pPr>
        <w:pStyle w:val="ab"/>
        <w:spacing w:before="0" w:beforeAutospacing="0" w:after="0" w:afterAutospacing="0"/>
      </w:pPr>
    </w:p>
    <w:p w:rsidR="002552D1" w:rsidRDefault="002552D1" w:rsidP="00E638B5">
      <w:pPr>
        <w:pStyle w:val="ab"/>
        <w:spacing w:before="0" w:beforeAutospacing="0" w:after="0" w:afterAutospacing="0"/>
      </w:pPr>
    </w:p>
    <w:p w:rsidR="00E67633" w:rsidRDefault="00E67633" w:rsidP="00E638B5">
      <w:pPr>
        <w:pStyle w:val="ab"/>
        <w:spacing w:before="0" w:beforeAutospacing="0" w:after="0" w:afterAutospacing="0"/>
      </w:pPr>
    </w:p>
    <w:p w:rsidR="00E67633" w:rsidRDefault="00E67633" w:rsidP="00E638B5">
      <w:pPr>
        <w:pStyle w:val="ab"/>
        <w:spacing w:before="0" w:beforeAutospacing="0" w:after="0" w:afterAutospacing="0"/>
      </w:pPr>
    </w:p>
    <w:p w:rsidR="001A2020" w:rsidRPr="009A4077" w:rsidRDefault="001A2020" w:rsidP="00E638B5">
      <w:pPr>
        <w:pStyle w:val="ab"/>
        <w:spacing w:before="0" w:beforeAutospacing="0" w:after="0" w:afterAutospacing="0"/>
      </w:pPr>
    </w:p>
    <w:p w:rsidR="00E638B5" w:rsidRPr="001A2020" w:rsidRDefault="001A2020" w:rsidP="001A2020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020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с указанием количества часов </w:t>
      </w:r>
    </w:p>
    <w:p w:rsidR="00E638B5" w:rsidRPr="001A2020" w:rsidRDefault="00E638B5" w:rsidP="001A2020">
      <w:pPr>
        <w:pStyle w:val="ab"/>
        <w:spacing w:before="0" w:beforeAutospacing="0" w:after="0" w:afterAutospacing="0"/>
      </w:pPr>
    </w:p>
    <w:tbl>
      <w:tblPr>
        <w:tblStyle w:val="a6"/>
        <w:tblW w:w="0" w:type="auto"/>
        <w:tblInd w:w="250" w:type="dxa"/>
        <w:tblLook w:val="04A0"/>
      </w:tblPr>
      <w:tblGrid>
        <w:gridCol w:w="3114"/>
        <w:gridCol w:w="1417"/>
        <w:gridCol w:w="9644"/>
      </w:tblGrid>
      <w:tr w:rsidR="00CF718C" w:rsidRPr="008543AF" w:rsidTr="00CF718C">
        <w:tc>
          <w:tcPr>
            <w:tcW w:w="3114" w:type="dxa"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proofErr w:type="gramStart"/>
            <w:r w:rsidRPr="008543AF">
              <w:rPr>
                <w:rFonts w:ascii="Times New Roman" w:hAnsi="Times New Roman"/>
              </w:rPr>
              <w:t>Наименование раздела/количество</w:t>
            </w:r>
            <w:proofErr w:type="gramEnd"/>
            <w:r w:rsidRPr="008543AF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1417" w:type="dxa"/>
          </w:tcPr>
          <w:p w:rsidR="00CF718C" w:rsidRPr="008543AF" w:rsidRDefault="00CF718C" w:rsidP="00CF718C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543AF">
              <w:rPr>
                <w:rFonts w:ascii="Times New Roman" w:hAnsi="Times New Roman"/>
                <w:lang w:bidi="ru-RU"/>
              </w:rPr>
              <w:t>Номер урока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8543AF">
              <w:rPr>
                <w:rFonts w:ascii="Times New Roman" w:hAnsi="Times New Roman"/>
              </w:rPr>
              <w:t>Тема урока</w:t>
            </w:r>
          </w:p>
        </w:tc>
      </w:tr>
      <w:tr w:rsidR="00CF718C" w:rsidRPr="008543AF" w:rsidTr="00CF718C">
        <w:tc>
          <w:tcPr>
            <w:tcW w:w="3114" w:type="dxa"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8543AF">
              <w:rPr>
                <w:rFonts w:ascii="Times New Roman" w:eastAsia="Times New Roman" w:hAnsi="Times New Roman"/>
                <w:lang w:eastAsia="ru-RU"/>
              </w:rPr>
              <w:t>Введение в предмет/1</w:t>
            </w: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1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Введение. Техника безопасности и санитарные нормы работы за ПК. Информация и знания.</w:t>
            </w:r>
          </w:p>
        </w:tc>
      </w:tr>
      <w:tr w:rsidR="00CF718C" w:rsidRPr="008543AF" w:rsidTr="00CF718C">
        <w:tc>
          <w:tcPr>
            <w:tcW w:w="3114" w:type="dxa"/>
            <w:vMerge w:val="restart"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8543AF">
              <w:rPr>
                <w:rFonts w:ascii="Times New Roman" w:eastAsia="Times New Roman" w:hAnsi="Times New Roman"/>
                <w:lang w:eastAsia="ru-RU"/>
              </w:rPr>
              <w:t>Человек и информация/5</w:t>
            </w: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2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Восприятие и представление информации. Информационные процессы</w:t>
            </w:r>
          </w:p>
          <w:p w:rsidR="00CF718C" w:rsidRPr="008543AF" w:rsidRDefault="00CF718C" w:rsidP="001A2020">
            <w:pPr>
              <w:rPr>
                <w:sz w:val="22"/>
                <w:szCs w:val="22"/>
              </w:rPr>
            </w:pPr>
            <w:proofErr w:type="spellStart"/>
            <w:r w:rsidRPr="008543AF">
              <w:rPr>
                <w:b/>
                <w:i/>
                <w:sz w:val="22"/>
                <w:szCs w:val="22"/>
              </w:rPr>
              <w:t>Пр</w:t>
            </w:r>
            <w:proofErr w:type="gramStart"/>
            <w:r w:rsidRPr="008543AF">
              <w:rPr>
                <w:b/>
                <w:i/>
                <w:sz w:val="22"/>
                <w:szCs w:val="22"/>
              </w:rPr>
              <w:t>.р</w:t>
            </w:r>
            <w:proofErr w:type="spellEnd"/>
            <w:proofErr w:type="gramEnd"/>
            <w:r w:rsidRPr="008543AF">
              <w:rPr>
                <w:b/>
                <w:i/>
                <w:sz w:val="22"/>
                <w:szCs w:val="22"/>
              </w:rPr>
              <w:t xml:space="preserve"> №1 «</w:t>
            </w:r>
            <w:r w:rsidRPr="008543AF">
              <w:rPr>
                <w:sz w:val="22"/>
                <w:szCs w:val="22"/>
              </w:rPr>
              <w:t>Знакомство с клавиатурой. Работа с тренажером клавиатуры».</w:t>
            </w:r>
          </w:p>
        </w:tc>
      </w:tr>
      <w:tr w:rsidR="00CF718C" w:rsidRPr="008543AF" w:rsidTr="00CF718C"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3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 xml:space="preserve">Измерение информации (алфавитный подход). </w:t>
            </w:r>
          </w:p>
        </w:tc>
      </w:tr>
      <w:tr w:rsidR="00CF718C" w:rsidRPr="008543AF" w:rsidTr="00CF718C"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4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Неопределенность знания и количество информации (содержательный подход).</w:t>
            </w:r>
          </w:p>
        </w:tc>
      </w:tr>
      <w:tr w:rsidR="00CF718C" w:rsidRPr="008543AF" w:rsidTr="00CF718C"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5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Решение задач по теме «Измерение информации»</w:t>
            </w:r>
          </w:p>
        </w:tc>
      </w:tr>
      <w:tr w:rsidR="00CF718C" w:rsidRPr="008543AF" w:rsidTr="00CF718C"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6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b/>
                <w:sz w:val="22"/>
                <w:szCs w:val="22"/>
              </w:rPr>
            </w:pPr>
            <w:r w:rsidRPr="008543AF">
              <w:rPr>
                <w:b/>
                <w:bCs/>
                <w:sz w:val="22"/>
                <w:szCs w:val="22"/>
              </w:rPr>
              <w:t>Контрольная работа</w:t>
            </w:r>
            <w:r w:rsidRPr="008543AF">
              <w:rPr>
                <w:bCs/>
                <w:sz w:val="22"/>
                <w:szCs w:val="22"/>
              </w:rPr>
              <w:t xml:space="preserve"> по теме «Человек и информация»</w:t>
            </w:r>
          </w:p>
        </w:tc>
      </w:tr>
      <w:tr w:rsidR="00CF718C" w:rsidRPr="008543AF" w:rsidTr="00CF718C">
        <w:tc>
          <w:tcPr>
            <w:tcW w:w="3114" w:type="dxa"/>
            <w:vMerge w:val="restart"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hAnsi="Times New Roman"/>
              </w:rPr>
            </w:pPr>
            <w:r w:rsidRPr="008543AF">
              <w:rPr>
                <w:rFonts w:ascii="Times New Roman" w:eastAsia="Times New Roman" w:hAnsi="Times New Roman"/>
                <w:lang w:eastAsia="ru-RU"/>
              </w:rPr>
              <w:t>Первое знакомство с компьютером/6</w:t>
            </w: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7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 xml:space="preserve">Назначение и устройство компьютера. Компьютерная память. </w:t>
            </w:r>
          </w:p>
        </w:tc>
      </w:tr>
      <w:tr w:rsidR="00CF718C" w:rsidRPr="008543AF" w:rsidTr="00CF718C"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8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 xml:space="preserve">Как устроен ПК. Основные характеристики ПК. </w:t>
            </w:r>
            <w:r w:rsidRPr="008543AF">
              <w:rPr>
                <w:b/>
                <w:bCs/>
                <w:sz w:val="22"/>
                <w:szCs w:val="22"/>
              </w:rPr>
              <w:t xml:space="preserve"> Пр.р. №2 </w:t>
            </w:r>
            <w:r w:rsidRPr="008543AF">
              <w:rPr>
                <w:b/>
                <w:i/>
                <w:sz w:val="22"/>
                <w:szCs w:val="22"/>
              </w:rPr>
              <w:t>«</w:t>
            </w:r>
            <w:r w:rsidRPr="008543AF">
              <w:rPr>
                <w:sz w:val="22"/>
                <w:szCs w:val="22"/>
              </w:rPr>
              <w:t>Знакомство с комплектацией устройств ПК, со способами их подключений».</w:t>
            </w:r>
          </w:p>
        </w:tc>
      </w:tr>
      <w:tr w:rsidR="00CF718C" w:rsidRPr="008543AF" w:rsidTr="00CF718C"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9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 xml:space="preserve">Программное обеспечение компьютера.  О </w:t>
            </w:r>
            <w:proofErr w:type="gramStart"/>
            <w:r w:rsidRPr="008543AF">
              <w:rPr>
                <w:sz w:val="22"/>
                <w:szCs w:val="22"/>
              </w:rPr>
              <w:t>базовом</w:t>
            </w:r>
            <w:proofErr w:type="gramEnd"/>
            <w:r w:rsidRPr="008543AF">
              <w:rPr>
                <w:sz w:val="22"/>
                <w:szCs w:val="22"/>
              </w:rPr>
              <w:t>, системном ПО и системах программирования.</w:t>
            </w:r>
          </w:p>
        </w:tc>
      </w:tr>
      <w:tr w:rsidR="00CF718C" w:rsidRPr="008543AF" w:rsidTr="00CF718C"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10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О файлах и файловых структурах.</w:t>
            </w:r>
            <w:r w:rsidRPr="008543AF">
              <w:rPr>
                <w:b/>
                <w:bCs/>
                <w:sz w:val="22"/>
                <w:szCs w:val="22"/>
              </w:rPr>
              <w:t xml:space="preserve"> Пр.р. №3 </w:t>
            </w:r>
            <w:r w:rsidRPr="008543AF">
              <w:rPr>
                <w:b/>
                <w:i/>
                <w:sz w:val="22"/>
                <w:szCs w:val="22"/>
              </w:rPr>
              <w:t>«</w:t>
            </w:r>
            <w:r w:rsidRPr="008543AF">
              <w:rPr>
                <w:sz w:val="22"/>
                <w:szCs w:val="22"/>
              </w:rPr>
              <w:t>Работа с файловой системой ОС.  Работа с файловым менеджером. Поиск файлов на диске».</w:t>
            </w:r>
          </w:p>
        </w:tc>
      </w:tr>
      <w:tr w:rsidR="00CF718C" w:rsidRPr="008543AF" w:rsidTr="00CF718C"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11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Пользовательский интерфейс</w:t>
            </w:r>
          </w:p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b/>
                <w:i/>
                <w:sz w:val="22"/>
                <w:szCs w:val="22"/>
              </w:rPr>
              <w:t xml:space="preserve">Пр.р. №4 </w:t>
            </w:r>
            <w:r w:rsidRPr="008543AF">
              <w:rPr>
                <w:sz w:val="22"/>
                <w:szCs w:val="22"/>
              </w:rPr>
              <w:t>«Знакомство с пользовательским интерфейсом операционной системы. Проверка компьютера на вирусы».</w:t>
            </w:r>
          </w:p>
        </w:tc>
      </w:tr>
      <w:tr w:rsidR="00CF718C" w:rsidRPr="008543AF" w:rsidTr="00CF718C"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12</w:t>
            </w:r>
          </w:p>
        </w:tc>
        <w:tc>
          <w:tcPr>
            <w:tcW w:w="9644" w:type="dxa"/>
            <w:tcBorders>
              <w:bottom w:val="single" w:sz="4" w:space="0" w:color="auto"/>
            </w:tcBorders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b/>
                <w:sz w:val="22"/>
                <w:szCs w:val="22"/>
              </w:rPr>
              <w:t>Контрольная работа  по теме</w:t>
            </w:r>
            <w:r w:rsidRPr="008543AF">
              <w:rPr>
                <w:b/>
                <w:i/>
                <w:sz w:val="22"/>
                <w:szCs w:val="22"/>
              </w:rPr>
              <w:t xml:space="preserve"> </w:t>
            </w:r>
            <w:r w:rsidRPr="008543AF">
              <w:rPr>
                <w:sz w:val="22"/>
                <w:szCs w:val="22"/>
              </w:rPr>
              <w:t xml:space="preserve">«Компьютер: устройство и </w:t>
            </w:r>
            <w:proofErr w:type="gramStart"/>
            <w:r w:rsidRPr="008543AF">
              <w:rPr>
                <w:sz w:val="22"/>
                <w:szCs w:val="22"/>
              </w:rPr>
              <w:t>ПО</w:t>
            </w:r>
            <w:proofErr w:type="gramEnd"/>
            <w:r w:rsidRPr="008543AF">
              <w:rPr>
                <w:sz w:val="22"/>
                <w:szCs w:val="22"/>
              </w:rPr>
              <w:t>»</w:t>
            </w:r>
          </w:p>
        </w:tc>
      </w:tr>
      <w:tr w:rsidR="00CF718C" w:rsidRPr="008543AF" w:rsidTr="00CF718C">
        <w:tc>
          <w:tcPr>
            <w:tcW w:w="3114" w:type="dxa"/>
            <w:vMerge w:val="restart"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8543AF">
              <w:rPr>
                <w:rFonts w:ascii="Times New Roman" w:eastAsia="Times New Roman" w:hAnsi="Times New Roman"/>
                <w:lang w:eastAsia="ru-RU"/>
              </w:rPr>
              <w:t>Текстовая информация и компьютер/9</w:t>
            </w: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13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Тексты в компьютерной памяти.</w:t>
            </w:r>
          </w:p>
        </w:tc>
      </w:tr>
      <w:tr w:rsidR="00CF718C" w:rsidRPr="008543AF" w:rsidTr="00CF718C"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14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Текстовые редакторы.</w:t>
            </w:r>
          </w:p>
        </w:tc>
      </w:tr>
      <w:tr w:rsidR="00CF718C" w:rsidRPr="008543AF" w:rsidTr="00CF718C"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15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 xml:space="preserve">Работа с текстовым редактором. </w:t>
            </w:r>
            <w:r w:rsidRPr="008543AF">
              <w:rPr>
                <w:b/>
                <w:i/>
                <w:sz w:val="22"/>
                <w:szCs w:val="22"/>
              </w:rPr>
              <w:t>Практическая работа №5.</w:t>
            </w:r>
            <w:r w:rsidRPr="008543AF">
              <w:rPr>
                <w:sz w:val="22"/>
                <w:szCs w:val="22"/>
              </w:rPr>
              <w:t xml:space="preserve"> Основные приемы ввода и редактирование текста. Постановка руки при вводе с клавиатуры</w:t>
            </w:r>
          </w:p>
        </w:tc>
      </w:tr>
      <w:tr w:rsidR="00CF718C" w:rsidRPr="008543AF" w:rsidTr="00CF718C"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16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b/>
                <w:i/>
                <w:sz w:val="22"/>
                <w:szCs w:val="22"/>
              </w:rPr>
              <w:t xml:space="preserve">Практическая работа № 6. </w:t>
            </w:r>
            <w:r w:rsidRPr="008543AF">
              <w:rPr>
                <w:sz w:val="22"/>
                <w:szCs w:val="22"/>
              </w:rPr>
              <w:t>Работа со шрифтами. Приемы форматирования текста Орфографическая проверка текст. Работа с выделенными блоками через буфер обмена.</w:t>
            </w:r>
          </w:p>
        </w:tc>
      </w:tr>
      <w:tr w:rsidR="00CF718C" w:rsidRPr="008543AF" w:rsidTr="00CF718C"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17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b/>
                <w:i/>
                <w:sz w:val="22"/>
                <w:szCs w:val="22"/>
              </w:rPr>
              <w:t xml:space="preserve">Практическая работа №7. </w:t>
            </w:r>
            <w:r w:rsidRPr="008543AF">
              <w:rPr>
                <w:sz w:val="22"/>
                <w:szCs w:val="22"/>
              </w:rPr>
              <w:t>Работа с таблицами. Работа с нумерованными и маркированными списками.</w:t>
            </w:r>
          </w:p>
        </w:tc>
      </w:tr>
      <w:tr w:rsidR="00CF718C" w:rsidRPr="008543AF" w:rsidTr="00CF718C"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18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Дополнительные возможности текстовых процессоров.</w:t>
            </w:r>
          </w:p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b/>
                <w:i/>
                <w:sz w:val="22"/>
                <w:szCs w:val="22"/>
              </w:rPr>
              <w:t xml:space="preserve">Практическая работа №8. </w:t>
            </w:r>
            <w:r w:rsidRPr="008543AF">
              <w:rPr>
                <w:sz w:val="22"/>
                <w:szCs w:val="22"/>
              </w:rPr>
              <w:t>Знакомство со встроенными шаблонами и стилями, включение в текст объектов, гиперссылок.</w:t>
            </w:r>
          </w:p>
        </w:tc>
      </w:tr>
      <w:tr w:rsidR="00CF718C" w:rsidRPr="008543AF" w:rsidTr="00CF718C"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19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Системы перевода и распознавания текстов.</w:t>
            </w:r>
            <w:r w:rsidRPr="008543AF">
              <w:rPr>
                <w:b/>
                <w:i/>
                <w:sz w:val="22"/>
                <w:szCs w:val="22"/>
              </w:rPr>
              <w:t xml:space="preserve"> Практическая работа №9. </w:t>
            </w:r>
            <w:r w:rsidRPr="008543AF">
              <w:rPr>
                <w:sz w:val="22"/>
                <w:szCs w:val="22"/>
              </w:rPr>
              <w:t>Сканирование и распознавание текста. Печать текста</w:t>
            </w:r>
          </w:p>
        </w:tc>
      </w:tr>
      <w:tr w:rsidR="00CF718C" w:rsidRPr="008543AF" w:rsidTr="00CF718C"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20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 xml:space="preserve">Выполнение итогового </w:t>
            </w:r>
            <w:r w:rsidRPr="008543AF">
              <w:rPr>
                <w:b/>
                <w:sz w:val="22"/>
                <w:szCs w:val="22"/>
              </w:rPr>
              <w:t xml:space="preserve">практического задания №10 </w:t>
            </w:r>
            <w:r w:rsidRPr="008543AF">
              <w:rPr>
                <w:sz w:val="22"/>
                <w:szCs w:val="22"/>
              </w:rPr>
              <w:t xml:space="preserve"> «Создание и обработка текстовых документов»</w:t>
            </w:r>
          </w:p>
        </w:tc>
      </w:tr>
      <w:tr w:rsidR="00CF718C" w:rsidRPr="008543AF" w:rsidTr="00CF718C"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21</w:t>
            </w:r>
          </w:p>
        </w:tc>
        <w:tc>
          <w:tcPr>
            <w:tcW w:w="9644" w:type="dxa"/>
          </w:tcPr>
          <w:p w:rsidR="00CF718C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b/>
                <w:sz w:val="22"/>
                <w:szCs w:val="22"/>
              </w:rPr>
              <w:t xml:space="preserve">Контрольная работа по теме  </w:t>
            </w:r>
            <w:r w:rsidRPr="008543AF">
              <w:rPr>
                <w:sz w:val="22"/>
                <w:szCs w:val="22"/>
              </w:rPr>
              <w:t>«Текстовая информация и компьютер»</w:t>
            </w:r>
          </w:p>
          <w:p w:rsidR="002552D1" w:rsidRPr="008543AF" w:rsidRDefault="002552D1" w:rsidP="001A2020">
            <w:pPr>
              <w:rPr>
                <w:sz w:val="22"/>
                <w:szCs w:val="22"/>
              </w:rPr>
            </w:pPr>
          </w:p>
        </w:tc>
      </w:tr>
      <w:tr w:rsidR="00CF718C" w:rsidRPr="008543AF" w:rsidTr="00CF718C">
        <w:trPr>
          <w:trHeight w:val="341"/>
        </w:trPr>
        <w:tc>
          <w:tcPr>
            <w:tcW w:w="3114" w:type="dxa"/>
            <w:vMerge w:val="restart"/>
            <w:tcBorders>
              <w:top w:val="single" w:sz="4" w:space="0" w:color="auto"/>
            </w:tcBorders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8543AF">
              <w:rPr>
                <w:rFonts w:ascii="Times New Roman" w:eastAsia="Times New Roman" w:hAnsi="Times New Roman"/>
                <w:lang w:eastAsia="ru-RU"/>
              </w:rPr>
              <w:lastRenderedPageBreak/>
              <w:t>Графическая информация и компьютер/7</w:t>
            </w: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22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Компьютерная графика. Технические средства компьютерной графики.</w:t>
            </w:r>
          </w:p>
        </w:tc>
      </w:tr>
      <w:tr w:rsidR="00CF718C" w:rsidRPr="008543AF" w:rsidTr="00CF718C">
        <w:trPr>
          <w:trHeight w:val="290"/>
        </w:trPr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23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 xml:space="preserve">Как кодируется изображение. </w:t>
            </w:r>
          </w:p>
        </w:tc>
      </w:tr>
      <w:tr w:rsidR="00CF718C" w:rsidRPr="008543AF" w:rsidTr="00CF718C"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24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Растровая и векторная графика.</w:t>
            </w:r>
          </w:p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b/>
                <w:i/>
                <w:sz w:val="22"/>
                <w:szCs w:val="22"/>
              </w:rPr>
              <w:t>Практическая работа №11.</w:t>
            </w:r>
            <w:r w:rsidRPr="008543AF">
              <w:rPr>
                <w:sz w:val="22"/>
                <w:szCs w:val="22"/>
              </w:rPr>
              <w:t>Приемы манипулирования  рисунком.</w:t>
            </w:r>
            <w:r w:rsidRPr="008543AF">
              <w:rPr>
                <w:b/>
                <w:i/>
                <w:sz w:val="22"/>
                <w:szCs w:val="22"/>
              </w:rPr>
              <w:t xml:space="preserve"> </w:t>
            </w:r>
            <w:r w:rsidRPr="008543AF">
              <w:rPr>
                <w:sz w:val="22"/>
                <w:szCs w:val="22"/>
              </w:rPr>
              <w:t xml:space="preserve">Работа с растровым графическим редактором </w:t>
            </w:r>
            <w:r w:rsidRPr="008543AF">
              <w:rPr>
                <w:sz w:val="22"/>
                <w:szCs w:val="22"/>
                <w:lang w:val="en-US"/>
              </w:rPr>
              <w:t>Paint</w:t>
            </w:r>
          </w:p>
        </w:tc>
      </w:tr>
      <w:tr w:rsidR="00CF718C" w:rsidRPr="008543AF" w:rsidTr="00CF718C"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25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 xml:space="preserve">Работа с графическим редактором растрового типа. </w:t>
            </w:r>
            <w:r w:rsidRPr="008543AF">
              <w:rPr>
                <w:b/>
                <w:i/>
                <w:sz w:val="22"/>
                <w:szCs w:val="22"/>
              </w:rPr>
              <w:t>Пр.р. №12</w:t>
            </w:r>
            <w:r w:rsidRPr="008543AF">
              <w:rPr>
                <w:sz w:val="22"/>
                <w:szCs w:val="22"/>
              </w:rPr>
              <w:t xml:space="preserve"> «Создание и редактирование 3</w:t>
            </w:r>
            <w:r w:rsidRPr="008543AF">
              <w:rPr>
                <w:sz w:val="22"/>
                <w:szCs w:val="22"/>
                <w:lang w:val="en-US"/>
              </w:rPr>
              <w:t>d</w:t>
            </w:r>
            <w:r w:rsidRPr="008543AF">
              <w:rPr>
                <w:sz w:val="22"/>
                <w:szCs w:val="22"/>
              </w:rPr>
              <w:t xml:space="preserve"> изображений в растровом редакторе </w:t>
            </w:r>
            <w:proofErr w:type="spellStart"/>
            <w:r w:rsidRPr="008543AF">
              <w:rPr>
                <w:sz w:val="22"/>
                <w:szCs w:val="22"/>
              </w:rPr>
              <w:t>Pain</w:t>
            </w:r>
            <w:proofErr w:type="spellEnd"/>
            <w:r w:rsidRPr="008543AF">
              <w:rPr>
                <w:sz w:val="22"/>
                <w:szCs w:val="22"/>
                <w:lang w:val="en-US"/>
              </w:rPr>
              <w:t>t</w:t>
            </w:r>
            <w:r w:rsidRPr="008543AF">
              <w:rPr>
                <w:sz w:val="22"/>
                <w:szCs w:val="22"/>
              </w:rPr>
              <w:t>.</w:t>
            </w:r>
            <w:proofErr w:type="spellStart"/>
            <w:r w:rsidRPr="008543AF">
              <w:rPr>
                <w:sz w:val="22"/>
                <w:szCs w:val="22"/>
              </w:rPr>
              <w:t>Net</w:t>
            </w:r>
            <w:proofErr w:type="spellEnd"/>
            <w:r w:rsidRPr="008543AF">
              <w:rPr>
                <w:sz w:val="22"/>
                <w:szCs w:val="22"/>
              </w:rPr>
              <w:t>. Смайлик».</w:t>
            </w:r>
          </w:p>
        </w:tc>
      </w:tr>
      <w:tr w:rsidR="00CF718C" w:rsidRPr="008543AF" w:rsidTr="00CF718C"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26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Работа с графическим редактором</w:t>
            </w:r>
            <w:r w:rsidRPr="008543AF">
              <w:rPr>
                <w:b/>
                <w:i/>
                <w:sz w:val="22"/>
                <w:szCs w:val="22"/>
              </w:rPr>
              <w:t xml:space="preserve"> </w:t>
            </w:r>
            <w:r w:rsidRPr="008543AF">
              <w:rPr>
                <w:sz w:val="22"/>
                <w:szCs w:val="22"/>
              </w:rPr>
              <w:t xml:space="preserve">векторного типа. </w:t>
            </w:r>
            <w:r w:rsidRPr="008543AF">
              <w:rPr>
                <w:b/>
                <w:i/>
                <w:sz w:val="22"/>
                <w:szCs w:val="22"/>
              </w:rPr>
              <w:t>Практическая работа №13.</w:t>
            </w:r>
            <w:r w:rsidRPr="008543AF">
              <w:rPr>
                <w:sz w:val="22"/>
                <w:szCs w:val="22"/>
              </w:rPr>
              <w:t xml:space="preserve">  «Создание простейшего чертежа в векторном редакторе Компас».</w:t>
            </w:r>
          </w:p>
        </w:tc>
      </w:tr>
      <w:tr w:rsidR="00CF718C" w:rsidRPr="008543AF" w:rsidTr="00CF718C"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27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Форматы графических файлов.</w:t>
            </w:r>
            <w:r w:rsidRPr="008543AF">
              <w:rPr>
                <w:b/>
                <w:i/>
                <w:sz w:val="22"/>
                <w:szCs w:val="22"/>
              </w:rPr>
              <w:t xml:space="preserve"> Практическая работа № 14</w:t>
            </w:r>
            <w:r w:rsidRPr="008543AF">
              <w:rPr>
                <w:sz w:val="22"/>
                <w:szCs w:val="22"/>
              </w:rPr>
              <w:t xml:space="preserve"> «Создание простейшей 3d модели в векторном редакторе Компас»</w:t>
            </w:r>
          </w:p>
        </w:tc>
      </w:tr>
      <w:tr w:rsidR="00CF718C" w:rsidRPr="008543AF" w:rsidTr="00CF718C"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28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b/>
                <w:sz w:val="22"/>
                <w:szCs w:val="22"/>
              </w:rPr>
              <w:t>Контрольная работа №4</w:t>
            </w:r>
            <w:r w:rsidRPr="008543AF">
              <w:rPr>
                <w:sz w:val="22"/>
                <w:szCs w:val="22"/>
              </w:rPr>
              <w:t xml:space="preserve"> «Графическая информация и компьютер».</w:t>
            </w:r>
          </w:p>
        </w:tc>
      </w:tr>
      <w:tr w:rsidR="00CF718C" w:rsidRPr="008543AF" w:rsidTr="00CF718C">
        <w:tc>
          <w:tcPr>
            <w:tcW w:w="3114" w:type="dxa"/>
            <w:vMerge w:val="restart"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8543AF">
              <w:rPr>
                <w:rFonts w:ascii="Times New Roman" w:eastAsia="Times New Roman" w:hAnsi="Times New Roman"/>
                <w:lang w:eastAsia="ru-RU"/>
              </w:rPr>
              <w:t>Технология мультимедиа/6</w:t>
            </w: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29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 xml:space="preserve">Что такое мультимедиа.  Технические средства мультимедиа. </w:t>
            </w:r>
          </w:p>
        </w:tc>
      </w:tr>
      <w:tr w:rsidR="00CF718C" w:rsidRPr="008543AF" w:rsidTr="00CF718C"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30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 xml:space="preserve">Аналоговый и цифровой звук. Дискретизация аналогового сигнала. </w:t>
            </w:r>
          </w:p>
        </w:tc>
      </w:tr>
      <w:tr w:rsidR="00CF718C" w:rsidRPr="008543AF" w:rsidTr="00CF718C"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31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 xml:space="preserve">Компьютерные презентации. </w:t>
            </w:r>
            <w:r w:rsidRPr="008543AF">
              <w:rPr>
                <w:b/>
                <w:i/>
                <w:sz w:val="22"/>
                <w:szCs w:val="22"/>
              </w:rPr>
              <w:t>Практическая работа №15.</w:t>
            </w:r>
            <w:r w:rsidRPr="008543AF">
              <w:rPr>
                <w:sz w:val="22"/>
                <w:szCs w:val="22"/>
              </w:rPr>
              <w:t xml:space="preserve"> Создание презентации в среде </w:t>
            </w:r>
            <w:r w:rsidRPr="008543AF">
              <w:rPr>
                <w:sz w:val="22"/>
                <w:szCs w:val="22"/>
                <w:lang w:val="en-US"/>
              </w:rPr>
              <w:t>PowerPoint</w:t>
            </w:r>
            <w:r w:rsidRPr="008543AF">
              <w:rPr>
                <w:sz w:val="22"/>
                <w:szCs w:val="22"/>
              </w:rPr>
              <w:t>, содержащей текст и изображения.</w:t>
            </w:r>
          </w:p>
        </w:tc>
      </w:tr>
      <w:tr w:rsidR="00CF718C" w:rsidRPr="008543AF" w:rsidTr="00CF718C"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32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 xml:space="preserve">Представление и обработка звука. </w:t>
            </w:r>
            <w:r w:rsidRPr="008543AF">
              <w:rPr>
                <w:b/>
                <w:i/>
                <w:sz w:val="22"/>
                <w:szCs w:val="22"/>
              </w:rPr>
              <w:t xml:space="preserve">Практическая работа №16. </w:t>
            </w:r>
            <w:r w:rsidRPr="008543AF">
              <w:rPr>
                <w:sz w:val="22"/>
                <w:szCs w:val="22"/>
              </w:rPr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</w:tr>
      <w:tr w:rsidR="00CF718C" w:rsidRPr="008543AF" w:rsidTr="00CF718C"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F718C" w:rsidRPr="008543AF" w:rsidRDefault="00CF718C" w:rsidP="00AE2CE3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33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b/>
                <w:sz w:val="22"/>
                <w:szCs w:val="22"/>
              </w:rPr>
              <w:t>Контрольная работа №5 по теме</w:t>
            </w:r>
            <w:r w:rsidRPr="008543AF">
              <w:rPr>
                <w:sz w:val="22"/>
                <w:szCs w:val="22"/>
              </w:rPr>
              <w:t xml:space="preserve"> «Мультимедиа»</w:t>
            </w:r>
          </w:p>
        </w:tc>
      </w:tr>
      <w:tr w:rsidR="00CF718C" w:rsidRPr="008543AF" w:rsidTr="00CF718C">
        <w:tc>
          <w:tcPr>
            <w:tcW w:w="3114" w:type="dxa"/>
            <w:vMerge/>
          </w:tcPr>
          <w:p w:rsidR="00CF718C" w:rsidRPr="008543AF" w:rsidRDefault="00CF718C" w:rsidP="001A2020">
            <w:pPr>
              <w:pStyle w:val="a5"/>
              <w:spacing w:after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CF718C" w:rsidRPr="008543AF" w:rsidRDefault="00CF718C" w:rsidP="00CF718C">
            <w:pPr>
              <w:jc w:val="center"/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>34</w:t>
            </w:r>
          </w:p>
        </w:tc>
        <w:tc>
          <w:tcPr>
            <w:tcW w:w="9644" w:type="dxa"/>
          </w:tcPr>
          <w:p w:rsidR="00CF718C" w:rsidRPr="008543AF" w:rsidRDefault="00CF718C" w:rsidP="001A2020">
            <w:pPr>
              <w:rPr>
                <w:sz w:val="22"/>
                <w:szCs w:val="22"/>
              </w:rPr>
            </w:pPr>
            <w:r w:rsidRPr="008543AF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8543AF">
              <w:rPr>
                <w:sz w:val="22"/>
                <w:szCs w:val="22"/>
              </w:rPr>
              <w:t>изученного</w:t>
            </w:r>
            <w:proofErr w:type="gramEnd"/>
            <w:r w:rsidRPr="008543AF">
              <w:rPr>
                <w:sz w:val="22"/>
                <w:szCs w:val="22"/>
              </w:rPr>
              <w:t xml:space="preserve"> в 7 классе. Игра «Предмет информатики в жизни людей».</w:t>
            </w:r>
          </w:p>
          <w:p w:rsidR="00CF718C" w:rsidRPr="008543AF" w:rsidRDefault="00CF718C" w:rsidP="001A2020">
            <w:pPr>
              <w:rPr>
                <w:sz w:val="22"/>
                <w:szCs w:val="22"/>
              </w:rPr>
            </w:pPr>
          </w:p>
        </w:tc>
      </w:tr>
    </w:tbl>
    <w:p w:rsidR="00482C7F" w:rsidRPr="001A2020" w:rsidRDefault="00482C7F" w:rsidP="001A2020">
      <w:pPr>
        <w:pStyle w:val="ab"/>
        <w:spacing w:before="0" w:beforeAutospacing="0" w:after="0" w:afterAutospacing="0"/>
      </w:pPr>
    </w:p>
    <w:p w:rsidR="006635C4" w:rsidRPr="001A2020" w:rsidRDefault="006635C4" w:rsidP="001A2020">
      <w:pPr>
        <w:pStyle w:val="ab"/>
        <w:spacing w:before="0" w:beforeAutospacing="0" w:after="0" w:afterAutospacing="0"/>
      </w:pPr>
    </w:p>
    <w:sectPr w:rsidR="006635C4" w:rsidRPr="001A2020" w:rsidSect="002552D1">
      <w:footerReference w:type="default" r:id="rId10"/>
      <w:type w:val="continuous"/>
      <w:pgSz w:w="16838" w:h="11906" w:orient="landscape"/>
      <w:pgMar w:top="568" w:right="850" w:bottom="567" w:left="1701" w:header="107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8E" w:rsidRDefault="00FA4C8E" w:rsidP="00A23E20">
      <w:r>
        <w:separator/>
      </w:r>
    </w:p>
  </w:endnote>
  <w:endnote w:type="continuationSeparator" w:id="0">
    <w:p w:rsidR="00FA4C8E" w:rsidRDefault="00FA4C8E" w:rsidP="00A23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7501246"/>
      <w:docPartObj>
        <w:docPartGallery w:val="Page Numbers (Bottom of Page)"/>
        <w:docPartUnique/>
      </w:docPartObj>
    </w:sdtPr>
    <w:sdtContent>
      <w:p w:rsidR="00E67633" w:rsidRDefault="00C07A2F">
        <w:pPr>
          <w:pStyle w:val="ae"/>
          <w:jc w:val="right"/>
        </w:pPr>
        <w:fldSimple w:instr=" PAGE   \* MERGEFORMAT ">
          <w:r w:rsidR="002552D1">
            <w:rPr>
              <w:noProof/>
            </w:rPr>
            <w:t>1</w:t>
          </w:r>
        </w:fldSimple>
      </w:p>
    </w:sdtContent>
  </w:sdt>
  <w:p w:rsidR="00E67633" w:rsidRDefault="00E6763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8E" w:rsidRDefault="00FA4C8E" w:rsidP="00A23E20">
      <w:r>
        <w:separator/>
      </w:r>
    </w:p>
  </w:footnote>
  <w:footnote w:type="continuationSeparator" w:id="0">
    <w:p w:rsidR="00FA4C8E" w:rsidRDefault="00FA4C8E" w:rsidP="00A23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AD4F3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0078B"/>
    <w:multiLevelType w:val="hybridMultilevel"/>
    <w:tmpl w:val="ED2A173A"/>
    <w:lvl w:ilvl="0" w:tplc="75827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A2F84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22C1D"/>
    <w:multiLevelType w:val="hybridMultilevel"/>
    <w:tmpl w:val="D3B8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D315E7A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2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8002F"/>
    <w:rsid w:val="0001265E"/>
    <w:rsid w:val="00013DEE"/>
    <w:rsid w:val="00027B24"/>
    <w:rsid w:val="00050577"/>
    <w:rsid w:val="00053769"/>
    <w:rsid w:val="0005606A"/>
    <w:rsid w:val="0005678A"/>
    <w:rsid w:val="00057550"/>
    <w:rsid w:val="00057F1D"/>
    <w:rsid w:val="000673CC"/>
    <w:rsid w:val="00071B76"/>
    <w:rsid w:val="000D2590"/>
    <w:rsid w:val="000D3679"/>
    <w:rsid w:val="000D6A96"/>
    <w:rsid w:val="000E4281"/>
    <w:rsid w:val="000E5949"/>
    <w:rsid w:val="000E60E7"/>
    <w:rsid w:val="000E634E"/>
    <w:rsid w:val="000E7691"/>
    <w:rsid w:val="000F701F"/>
    <w:rsid w:val="00106758"/>
    <w:rsid w:val="00112B48"/>
    <w:rsid w:val="00114BDF"/>
    <w:rsid w:val="00117DCF"/>
    <w:rsid w:val="00122445"/>
    <w:rsid w:val="00122743"/>
    <w:rsid w:val="001324BC"/>
    <w:rsid w:val="00132B63"/>
    <w:rsid w:val="00134064"/>
    <w:rsid w:val="00135AFE"/>
    <w:rsid w:val="00143BD5"/>
    <w:rsid w:val="001451D0"/>
    <w:rsid w:val="00145293"/>
    <w:rsid w:val="0015124F"/>
    <w:rsid w:val="00151969"/>
    <w:rsid w:val="00161CCA"/>
    <w:rsid w:val="00162015"/>
    <w:rsid w:val="00166629"/>
    <w:rsid w:val="00182260"/>
    <w:rsid w:val="00184398"/>
    <w:rsid w:val="00184FB6"/>
    <w:rsid w:val="001A2020"/>
    <w:rsid w:val="001A7430"/>
    <w:rsid w:val="001D5A9E"/>
    <w:rsid w:val="001F2DD4"/>
    <w:rsid w:val="001F334A"/>
    <w:rsid w:val="001F4F61"/>
    <w:rsid w:val="002218A4"/>
    <w:rsid w:val="00222056"/>
    <w:rsid w:val="002311F1"/>
    <w:rsid w:val="0024763F"/>
    <w:rsid w:val="0025103C"/>
    <w:rsid w:val="00252206"/>
    <w:rsid w:val="00252C22"/>
    <w:rsid w:val="002552D1"/>
    <w:rsid w:val="00265333"/>
    <w:rsid w:val="00270ABA"/>
    <w:rsid w:val="002A2510"/>
    <w:rsid w:val="002A3D60"/>
    <w:rsid w:val="002A75DF"/>
    <w:rsid w:val="002A7932"/>
    <w:rsid w:val="002A7C7C"/>
    <w:rsid w:val="002C1A37"/>
    <w:rsid w:val="002C3C7D"/>
    <w:rsid w:val="002D22AF"/>
    <w:rsid w:val="002D7010"/>
    <w:rsid w:val="002F0CD5"/>
    <w:rsid w:val="002F1958"/>
    <w:rsid w:val="003020C6"/>
    <w:rsid w:val="003133A7"/>
    <w:rsid w:val="00316515"/>
    <w:rsid w:val="003237E3"/>
    <w:rsid w:val="00327B71"/>
    <w:rsid w:val="00330412"/>
    <w:rsid w:val="00334CD1"/>
    <w:rsid w:val="0033727D"/>
    <w:rsid w:val="003400AA"/>
    <w:rsid w:val="00365617"/>
    <w:rsid w:val="00380040"/>
    <w:rsid w:val="00393809"/>
    <w:rsid w:val="003A0880"/>
    <w:rsid w:val="003A1F38"/>
    <w:rsid w:val="003A4277"/>
    <w:rsid w:val="003C18DE"/>
    <w:rsid w:val="003F479E"/>
    <w:rsid w:val="00422A14"/>
    <w:rsid w:val="0042366F"/>
    <w:rsid w:val="00423F32"/>
    <w:rsid w:val="00426DF2"/>
    <w:rsid w:val="00427877"/>
    <w:rsid w:val="00442867"/>
    <w:rsid w:val="004513C4"/>
    <w:rsid w:val="004611F9"/>
    <w:rsid w:val="00467930"/>
    <w:rsid w:val="00471424"/>
    <w:rsid w:val="00473008"/>
    <w:rsid w:val="004825F0"/>
    <w:rsid w:val="00482C7F"/>
    <w:rsid w:val="0048766D"/>
    <w:rsid w:val="00487841"/>
    <w:rsid w:val="00487854"/>
    <w:rsid w:val="0049612C"/>
    <w:rsid w:val="00496AFC"/>
    <w:rsid w:val="004A3A7F"/>
    <w:rsid w:val="004A53F5"/>
    <w:rsid w:val="004A613C"/>
    <w:rsid w:val="004B5453"/>
    <w:rsid w:val="004C1899"/>
    <w:rsid w:val="004C2D32"/>
    <w:rsid w:val="004C774D"/>
    <w:rsid w:val="004D1EB7"/>
    <w:rsid w:val="004F0DC8"/>
    <w:rsid w:val="00503023"/>
    <w:rsid w:val="0050365A"/>
    <w:rsid w:val="00505DB3"/>
    <w:rsid w:val="00530213"/>
    <w:rsid w:val="0053289C"/>
    <w:rsid w:val="00545949"/>
    <w:rsid w:val="00550075"/>
    <w:rsid w:val="00560388"/>
    <w:rsid w:val="00561CE5"/>
    <w:rsid w:val="00562723"/>
    <w:rsid w:val="00563FF2"/>
    <w:rsid w:val="00567E15"/>
    <w:rsid w:val="00582930"/>
    <w:rsid w:val="005B612A"/>
    <w:rsid w:val="005C58BA"/>
    <w:rsid w:val="005C767A"/>
    <w:rsid w:val="005E566F"/>
    <w:rsid w:val="005E636F"/>
    <w:rsid w:val="005F3CF0"/>
    <w:rsid w:val="00600968"/>
    <w:rsid w:val="00604F23"/>
    <w:rsid w:val="00606A1E"/>
    <w:rsid w:val="0061172E"/>
    <w:rsid w:val="0061293F"/>
    <w:rsid w:val="006148A2"/>
    <w:rsid w:val="00630EAE"/>
    <w:rsid w:val="00631E58"/>
    <w:rsid w:val="00635970"/>
    <w:rsid w:val="006608D2"/>
    <w:rsid w:val="006635C4"/>
    <w:rsid w:val="0066383F"/>
    <w:rsid w:val="006848D0"/>
    <w:rsid w:val="006870A4"/>
    <w:rsid w:val="006A14C1"/>
    <w:rsid w:val="006A1D1E"/>
    <w:rsid w:val="006B11F2"/>
    <w:rsid w:val="006C0F81"/>
    <w:rsid w:val="006E7D36"/>
    <w:rsid w:val="006F1E93"/>
    <w:rsid w:val="006F2B8A"/>
    <w:rsid w:val="007118DD"/>
    <w:rsid w:val="00714711"/>
    <w:rsid w:val="00735733"/>
    <w:rsid w:val="00735E10"/>
    <w:rsid w:val="00741D7B"/>
    <w:rsid w:val="0075128C"/>
    <w:rsid w:val="00757AF2"/>
    <w:rsid w:val="0077529D"/>
    <w:rsid w:val="0078002F"/>
    <w:rsid w:val="00785C8C"/>
    <w:rsid w:val="007A0F9F"/>
    <w:rsid w:val="007B5239"/>
    <w:rsid w:val="007B7049"/>
    <w:rsid w:val="007C5807"/>
    <w:rsid w:val="007D1500"/>
    <w:rsid w:val="007D174E"/>
    <w:rsid w:val="007D7D90"/>
    <w:rsid w:val="007F656E"/>
    <w:rsid w:val="00802571"/>
    <w:rsid w:val="0081280B"/>
    <w:rsid w:val="00813564"/>
    <w:rsid w:val="00815EEA"/>
    <w:rsid w:val="008543AF"/>
    <w:rsid w:val="0086243A"/>
    <w:rsid w:val="00871531"/>
    <w:rsid w:val="008770AE"/>
    <w:rsid w:val="0089261D"/>
    <w:rsid w:val="00893A5A"/>
    <w:rsid w:val="008941DA"/>
    <w:rsid w:val="008A21E8"/>
    <w:rsid w:val="008A4D87"/>
    <w:rsid w:val="008B5CFF"/>
    <w:rsid w:val="008C685A"/>
    <w:rsid w:val="008D45F9"/>
    <w:rsid w:val="008E333D"/>
    <w:rsid w:val="008F0097"/>
    <w:rsid w:val="008F66EF"/>
    <w:rsid w:val="008F6774"/>
    <w:rsid w:val="008F7C72"/>
    <w:rsid w:val="0090185C"/>
    <w:rsid w:val="0090784F"/>
    <w:rsid w:val="009079AE"/>
    <w:rsid w:val="009119D6"/>
    <w:rsid w:val="009217EF"/>
    <w:rsid w:val="00930EAA"/>
    <w:rsid w:val="009349C3"/>
    <w:rsid w:val="00946D0B"/>
    <w:rsid w:val="00951B2B"/>
    <w:rsid w:val="009542BD"/>
    <w:rsid w:val="00956FB2"/>
    <w:rsid w:val="009762A9"/>
    <w:rsid w:val="00986EEC"/>
    <w:rsid w:val="009931F6"/>
    <w:rsid w:val="009A4077"/>
    <w:rsid w:val="009B1598"/>
    <w:rsid w:val="009B5F36"/>
    <w:rsid w:val="009B698C"/>
    <w:rsid w:val="009B7667"/>
    <w:rsid w:val="009E1E8A"/>
    <w:rsid w:val="009E369A"/>
    <w:rsid w:val="009F13AF"/>
    <w:rsid w:val="009F47DE"/>
    <w:rsid w:val="00A012EC"/>
    <w:rsid w:val="00A03ABC"/>
    <w:rsid w:val="00A15307"/>
    <w:rsid w:val="00A22E8E"/>
    <w:rsid w:val="00A23E20"/>
    <w:rsid w:val="00A24A7D"/>
    <w:rsid w:val="00A30A69"/>
    <w:rsid w:val="00A57C20"/>
    <w:rsid w:val="00A60341"/>
    <w:rsid w:val="00A625A6"/>
    <w:rsid w:val="00A84ABB"/>
    <w:rsid w:val="00A9119F"/>
    <w:rsid w:val="00AA33F3"/>
    <w:rsid w:val="00AB1B6E"/>
    <w:rsid w:val="00AB3F7B"/>
    <w:rsid w:val="00AC1EB0"/>
    <w:rsid w:val="00AC423C"/>
    <w:rsid w:val="00AE09DB"/>
    <w:rsid w:val="00AF7075"/>
    <w:rsid w:val="00B055B0"/>
    <w:rsid w:val="00B05C0C"/>
    <w:rsid w:val="00B1509A"/>
    <w:rsid w:val="00B15827"/>
    <w:rsid w:val="00B16E0A"/>
    <w:rsid w:val="00B2157A"/>
    <w:rsid w:val="00B21AA8"/>
    <w:rsid w:val="00B353B0"/>
    <w:rsid w:val="00B52F4F"/>
    <w:rsid w:val="00B56BE6"/>
    <w:rsid w:val="00B70D13"/>
    <w:rsid w:val="00B74965"/>
    <w:rsid w:val="00B93783"/>
    <w:rsid w:val="00BA6568"/>
    <w:rsid w:val="00BB1059"/>
    <w:rsid w:val="00BE6834"/>
    <w:rsid w:val="00BE7593"/>
    <w:rsid w:val="00BF0B88"/>
    <w:rsid w:val="00C07A2F"/>
    <w:rsid w:val="00C15E58"/>
    <w:rsid w:val="00C20D24"/>
    <w:rsid w:val="00C301C2"/>
    <w:rsid w:val="00C31825"/>
    <w:rsid w:val="00C36F9B"/>
    <w:rsid w:val="00C420CD"/>
    <w:rsid w:val="00C44733"/>
    <w:rsid w:val="00C45248"/>
    <w:rsid w:val="00C51574"/>
    <w:rsid w:val="00C54D82"/>
    <w:rsid w:val="00C54F8A"/>
    <w:rsid w:val="00C553E9"/>
    <w:rsid w:val="00C60602"/>
    <w:rsid w:val="00C725E9"/>
    <w:rsid w:val="00C73291"/>
    <w:rsid w:val="00C93E75"/>
    <w:rsid w:val="00CA2A82"/>
    <w:rsid w:val="00CA2BCB"/>
    <w:rsid w:val="00CB796B"/>
    <w:rsid w:val="00CD1EDD"/>
    <w:rsid w:val="00CE1E3D"/>
    <w:rsid w:val="00CF3D5C"/>
    <w:rsid w:val="00CF718C"/>
    <w:rsid w:val="00D00D61"/>
    <w:rsid w:val="00D063F5"/>
    <w:rsid w:val="00D1672A"/>
    <w:rsid w:val="00D243D0"/>
    <w:rsid w:val="00D27019"/>
    <w:rsid w:val="00D6514D"/>
    <w:rsid w:val="00D77613"/>
    <w:rsid w:val="00D83B2C"/>
    <w:rsid w:val="00D90528"/>
    <w:rsid w:val="00D93F9B"/>
    <w:rsid w:val="00D95865"/>
    <w:rsid w:val="00DA3B4D"/>
    <w:rsid w:val="00DA57D1"/>
    <w:rsid w:val="00DB0E11"/>
    <w:rsid w:val="00DB56BB"/>
    <w:rsid w:val="00DB679D"/>
    <w:rsid w:val="00DC2871"/>
    <w:rsid w:val="00DC2AB0"/>
    <w:rsid w:val="00DC3594"/>
    <w:rsid w:val="00DC54CA"/>
    <w:rsid w:val="00DD38DE"/>
    <w:rsid w:val="00DD7E1E"/>
    <w:rsid w:val="00E02E19"/>
    <w:rsid w:val="00E02F9B"/>
    <w:rsid w:val="00E061D8"/>
    <w:rsid w:val="00E07341"/>
    <w:rsid w:val="00E33354"/>
    <w:rsid w:val="00E43337"/>
    <w:rsid w:val="00E43A77"/>
    <w:rsid w:val="00E638B5"/>
    <w:rsid w:val="00E67633"/>
    <w:rsid w:val="00E7060C"/>
    <w:rsid w:val="00E71C6A"/>
    <w:rsid w:val="00E74545"/>
    <w:rsid w:val="00E76AB5"/>
    <w:rsid w:val="00E917B3"/>
    <w:rsid w:val="00E95331"/>
    <w:rsid w:val="00E965B6"/>
    <w:rsid w:val="00EA07E5"/>
    <w:rsid w:val="00EA1078"/>
    <w:rsid w:val="00EA2A9A"/>
    <w:rsid w:val="00EA3D37"/>
    <w:rsid w:val="00EA5D8B"/>
    <w:rsid w:val="00EA6C5A"/>
    <w:rsid w:val="00EB5568"/>
    <w:rsid w:val="00EB7871"/>
    <w:rsid w:val="00EC3095"/>
    <w:rsid w:val="00EF01B3"/>
    <w:rsid w:val="00EF7711"/>
    <w:rsid w:val="00F00DF9"/>
    <w:rsid w:val="00F111DA"/>
    <w:rsid w:val="00F127DF"/>
    <w:rsid w:val="00F1388C"/>
    <w:rsid w:val="00F2156B"/>
    <w:rsid w:val="00F24A02"/>
    <w:rsid w:val="00F325EE"/>
    <w:rsid w:val="00F338F8"/>
    <w:rsid w:val="00F4072E"/>
    <w:rsid w:val="00F43C66"/>
    <w:rsid w:val="00F44732"/>
    <w:rsid w:val="00F55F6B"/>
    <w:rsid w:val="00F56B44"/>
    <w:rsid w:val="00F627BD"/>
    <w:rsid w:val="00F629C3"/>
    <w:rsid w:val="00F646E0"/>
    <w:rsid w:val="00F7482C"/>
    <w:rsid w:val="00F901EB"/>
    <w:rsid w:val="00FA4C8E"/>
    <w:rsid w:val="00FA6A6D"/>
    <w:rsid w:val="00FB6355"/>
    <w:rsid w:val="00FC097D"/>
    <w:rsid w:val="00FC44A4"/>
    <w:rsid w:val="00FC6B62"/>
    <w:rsid w:val="00FD048B"/>
    <w:rsid w:val="00FE344C"/>
    <w:rsid w:val="00FF2843"/>
    <w:rsid w:val="00FF42D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F0DC8"/>
    <w:pPr>
      <w:spacing w:before="115" w:after="115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C8"/>
    <w:rPr>
      <w:b/>
      <w:bCs/>
      <w:kern w:val="36"/>
      <w:sz w:val="43"/>
      <w:szCs w:val="43"/>
    </w:rPr>
  </w:style>
  <w:style w:type="character" w:styleId="a3">
    <w:name w:val="Strong"/>
    <w:basedOn w:val="a0"/>
    <w:uiPriority w:val="22"/>
    <w:qFormat/>
    <w:rsid w:val="004F0DC8"/>
    <w:rPr>
      <w:b/>
      <w:bCs/>
    </w:rPr>
  </w:style>
  <w:style w:type="character" w:styleId="a4">
    <w:name w:val="Emphasis"/>
    <w:basedOn w:val="a0"/>
    <w:uiPriority w:val="20"/>
    <w:qFormat/>
    <w:rsid w:val="004F0DC8"/>
    <w:rPr>
      <w:i/>
      <w:iCs/>
    </w:rPr>
  </w:style>
  <w:style w:type="paragraph" w:styleId="a5">
    <w:name w:val="List Paragraph"/>
    <w:basedOn w:val="a"/>
    <w:uiPriority w:val="99"/>
    <w:qFormat/>
    <w:rsid w:val="004F0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C4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4A3A7F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4A3A7F"/>
    <w:rPr>
      <w:sz w:val="24"/>
    </w:rPr>
  </w:style>
  <w:style w:type="paragraph" w:styleId="a9">
    <w:name w:val="Body Text"/>
    <w:basedOn w:val="a"/>
    <w:link w:val="aa"/>
    <w:rsid w:val="004A3A7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4A3A7F"/>
    <w:rPr>
      <w:sz w:val="24"/>
    </w:rPr>
  </w:style>
  <w:style w:type="paragraph" w:styleId="ab">
    <w:name w:val="Normal (Web)"/>
    <w:basedOn w:val="a"/>
    <w:uiPriority w:val="99"/>
    <w:unhideWhenUsed/>
    <w:rsid w:val="00A23E20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A23E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3E2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23E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3E20"/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A23E2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23E20"/>
  </w:style>
  <w:style w:type="character" w:styleId="af2">
    <w:name w:val="footnote reference"/>
    <w:basedOn w:val="a0"/>
    <w:uiPriority w:val="99"/>
    <w:semiHidden/>
    <w:unhideWhenUsed/>
    <w:rsid w:val="00A23E20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A57C2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57C20"/>
    <w:rPr>
      <w:sz w:val="24"/>
      <w:szCs w:val="24"/>
    </w:rPr>
  </w:style>
  <w:style w:type="character" w:styleId="af5">
    <w:name w:val="Hyperlink"/>
    <w:basedOn w:val="a0"/>
    <w:uiPriority w:val="99"/>
    <w:unhideWhenUsed/>
    <w:rsid w:val="007D17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6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6AB5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unhideWhenUsed/>
    <w:rsid w:val="00A012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12EC"/>
    <w:rPr>
      <w:sz w:val="24"/>
      <w:szCs w:val="24"/>
    </w:rPr>
  </w:style>
  <w:style w:type="paragraph" w:customStyle="1" w:styleId="c1">
    <w:name w:val="c1"/>
    <w:basedOn w:val="a"/>
    <w:rsid w:val="00A03ABC"/>
    <w:pPr>
      <w:spacing w:before="100" w:beforeAutospacing="1" w:after="100" w:afterAutospacing="1"/>
    </w:pPr>
  </w:style>
  <w:style w:type="character" w:customStyle="1" w:styleId="c0">
    <w:name w:val="c0"/>
    <w:basedOn w:val="a0"/>
    <w:rsid w:val="00A03ABC"/>
  </w:style>
  <w:style w:type="paragraph" w:customStyle="1" w:styleId="c13">
    <w:name w:val="c13"/>
    <w:basedOn w:val="a"/>
    <w:rsid w:val="00A03ABC"/>
    <w:pPr>
      <w:spacing w:before="100" w:beforeAutospacing="1" w:after="100" w:afterAutospacing="1"/>
    </w:pPr>
  </w:style>
  <w:style w:type="paragraph" w:customStyle="1" w:styleId="c6">
    <w:name w:val="c6"/>
    <w:basedOn w:val="a"/>
    <w:rsid w:val="00A03ABC"/>
    <w:pPr>
      <w:spacing w:before="100" w:beforeAutospacing="1" w:after="100" w:afterAutospacing="1"/>
    </w:pPr>
  </w:style>
  <w:style w:type="paragraph" w:customStyle="1" w:styleId="c11">
    <w:name w:val="c11"/>
    <w:basedOn w:val="a"/>
    <w:rsid w:val="00741D7B"/>
    <w:pPr>
      <w:spacing w:before="100" w:beforeAutospacing="1" w:after="100" w:afterAutospacing="1"/>
    </w:pPr>
  </w:style>
  <w:style w:type="paragraph" w:customStyle="1" w:styleId="c5">
    <w:name w:val="c5"/>
    <w:basedOn w:val="a"/>
    <w:rsid w:val="00741D7B"/>
    <w:pPr>
      <w:spacing w:before="100" w:beforeAutospacing="1" w:after="100" w:afterAutospacing="1"/>
    </w:pPr>
  </w:style>
  <w:style w:type="character" w:customStyle="1" w:styleId="c12">
    <w:name w:val="c12"/>
    <w:basedOn w:val="a0"/>
    <w:rsid w:val="00741D7B"/>
  </w:style>
  <w:style w:type="paragraph" w:styleId="3">
    <w:name w:val="Body Text Indent 3"/>
    <w:basedOn w:val="a"/>
    <w:link w:val="30"/>
    <w:uiPriority w:val="99"/>
    <w:rsid w:val="007F65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F656E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61293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293F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B05C0C"/>
  </w:style>
  <w:style w:type="paragraph" w:customStyle="1" w:styleId="c61">
    <w:name w:val="c61"/>
    <w:basedOn w:val="a"/>
    <w:rsid w:val="0033727D"/>
    <w:pPr>
      <w:spacing w:before="100" w:beforeAutospacing="1" w:after="100" w:afterAutospacing="1"/>
    </w:pPr>
  </w:style>
  <w:style w:type="paragraph" w:customStyle="1" w:styleId="c85">
    <w:name w:val="c85"/>
    <w:basedOn w:val="a"/>
    <w:rsid w:val="0033727D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semiHidden/>
    <w:unhideWhenUsed/>
    <w:qFormat/>
    <w:rsid w:val="00C420CD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2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2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8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8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2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6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6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8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7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2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8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8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9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6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8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1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0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3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5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0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6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5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1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5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0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4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7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6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8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8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8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2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6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4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2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4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9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69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8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7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7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8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6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8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7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3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2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4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4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2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7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6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8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8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2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dora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E7C0B-047C-435D-8B30-69647733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1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Valia</dc:creator>
  <cp:lastModifiedBy>User</cp:lastModifiedBy>
  <cp:revision>209</cp:revision>
  <cp:lastPrinted>2023-02-12T08:03:00Z</cp:lastPrinted>
  <dcterms:created xsi:type="dcterms:W3CDTF">2014-07-22T16:21:00Z</dcterms:created>
  <dcterms:modified xsi:type="dcterms:W3CDTF">2023-02-12T08:07:00Z</dcterms:modified>
</cp:coreProperties>
</file>