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9A" w:rsidRPr="005E379A" w:rsidRDefault="005E379A" w:rsidP="005E379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5E379A">
        <w:rPr>
          <w:rFonts w:ascii="Arial" w:eastAsia="Times New Roman" w:hAnsi="Arial" w:cs="Arial"/>
          <w:b/>
          <w:bCs/>
          <w:color w:val="114C6C"/>
          <w:sz w:val="28"/>
          <w:szCs w:val="28"/>
        </w:rPr>
        <w:t>Единый урок безопасности в сети Интернет</w:t>
      </w:r>
    </w:p>
    <w:p w:rsidR="005E379A" w:rsidRPr="005E379A" w:rsidRDefault="005E379A" w:rsidP="005E379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E379A">
        <w:rPr>
          <w:rFonts w:ascii="Times New Roman" w:hAnsi="Times New Roman" w:cs="Times New Roman"/>
          <w:sz w:val="28"/>
          <w:szCs w:val="28"/>
        </w:rPr>
        <w:t xml:space="preserve">С 22 по 30 октября 2018 г. </w:t>
      </w:r>
      <w:r>
        <w:rPr>
          <w:rFonts w:ascii="Times New Roman" w:hAnsi="Times New Roman" w:cs="Times New Roman"/>
          <w:sz w:val="28"/>
          <w:szCs w:val="28"/>
        </w:rPr>
        <w:t>с 1 по 11</w:t>
      </w:r>
      <w:r w:rsidRPr="005E379A">
        <w:rPr>
          <w:rFonts w:ascii="Times New Roman" w:hAnsi="Times New Roman" w:cs="Times New Roman"/>
          <w:sz w:val="28"/>
          <w:szCs w:val="28"/>
        </w:rPr>
        <w:t xml:space="preserve"> классах прошли классные часы по теме </w:t>
      </w:r>
      <w:r w:rsidRPr="005E379A">
        <w:rPr>
          <w:rFonts w:ascii="Times New Roman" w:hAnsi="Times New Roman" w:cs="Times New Roman"/>
          <w:b/>
          <w:sz w:val="28"/>
          <w:szCs w:val="28"/>
        </w:rPr>
        <w:t>«</w:t>
      </w:r>
      <w:r w:rsidRPr="005E37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Единый урок безопасности в сети Интернет».</w:t>
      </w:r>
      <w:r w:rsidRPr="005E37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E379A" w:rsidRP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урока:</w:t>
      </w:r>
    </w:p>
    <w:p w:rsidR="005E379A" w:rsidRP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безопасного использования интернета. Распознавание и реагирование на </w:t>
      </w:r>
      <w:proofErr w:type="spellStart"/>
      <w:proofErr w:type="gramStart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интернет-угрозы</w:t>
      </w:r>
      <w:proofErr w:type="spellEnd"/>
      <w:proofErr w:type="gramEnd"/>
    </w:p>
    <w:p w:rsidR="005E379A" w:rsidRP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E379A" w:rsidRP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осведомленности детей </w:t>
      </w:r>
      <w:proofErr w:type="gramStart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актуальных </w:t>
      </w:r>
      <w:proofErr w:type="spellStart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интернет-угрозах</w:t>
      </w:r>
      <w:proofErr w:type="spellEnd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и осознанных подходов к противодействию </w:t>
      </w:r>
      <w:proofErr w:type="spellStart"/>
      <w:proofErr w:type="gramStart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интернет-угрозам</w:t>
      </w:r>
      <w:proofErr w:type="spellEnd"/>
      <w:proofErr w:type="gramEnd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Систематизирование знаний детей в области </w:t>
      </w:r>
      <w:proofErr w:type="spellStart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различным направлениям. Изучить приемы безопасности при работе в сети Интернет.</w:t>
      </w:r>
    </w:p>
    <w:p w:rsidR="0044698D" w:rsidRPr="0080016E" w:rsidRDefault="005E379A" w:rsidP="0044698D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</w:t>
      </w:r>
      <w:r w:rsidRPr="005E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изготовлены и распространены буклеты «Безопасный интернет детям!»</w:t>
      </w:r>
      <w:proofErr w:type="gramStart"/>
      <w:r w:rsidR="00446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98D">
        <w:rPr>
          <w:rFonts w:ascii="Times New Roman" w:hAnsi="Times New Roman" w:cs="Times New Roman"/>
          <w:sz w:val="28"/>
          <w:szCs w:val="28"/>
        </w:rPr>
        <w:t xml:space="preserve"> Проведены беседы, родительские собрания по теме «Что такое информационная безопасность ребенка?». </w:t>
      </w:r>
    </w:p>
    <w:p w:rsidR="005E379A" w:rsidRPr="005E379A" w:rsidRDefault="005E379A" w:rsidP="005E3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3FD" w:rsidRDefault="004D03FD"/>
    <w:sectPr w:rsidR="004D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9A"/>
    <w:rsid w:val="0044698D"/>
    <w:rsid w:val="004D03FD"/>
    <w:rsid w:val="005E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7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2018-11-21T08:15:00Z</dcterms:created>
  <dcterms:modified xsi:type="dcterms:W3CDTF">2018-11-21T08:28:00Z</dcterms:modified>
</cp:coreProperties>
</file>