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47" w:rsidRPr="00C41D95" w:rsidRDefault="008E4200" w:rsidP="000C028D">
      <w:pPr>
        <w:pStyle w:val="af7"/>
        <w:spacing w:line="276" w:lineRule="auto"/>
        <w:ind w:left="0"/>
        <w:jc w:val="center"/>
        <w:rPr>
          <w:b/>
          <w:sz w:val="24"/>
          <w:szCs w:val="24"/>
        </w:rPr>
      </w:pPr>
      <w:r w:rsidRPr="008E4200">
        <w:rPr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36.25pt;height:508.95pt" o:ole="">
            <v:imagedata r:id="rId8" o:title=""/>
          </v:shape>
          <o:OLEObject Type="Embed" ProgID="FoxitReader.Document" ShapeID="_x0000_i1027" DrawAspect="Content" ObjectID="_1699944538" r:id="rId9"/>
        </w:object>
      </w:r>
      <w:bookmarkStart w:id="0" w:name="_GoBack"/>
      <w:bookmarkEnd w:id="0"/>
      <w:r w:rsidR="00EA0C47" w:rsidRPr="00C41D95">
        <w:rPr>
          <w:b/>
          <w:sz w:val="24"/>
          <w:szCs w:val="24"/>
        </w:rPr>
        <w:t>1. ПЛАНИРУЕМЫЕ РЕЗУЛЬТАТЫ ОСВОЕНИЯ УЧЕБНОГО ПРЕДМЕТА</w:t>
      </w:r>
    </w:p>
    <w:p w:rsidR="00EA0C47" w:rsidRPr="00C41D95" w:rsidRDefault="00EA0C47" w:rsidP="00C41D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    Система </w:t>
      </w:r>
      <w:proofErr w:type="gramStart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оценки достижения планируемых результатов освоения основной образовательной программы начального общего образования</w:t>
      </w:r>
      <w:proofErr w:type="gramEnd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предполагает 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eastAsia="ru-RU"/>
        </w:rPr>
        <w:t>комплексный подход к оценке результатов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образования, позволяющий вести оценку достижения обучающимися всех трёх групп результатов образования: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eastAsia="ru-RU"/>
        </w:rPr>
        <w:t xml:space="preserve"> личностных, </w:t>
      </w:r>
      <w:proofErr w:type="spellStart"/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eastAsia="ru-RU"/>
        </w:rPr>
        <w:t xml:space="preserve"> и предметных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    Основным объектом </w:t>
      </w:r>
      <w:r w:rsidRPr="00C41D95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оценки личностных результатов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служит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универсальных учебных действий, включаемых в следующие </w:t>
      </w:r>
      <w:proofErr w:type="gramStart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три основные блока</w:t>
      </w:r>
      <w:proofErr w:type="gramEnd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: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i/>
          <w:iCs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· </w:t>
      </w:r>
      <w:r w:rsidRPr="00C41D95">
        <w:rPr>
          <w:rFonts w:ascii="Times New Roman" w:eastAsia="@Arial Unicode MS" w:hAnsi="Times New Roman" w:cs="Times New Roman"/>
          <w:i/>
          <w:iCs/>
          <w:sz w:val="24"/>
          <w:szCs w:val="24"/>
        </w:rPr>
        <w:t>самоопределение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i/>
          <w:iCs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· </w:t>
      </w:r>
      <w:proofErr w:type="spellStart"/>
      <w:r w:rsidRPr="00C41D95">
        <w:rPr>
          <w:rFonts w:ascii="Times New Roman" w:eastAsia="@Arial Unicode MS" w:hAnsi="Times New Roman" w:cs="Times New Roman"/>
          <w:i/>
          <w:iCs/>
          <w:sz w:val="24"/>
          <w:szCs w:val="24"/>
        </w:rPr>
        <w:t>смыслоообразование</w:t>
      </w:r>
      <w:proofErr w:type="spellEnd"/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i/>
          <w:iCs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· </w:t>
      </w:r>
      <w:r w:rsidRPr="00C41D95">
        <w:rPr>
          <w:rFonts w:ascii="Times New Roman" w:eastAsia="@Arial Unicode MS" w:hAnsi="Times New Roman" w:cs="Times New Roman"/>
          <w:i/>
          <w:iCs/>
          <w:sz w:val="24"/>
          <w:szCs w:val="24"/>
        </w:rPr>
        <w:t>морально</w:t>
      </w:r>
      <w:r w:rsidRPr="00C41D95">
        <w:rPr>
          <w:rFonts w:ascii="Times New Roman" w:eastAsia="@Arial Unicode MS" w:hAnsi="Times New Roman" w:cs="Times New Roman"/>
          <w:i/>
          <w:iCs/>
          <w:sz w:val="24"/>
          <w:szCs w:val="24"/>
        </w:rPr>
        <w:noBreakHyphen/>
        <w:t>этическая ориентация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    Оценка этих результатов образовательной деятельности осуществляется в ходе внешних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неперсонифицированных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мониторинговых исследований.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    Основным объектом </w:t>
      </w:r>
      <w:r w:rsidRPr="00C41D95">
        <w:rPr>
          <w:rFonts w:ascii="Times New Roman" w:eastAsia="@Arial Unicode MS" w:hAnsi="Times New Roman" w:cs="Times New Roman"/>
          <w:b/>
          <w:sz w:val="24"/>
          <w:szCs w:val="24"/>
        </w:rPr>
        <w:t xml:space="preserve">оценки </w:t>
      </w:r>
      <w:proofErr w:type="spellStart"/>
      <w:r w:rsidRPr="00C41D95">
        <w:rPr>
          <w:rFonts w:ascii="Times New Roman" w:eastAsia="@Arial Unicode MS" w:hAnsi="Times New Roman" w:cs="Times New Roman"/>
          <w:b/>
          <w:sz w:val="24"/>
          <w:szCs w:val="24"/>
        </w:rPr>
        <w:t>метапредметных</w:t>
      </w:r>
      <w:proofErr w:type="spellEnd"/>
      <w:r w:rsidRPr="00C41D95">
        <w:rPr>
          <w:rFonts w:ascii="Times New Roman" w:eastAsia="@Arial Unicode MS" w:hAnsi="Times New Roman" w:cs="Times New Roman"/>
          <w:b/>
          <w:sz w:val="24"/>
          <w:szCs w:val="24"/>
        </w:rPr>
        <w:t xml:space="preserve"> результатов </w:t>
      </w: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служит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сформированность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у </w:t>
      </w:r>
      <w:proofErr w:type="gramStart"/>
      <w:r w:rsidRPr="00C41D95">
        <w:rPr>
          <w:rFonts w:ascii="Times New Roman" w:eastAsia="@Arial Unicode MS" w:hAnsi="Times New Roman" w:cs="Times New Roman"/>
          <w:sz w:val="24"/>
          <w:szCs w:val="24"/>
        </w:rPr>
        <w:t>обучающегося</w:t>
      </w:r>
      <w:proofErr w:type="gram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регулятивных, коммуникативных и познавательных универсальных действий, т. е. таких умственных действий обучающихся, которые направлены на анализ и управление своей познавательной деятельностью.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    Основное содержание оценки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метапредметных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результатов на ступени начального общего образования строится вокруг умения учиться, т.·е. той совокупности способов действий, которая, собственно, и обеспечивает способность обучающихся к самостоятельному усвоению новых знаний и умений, включая организацию этого процесса. 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</w:rPr>
        <w:t xml:space="preserve">Оценка </w:t>
      </w:r>
      <w:proofErr w:type="spellStart"/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</w:rPr>
        <w:t>метапредметных</w:t>
      </w:r>
      <w:proofErr w:type="spellEnd"/>
      <w:r w:rsidRPr="00C41D95"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</w:rPr>
        <w:t xml:space="preserve"> результатов может проводиться в ходе различных процедур</w:t>
      </w:r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. Например, в итоговые проверочные работы по предметам или в комплексные работы на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межпредметной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основе целесообразно выносить оценку (прямую или опосредованную)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сформированности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большинства познавательных учебных действий и навыков работы с информацией, а также опосредованную оценку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</w:rPr>
        <w:t>сформированности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</w:rPr>
        <w:t xml:space="preserve"> ряда коммуникативных и регулятивных действий.</w:t>
      </w:r>
    </w:p>
    <w:p w:rsidR="00EA0C47" w:rsidRPr="00C41D95" w:rsidRDefault="00EA0C47" w:rsidP="00C41D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    На ступени начального общего образования особое значение для продолжения образования имеет усвоение учащимися </w:t>
      </w:r>
      <w:r w:rsidRPr="00C41D95">
        <w:rPr>
          <w:rFonts w:ascii="Times New Roman" w:eastAsia="@Arial Unicode MS" w:hAnsi="Times New Roman" w:cs="Times New Roman"/>
          <w:i/>
          <w:iCs/>
          <w:sz w:val="24"/>
          <w:szCs w:val="24"/>
          <w:lang w:eastAsia="ru-RU"/>
        </w:rPr>
        <w:t>опорной системы знаний по русскому языку, родному языку и математике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.</w:t>
      </w:r>
    </w:p>
    <w:p w:rsidR="00EA0C47" w:rsidRPr="00C41D95" w:rsidRDefault="00EA0C47" w:rsidP="00C41D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    При </w:t>
      </w:r>
      <w:r w:rsidRPr="00C41D95">
        <w:rPr>
          <w:rFonts w:ascii="Times New Roman" w:eastAsia="@Arial Unicode MS" w:hAnsi="Times New Roman" w:cs="Times New Roman"/>
          <w:b/>
          <w:sz w:val="24"/>
          <w:szCs w:val="24"/>
          <w:lang w:eastAsia="ru-RU"/>
        </w:rPr>
        <w:t>оценке предметных результатов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использовать эти знания при решении учебно-познавательных и учебно-практических задач. Иными словами, объектом оценки предметных результатов являются действия, выполняемые обучающимися, с предметным содержанием.</w:t>
      </w:r>
    </w:p>
    <w:p w:rsidR="00EA0C47" w:rsidRPr="00C41D95" w:rsidRDefault="00EA0C47" w:rsidP="00C41D95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    Поэтому </w:t>
      </w:r>
      <w:r w:rsidRPr="00C41D95">
        <w:rPr>
          <w:rFonts w:ascii="Times New Roman" w:eastAsia="@Arial Unicode MS" w:hAnsi="Times New Roman" w:cs="Times New Roman"/>
          <w:b/>
          <w:bCs/>
          <w:sz w:val="24"/>
          <w:szCs w:val="24"/>
          <w:lang w:eastAsia="ru-RU"/>
        </w:rPr>
        <w:t>объектом оценки предметных результатов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служит в полном соответствии с требованиями Стандарта способность обучающихся решать учебно-познавательные и учебно-практические задачи с использованием средств, релевантных содержанию 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lastRenderedPageBreak/>
        <w:t xml:space="preserve">учебных предметов, в том числе на основе </w:t>
      </w:r>
      <w:proofErr w:type="spellStart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 xml:space="preserve"> действий.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EA0C47" w:rsidRPr="00C41D95" w:rsidRDefault="00EA0C47" w:rsidP="005864C7">
      <w:pPr>
        <w:pStyle w:val="af7"/>
        <w:numPr>
          <w:ilvl w:val="0"/>
          <w:numId w:val="1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представление о своей гражданской идентичности в форме осознания «Я» как гражданина России;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своей этнической и национальной принадлежности;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любви и гордости к Родине, его народу, истории, культуре;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элементов коммуникативного, социального и учебно-познавательного мотивов изучения русского языка;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интереса к познанию русского языка, языковой деятельности; интерес к чтению и читательской деятельности;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творческому труду (в проектной деятельности, к созданию собственных информационных объектов и др.);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</w:t>
      </w:r>
      <w:proofErr w:type="gramEnd"/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.осознание ответственности за свои поступки, ответственности за произнесённую в общении речь;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свои эмоции и чувства, контролировать их; определять эмоции собеседников, сочувствовать другим людям, сопереживать чувства радости и горя;</w:t>
      </w:r>
    </w:p>
    <w:p w:rsidR="00EA0C47" w:rsidRPr="00C41D95" w:rsidRDefault="00EA0C47" w:rsidP="005864C7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EA0C47" w:rsidRPr="00C41D95" w:rsidRDefault="00EA0C47" w:rsidP="005864C7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на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EA0C47" w:rsidRPr="00C41D95" w:rsidRDefault="00EA0C47" w:rsidP="005864C7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представление о здоровом образе жизни, бережном отношении к материальным ценностям.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:rsidR="00EA0C47" w:rsidRPr="00C41D95" w:rsidRDefault="00EA0C47" w:rsidP="005864C7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цель и учебную задачу; в сотрудничестве с учителем ставить новые учебные задачи;</w:t>
      </w:r>
    </w:p>
    <w:p w:rsidR="00EA0C47" w:rsidRPr="00C41D95" w:rsidRDefault="00EA0C47" w:rsidP="005864C7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EA0C47" w:rsidRPr="00C41D95" w:rsidRDefault="00EA0C47" w:rsidP="005864C7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(в сотрудничестве с учителем и самостоятельно) свои действия для решения задачи;</w:t>
      </w:r>
    </w:p>
    <w:p w:rsidR="00EA0C47" w:rsidRPr="00C41D95" w:rsidRDefault="00EA0C47" w:rsidP="005864C7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правило (алгоритм) в планировании и контроле способа решения;</w:t>
      </w:r>
    </w:p>
    <w:p w:rsidR="00EA0C47" w:rsidRPr="00C41D95" w:rsidRDefault="00EA0C47" w:rsidP="005864C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EA0C47" w:rsidRPr="00C41D95" w:rsidRDefault="00EA0C47" w:rsidP="005864C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учебные действия в материализованной, 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громкоречевой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умственной форме;</w:t>
      </w:r>
    </w:p>
    <w:p w:rsidR="00EA0C47" w:rsidRPr="00C41D95" w:rsidRDefault="00EA0C47" w:rsidP="005864C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EA0C47" w:rsidRPr="00C41D95" w:rsidRDefault="00EA0C47" w:rsidP="005864C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EA0C47" w:rsidRPr="00C41D95" w:rsidRDefault="00EA0C47" w:rsidP="005864C7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воспринимать оценку своей работы учителями, товарищами, другими лицами.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познавательную задачу, решать её (под руководством учителя или самостоятельно);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такие виды чтения, как ознакомительное, изучающее, поисковое; осознавать цель чтения;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EA0C47" w:rsidRPr="00C41D95" w:rsidRDefault="00EA0C47" w:rsidP="005864C7">
      <w:pPr>
        <w:numPr>
          <w:ilvl w:val="0"/>
          <w:numId w:val="7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и справочным материалом учебника;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изучаемые языковые объекты с выделением их существенных и несущественных признаков;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их частей;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овладевать общими способами решения конкретных лингвистических задач;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языковые примеры для иллюстрации изучаемых языковых понятий;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анализ, синтез, сравнение, сопоставление, классификацию, обобщение языкового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по заданным критериям, так и по самостоятельно выделенным основаниям;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аналогии между изучаемым предметом и собственным опытом;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EA0C47" w:rsidRPr="00C41D95" w:rsidRDefault="00EA0C47" w:rsidP="005864C7">
      <w:pPr>
        <w:numPr>
          <w:ilvl w:val="0"/>
          <w:numId w:val="8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на позицию партнёра в общении и взаимодействии;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задач; понимать зависимость характера речи от задач и ситуации общения;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действия партнёра, оказывать в сотрудничестве необходимую помощь;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разные мнения и интересы и высказывать своё собственное мнение (позицию), аргументировать его;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монологическое высказывание с учётом поставленной коммуникативной задачи;</w:t>
      </w:r>
    </w:p>
    <w:p w:rsidR="00EA0C47" w:rsidRPr="00C41D95" w:rsidRDefault="00EA0C47" w:rsidP="005864C7">
      <w:pPr>
        <w:numPr>
          <w:ilvl w:val="0"/>
          <w:numId w:val="9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приобретённые коммуникативные умения в практике свободного общения.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предметные результаты освоения программы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значимости русского языка как государственного языка нашей страны, Российской Федерации, языка межнационального общения;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ней;</w:t>
      </w:r>
    </w:p>
    <w:p w:rsidR="00EA0C47" w:rsidRPr="00C41D95" w:rsidRDefault="00EA0C47" w:rsidP="005864C7">
      <w:pPr>
        <w:numPr>
          <w:ilvl w:val="0"/>
          <w:numId w:val="10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основными понятиями и правилами (в объёме изучаемого курса) из области фонетики, графики, лексики, 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морфемики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  <w:proofErr w:type="gramEnd"/>
    </w:p>
    <w:p w:rsidR="00EA0C47" w:rsidRPr="00C41D95" w:rsidRDefault="00EA0C47" w:rsidP="005864C7">
      <w:pPr>
        <w:numPr>
          <w:ilvl w:val="0"/>
          <w:numId w:val="10"/>
        </w:numPr>
        <w:tabs>
          <w:tab w:val="clear" w:pos="880"/>
          <w:tab w:val="num" w:pos="709"/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 освоения основных содержательных линий программы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речи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Освоение данного раздела распределяется по всем разделам курса.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ситуацию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общения: с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тексты разных типов: описание, повествование, рассуждение;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в художественном тексте языковые средства, создающие его выразительность;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жанрами объявления, письма;</w:t>
      </w:r>
    </w:p>
    <w:p w:rsidR="00EA0C47" w:rsidRPr="00C41D95" w:rsidRDefault="00EA0C47" w:rsidP="005864C7">
      <w:pPr>
        <w:numPr>
          <w:ilvl w:val="0"/>
          <w:numId w:val="11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монологическом высказывании разные типы речи: описание, рассуждение, повествование;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EA0C47" w:rsidRPr="00C41D95" w:rsidRDefault="00EA0C47" w:rsidP="005864C7">
      <w:pPr>
        <w:numPr>
          <w:ilvl w:val="0"/>
          <w:numId w:val="12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EA0C47" w:rsidRPr="00C41D95" w:rsidRDefault="00EA0C47" w:rsidP="00C41D95">
      <w:pPr>
        <w:tabs>
          <w:tab w:val="num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языка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Фонетика, орфоэпия, графика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звуки русского языка: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функцию разделительного твёрдого знака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(ъ)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соотношение звукового и буквенного состава в словах типа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мороз, ключ, коньки,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словах с йотированными гласными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е, ё, ю, я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ёлка, поют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 словах с разделительными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ь, ъ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знаками (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вьюга, съел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словах с непроизносимыми согласными;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</w:t>
      </w:r>
      <w:proofErr w:type="spellStart"/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-буквенный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доступных по составу слов;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знание алфавита для упорядочивания слов и при работе со словарями и справочниками;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знания фонетического материала при использовании правил правописания;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</w:t>
      </w:r>
      <w:proofErr w:type="spellStart"/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-буквенный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разбор слова самостоятельно по предложенному в учебнике алгоритму;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правильность проведения </w:t>
      </w:r>
      <w:proofErr w:type="spellStart"/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-буквенного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 слова;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EA0C47" w:rsidRPr="00C41D95" w:rsidRDefault="00EA0C47" w:rsidP="005864C7">
      <w:pPr>
        <w:numPr>
          <w:ilvl w:val="0"/>
          <w:numId w:val="13"/>
        </w:numPr>
        <w:tabs>
          <w:tab w:val="num" w:pos="709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EA0C47" w:rsidRPr="00C41D95" w:rsidRDefault="00EA0C47" w:rsidP="00C41D95">
      <w:pPr>
        <w:tabs>
          <w:tab w:val="num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Лексика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данного раздела распределяется по всем разделам курса.</w:t>
      </w:r>
    </w:p>
    <w:p w:rsidR="00EA0C47" w:rsidRPr="00C41D95" w:rsidRDefault="00EA0C47" w:rsidP="00C41D95">
      <w:pPr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 омонимах; приобретать опыт различения в предложениях и текстах омонимов;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слова, употреблённые в прямом и переносном значении (простые случаи);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некоторых устаревших словах и их использовании в речи;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при решении языковых и речевых задач.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осознавать, что понимание значения слова — одно из условий умелого его использования в устной и письменной речи;</w:t>
      </w:r>
    </w:p>
    <w:p w:rsidR="00EA0C47" w:rsidRPr="00C41D95" w:rsidRDefault="00EA0C47" w:rsidP="005864C7">
      <w:pPr>
        <w:numPr>
          <w:ilvl w:val="0"/>
          <w:numId w:val="14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EA0C47" w:rsidRPr="00C41D95" w:rsidRDefault="00EA0C47" w:rsidP="005864C7">
      <w:pPr>
        <w:numPr>
          <w:ilvl w:val="0"/>
          <w:numId w:val="15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уместность использования слов в тексте;</w:t>
      </w:r>
    </w:p>
    <w:p w:rsidR="00EA0C47" w:rsidRPr="00C41D95" w:rsidRDefault="00EA0C47" w:rsidP="005864C7">
      <w:pPr>
        <w:numPr>
          <w:ilvl w:val="0"/>
          <w:numId w:val="16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синонимы для устранения повторов в тексте;</w:t>
      </w:r>
    </w:p>
    <w:p w:rsidR="00EA0C47" w:rsidRPr="00C41D95" w:rsidRDefault="00EA0C47" w:rsidP="005864C7">
      <w:pPr>
        <w:numPr>
          <w:ilvl w:val="0"/>
          <w:numId w:val="16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слова из ряда предложенных для успешного решения коммуникативных задач;</w:t>
      </w:r>
    </w:p>
    <w:p w:rsidR="00EA0C47" w:rsidRPr="00C41D95" w:rsidRDefault="00EA0C47" w:rsidP="005864C7">
      <w:pPr>
        <w:numPr>
          <w:ilvl w:val="0"/>
          <w:numId w:val="16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размышлять над этимологией некоторых слов-названий;</w:t>
      </w:r>
    </w:p>
    <w:p w:rsidR="00EA0C47" w:rsidRPr="00C41D95" w:rsidRDefault="00EA0C47" w:rsidP="005864C7">
      <w:pPr>
        <w:numPr>
          <w:ilvl w:val="0"/>
          <w:numId w:val="16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приобретать опыт редактирования употреблённых в предложении (тексте) слов.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слова (</w:t>
      </w:r>
      <w:proofErr w:type="spell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морфемика</w:t>
      </w:r>
      <w:proofErr w:type="spell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pStyle w:val="af7"/>
        <w:numPr>
          <w:ilvl w:val="0"/>
          <w:numId w:val="17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lastRenderedPageBreak/>
        <w:t>владеть опознавательными признаками однокоренных слов;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однокоренные слова и различные формы одного и того же слова;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однокоренные слова и слова с омонимичными корнями, однокоренные слова и синонимы;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нулевое окончание;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слова с заданной морфемой;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образовывать слова с помощью приставки (или суффикса), осознавать значение новых слов.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корень в однокоренных словах с чередованием согласных в корне;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изменяемые и неизменяемые слова;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сложные слова (типа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вездеход, вертолёт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выделять в них корни; находить соединительные гласные (интерфиксы) в сложных словах;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классифицировать слова по их составу;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значения, вносимые в слово суффиксами и приставками (простые случаи);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способами образования слов при помощи приставки (или суффикса);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разбирать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составу слова с однозначно выделяемыми морфемами в соответствии с предложенным в учебнике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алгоритмом, оценивать правильность проведения разбора по составу;</w:t>
      </w:r>
    </w:p>
    <w:p w:rsidR="00EA0C47" w:rsidRPr="00C41D95" w:rsidRDefault="00EA0C47" w:rsidP="005864C7">
      <w:pPr>
        <w:numPr>
          <w:ilvl w:val="0"/>
          <w:numId w:val="18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Морфология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numPr>
          <w:ilvl w:val="0"/>
          <w:numId w:val="19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части речи на основе усвоенных признаков (в объёме программы);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распознавать глаголы; определять начальную (неопределённую) форму глаголов (первое представление), различать глаголы, отвечающие на вопросы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делать?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сделать?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; определять грамматические признаки глагола — форму времени, число, род (в прошедшем времени);</w:t>
      </w:r>
      <w:proofErr w:type="gramEnd"/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отличие предлогов от приставок, значение частицы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узнавать союзы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и, а, но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понимать их роль в предложении;</w:t>
      </w:r>
    </w:p>
    <w:p w:rsidR="00EA0C47" w:rsidRPr="00C41D95" w:rsidRDefault="00EA0C47" w:rsidP="005864C7">
      <w:pPr>
        <w:numPr>
          <w:ilvl w:val="0"/>
          <w:numId w:val="20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EA0C47" w:rsidRPr="00C41D95" w:rsidRDefault="00EA0C47" w:rsidP="005864C7">
      <w:pPr>
        <w:numPr>
          <w:ilvl w:val="0"/>
          <w:numId w:val="21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EA0C47" w:rsidRPr="00C41D95" w:rsidRDefault="00EA0C47" w:rsidP="005864C7">
      <w:pPr>
        <w:numPr>
          <w:ilvl w:val="0"/>
          <w:numId w:val="21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над словообразованием частей речи;</w:t>
      </w:r>
    </w:p>
    <w:p w:rsidR="00EA0C47" w:rsidRPr="00C41D95" w:rsidRDefault="00EA0C47" w:rsidP="005864C7">
      <w:pPr>
        <w:numPr>
          <w:ilvl w:val="0"/>
          <w:numId w:val="21"/>
        </w:numPr>
        <w:tabs>
          <w:tab w:val="num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замечать в устной и письменной речи речевые ошибки и недочёты в употреблении изучаемых форм частей речи.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Синтаксис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различать предложение, словосочетание и слово;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выделять предложения из потока устной и письменной речи, оформлять их границы;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различать понятия «члены предложения» и «части речи»;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находить главные (подлежащее и сказуемое) и второстепенные члены предложения (без деления на виды);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устанавливать при помощи вопросов связь между словами в предложении; отражать её в схеме;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lastRenderedPageBreak/>
        <w:t>различать распространённые и нераспространённые предложения, составлять такие предложения;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отличать основу предложения от словосочетания; выделять в предложении словосочетания;</w:t>
      </w:r>
    </w:p>
    <w:p w:rsidR="00EA0C47" w:rsidRPr="00C41D95" w:rsidRDefault="00EA0C47" w:rsidP="005864C7">
      <w:pPr>
        <w:pStyle w:val="af7"/>
        <w:numPr>
          <w:ilvl w:val="0"/>
          <w:numId w:val="21"/>
        </w:numPr>
        <w:tabs>
          <w:tab w:val="num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научиться:</w:t>
      </w:r>
    </w:p>
    <w:p w:rsidR="00EA0C47" w:rsidRPr="00C41D95" w:rsidRDefault="00EA0C47" w:rsidP="005864C7">
      <w:pPr>
        <w:pStyle w:val="af7"/>
        <w:numPr>
          <w:ilvl w:val="0"/>
          <w:numId w:val="22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 xml:space="preserve">устанавливать в словосочетании связь главного слова с </w:t>
      </w:r>
      <w:proofErr w:type="gramStart"/>
      <w:r w:rsidRPr="00C41D95">
        <w:rPr>
          <w:sz w:val="24"/>
          <w:szCs w:val="24"/>
        </w:rPr>
        <w:t>зависимым</w:t>
      </w:r>
      <w:proofErr w:type="gramEnd"/>
      <w:r w:rsidRPr="00C41D95">
        <w:rPr>
          <w:sz w:val="24"/>
          <w:szCs w:val="24"/>
        </w:rPr>
        <w:t xml:space="preserve"> при помощи вопросов;</w:t>
      </w:r>
    </w:p>
    <w:p w:rsidR="00EA0C47" w:rsidRPr="00C41D95" w:rsidRDefault="00EA0C47" w:rsidP="005864C7">
      <w:pPr>
        <w:pStyle w:val="af7"/>
        <w:numPr>
          <w:ilvl w:val="0"/>
          <w:numId w:val="22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выделять в предложении основу и словосочетания;</w:t>
      </w:r>
    </w:p>
    <w:p w:rsidR="00EA0C47" w:rsidRPr="00C41D95" w:rsidRDefault="00EA0C47" w:rsidP="005864C7">
      <w:pPr>
        <w:pStyle w:val="af7"/>
        <w:numPr>
          <w:ilvl w:val="0"/>
          <w:numId w:val="22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находить в предложении обращение (в начале, в середине, в конце);</w:t>
      </w:r>
    </w:p>
    <w:p w:rsidR="00EA0C47" w:rsidRPr="00C41D95" w:rsidRDefault="00EA0C47" w:rsidP="005864C7">
      <w:pPr>
        <w:pStyle w:val="af7"/>
        <w:numPr>
          <w:ilvl w:val="0"/>
          <w:numId w:val="22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опознавать простое и сложное предложения, определять части сложного предложения;</w:t>
      </w:r>
    </w:p>
    <w:p w:rsidR="00EA0C47" w:rsidRPr="00C41D95" w:rsidRDefault="00EA0C47" w:rsidP="005864C7">
      <w:pPr>
        <w:pStyle w:val="af7"/>
        <w:numPr>
          <w:ilvl w:val="0"/>
          <w:numId w:val="22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выполнять в соответствии с предложенным в учебнике алгоритмом разбор простого предложения (по членам, синтаксический),      оценивать правильность разбора.</w:t>
      </w:r>
    </w:p>
    <w:p w:rsidR="00EA0C47" w:rsidRPr="00C41D95" w:rsidRDefault="00EA0C47" w:rsidP="00C41D95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Орфография и пунктуация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научится: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применять ранее изученные правила правописания, а также: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непроизносимые согласные;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разделительный твёрдый знак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(ъ)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непроверяемые гласные и согласные в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корне слова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с удвоенными согласными (перечень см. в словаре учебника);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гласные и согласные в неизменяемых на письме приставках и суффиксах;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мягкий знак после шипящих на конце имён существительных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(речь, брошь, мышь)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родовые окончания имён прилагательных;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раздельное написание предлогов и слитное написание приставок;</w:t>
      </w:r>
    </w:p>
    <w:p w:rsidR="00EA0C47" w:rsidRPr="00C41D95" w:rsidRDefault="00EA0C47" w:rsidP="005864C7">
      <w:pPr>
        <w:numPr>
          <w:ilvl w:val="0"/>
          <w:numId w:val="2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раздельное написание частицы 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глаголами;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подбирать примеры с определённой орфограммой;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обнаруживать орфограммы по освоенным опознавательным признакам в указанных учителем словах (в объёме изучаемого курса);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lastRenderedPageBreak/>
        <w:t>определять разновидности орфограмм и соотносить их с изученными правилами;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безошибочно списывать текст с доски и учебника (объёмом 65—70 слов);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писать под диктовку текст (объёмом 55—60 слов) в соответствии с изученными правилами правописания;</w:t>
      </w:r>
    </w:p>
    <w:p w:rsidR="00EA0C47" w:rsidRPr="00C41D95" w:rsidRDefault="00EA0C47" w:rsidP="005864C7">
      <w:pPr>
        <w:pStyle w:val="af7"/>
        <w:numPr>
          <w:ilvl w:val="0"/>
          <w:numId w:val="23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proofErr w:type="gram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получит возможность научиться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A0C47" w:rsidRPr="00C41D95" w:rsidRDefault="00EA0C47" w:rsidP="005864C7">
      <w:pPr>
        <w:pStyle w:val="af7"/>
        <w:numPr>
          <w:ilvl w:val="0"/>
          <w:numId w:val="24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>применять правила правописания:</w:t>
      </w:r>
    </w:p>
    <w:p w:rsidR="00EA0C47" w:rsidRPr="00C41D95" w:rsidRDefault="00EA0C47" w:rsidP="005864C7">
      <w:pPr>
        <w:numPr>
          <w:ilvl w:val="0"/>
          <w:numId w:val="2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соединительные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сложных словах (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самолёт, вездеход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A0C47" w:rsidRPr="00C41D95" w:rsidRDefault="00EA0C47" w:rsidP="005864C7">
      <w:pPr>
        <w:numPr>
          <w:ilvl w:val="0"/>
          <w:numId w:val="2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proofErr w:type="gram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proofErr w:type="spellEnd"/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суффиксах имён существительных (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ключик — ключика, замочек — замочка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A0C47" w:rsidRPr="00C41D95" w:rsidRDefault="00EA0C47" w:rsidP="005864C7">
      <w:pPr>
        <w:numPr>
          <w:ilvl w:val="0"/>
          <w:numId w:val="2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при обращении;</w:t>
      </w:r>
    </w:p>
    <w:p w:rsidR="00EA0C47" w:rsidRPr="00C41D95" w:rsidRDefault="00EA0C47" w:rsidP="005864C7">
      <w:pPr>
        <w:numPr>
          <w:ilvl w:val="0"/>
          <w:numId w:val="2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запятая между частями в сложном предложении;</w:t>
      </w:r>
    </w:p>
    <w:p w:rsidR="00EA0C47" w:rsidRPr="00C41D95" w:rsidRDefault="00EA0C47" w:rsidP="005864C7">
      <w:pPr>
        <w:numPr>
          <w:ilvl w:val="0"/>
          <w:numId w:val="24"/>
        </w:numPr>
        <w:tabs>
          <w:tab w:val="left" w:pos="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безударные родовые окончания имён прилагательных, глаголов в прошедшем времени;</w:t>
      </w:r>
    </w:p>
    <w:p w:rsidR="00EA0C47" w:rsidRPr="00C41D95" w:rsidRDefault="00EA0C47" w:rsidP="005864C7">
      <w:pPr>
        <w:pStyle w:val="af7"/>
        <w:numPr>
          <w:ilvl w:val="0"/>
          <w:numId w:val="24"/>
        </w:numPr>
        <w:tabs>
          <w:tab w:val="left" w:pos="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C41D95">
        <w:rPr>
          <w:sz w:val="24"/>
          <w:szCs w:val="24"/>
        </w:rPr>
        <w:t xml:space="preserve">при составлении собственных текстов использовать помощь взрослого или словарь, пропуск орфограммы или </w:t>
      </w:r>
      <w:proofErr w:type="spellStart"/>
      <w:r w:rsidRPr="00C41D95">
        <w:rPr>
          <w:sz w:val="24"/>
          <w:szCs w:val="24"/>
        </w:rPr>
        <w:t>пунктограммы</w:t>
      </w:r>
      <w:proofErr w:type="spellEnd"/>
      <w:r w:rsidRPr="00C41D95">
        <w:rPr>
          <w:sz w:val="24"/>
          <w:szCs w:val="24"/>
        </w:rPr>
        <w:t xml:space="preserve"> (чтобы избежать орфографической ошибки).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учебной деятельности</w:t>
      </w:r>
    </w:p>
    <w:p w:rsidR="00EA0C47" w:rsidRPr="00C41D95" w:rsidRDefault="00EA0C47" w:rsidP="00C41D9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u w:val="single"/>
          <w:lang w:eastAsia="ru-RU"/>
        </w:rPr>
      </w:pPr>
      <w:r w:rsidRPr="00C41D9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Виды организации и осуществления учебно-познавательной деятельности:</w:t>
      </w:r>
    </w:p>
    <w:p w:rsidR="00EA0C47" w:rsidRPr="00C41D95" w:rsidRDefault="00EA0C47" w:rsidP="005864C7">
      <w:pPr>
        <w:numPr>
          <w:ilvl w:val="0"/>
          <w:numId w:val="25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Словесные, наглядные, практические.</w:t>
      </w:r>
    </w:p>
    <w:p w:rsidR="00EA0C47" w:rsidRPr="00C41D95" w:rsidRDefault="00EA0C47" w:rsidP="005864C7">
      <w:pPr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Индуктивные, дедуктивные.</w:t>
      </w:r>
    </w:p>
    <w:p w:rsidR="00EA0C47" w:rsidRPr="00C41D95" w:rsidRDefault="00EA0C47" w:rsidP="005864C7">
      <w:pPr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Репродуктивные, проблемно-поисковые.</w:t>
      </w:r>
    </w:p>
    <w:p w:rsidR="00EA0C47" w:rsidRPr="00C41D95" w:rsidRDefault="00EA0C47" w:rsidP="005864C7">
      <w:pPr>
        <w:numPr>
          <w:ilvl w:val="0"/>
          <w:numId w:val="26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Самостоятельные</w:t>
      </w:r>
    </w:p>
    <w:p w:rsidR="00EA0C47" w:rsidRPr="00C41D95" w:rsidRDefault="00EA0C47" w:rsidP="00C41D9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u w:val="single"/>
          <w:lang w:eastAsia="ru-RU"/>
        </w:rPr>
      </w:pPr>
      <w:r w:rsidRPr="00C41D95">
        <w:rPr>
          <w:rFonts w:ascii="Times New Roman" w:eastAsia="Times New Roman" w:hAnsi="Times New Roman" w:cs="Times New Roman"/>
          <w:i/>
          <w:color w:val="000000"/>
          <w:spacing w:val="-10"/>
          <w:sz w:val="24"/>
          <w:szCs w:val="24"/>
          <w:u w:val="single"/>
          <w:lang w:eastAsia="ru-RU"/>
        </w:rPr>
        <w:t>Виды стимулирования и мотивации учебно-познавательной деятельности:</w:t>
      </w:r>
    </w:p>
    <w:p w:rsidR="00EA0C47" w:rsidRPr="00C41D95" w:rsidRDefault="00EA0C47" w:rsidP="005864C7">
      <w:pPr>
        <w:numPr>
          <w:ilvl w:val="0"/>
          <w:numId w:val="27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Стимулирование и мотивация интереса к учению.</w:t>
      </w:r>
    </w:p>
    <w:p w:rsidR="00EA0C47" w:rsidRPr="00C41D95" w:rsidRDefault="00EA0C47" w:rsidP="005864C7">
      <w:pPr>
        <w:numPr>
          <w:ilvl w:val="0"/>
          <w:numId w:val="27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Стимулирование долга и ответственности в учении.</w:t>
      </w:r>
    </w:p>
    <w:p w:rsidR="00EA0C47" w:rsidRPr="00C41D95" w:rsidRDefault="00EA0C47" w:rsidP="00C41D95">
      <w:pPr>
        <w:shd w:val="clear" w:color="auto" w:fill="FFFFFF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color w:val="000000"/>
          <w:spacing w:val="-10"/>
          <w:sz w:val="24"/>
          <w:szCs w:val="24"/>
          <w:lang w:eastAsia="ru-RU"/>
        </w:rPr>
        <w:t>Формы контроля и оценки достижения планируемых результатов</w:t>
      </w:r>
    </w:p>
    <w:p w:rsidR="00EA0C47" w:rsidRPr="00C41D95" w:rsidRDefault="00EA0C47" w:rsidP="005864C7">
      <w:pPr>
        <w:numPr>
          <w:ilvl w:val="0"/>
          <w:numId w:val="28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Устный контрольный самоконтроль.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t>Индивидуальный и фронтальный опрос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Индивидуальная работа по карточкам 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в паре, в группе (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</w:rPr>
        <w:t>взаимо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</w:rPr>
        <w:t xml:space="preserve"> и самооценка)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t>Контрольное списывание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t>Диктанты (контрольные, словарные, объяснительные, свободные)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</w:rPr>
        <w:t>Срезовые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</w:rPr>
        <w:t xml:space="preserve"> работы (тесты)</w:t>
      </w:r>
    </w:p>
    <w:p w:rsidR="00EA0C47" w:rsidRPr="00C41D95" w:rsidRDefault="00EA0C47" w:rsidP="005864C7">
      <w:pPr>
        <w:numPr>
          <w:ilvl w:val="0"/>
          <w:numId w:val="28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1D95">
        <w:rPr>
          <w:rFonts w:ascii="Times New Roman" w:eastAsia="Times New Roman" w:hAnsi="Times New Roman" w:cs="Times New Roman"/>
          <w:sz w:val="24"/>
          <w:szCs w:val="24"/>
        </w:rPr>
        <w:t>Творческие работы (сочинения, изложения)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содержательные линии.</w:t>
      </w:r>
    </w:p>
    <w:p w:rsidR="00EA0C47" w:rsidRPr="00C41D95" w:rsidRDefault="00EA0C47" w:rsidP="00C41D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Систематический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русского языка представлен в программе следующими содержательными линиями:</w:t>
      </w:r>
    </w:p>
    <w:p w:rsidR="00EA0C47" w:rsidRPr="00C41D95" w:rsidRDefault="00EA0C47" w:rsidP="00C41D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морфемика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грамматика (морфология и синтаксис); </w:t>
      </w:r>
    </w:p>
    <w:p w:rsidR="00EA0C47" w:rsidRPr="00C41D95" w:rsidRDefault="00EA0C47" w:rsidP="00C41D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орфография и пунктуация; </w:t>
      </w:r>
    </w:p>
    <w:p w:rsidR="00EA0C47" w:rsidRPr="00C41D95" w:rsidRDefault="00EA0C47" w:rsidP="00C41D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развитие речи. 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Целями изучения предмета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«Русский язык» в начальной школе являются: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ознакомление 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формирование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речи, мышления, воображения школьников, способности выбирать средства языка в соответствии с условиями общения, развитие интуиции и «чувства языка»;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первоначальных знаний о лексике, фонетике, грамматике русского языка; овладение элементарными способами анализа изучаемых явлений языка;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овладение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умениями правильно писать и читать, участвовать в диалоге, составлять несложные монологические высказывания;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 – ценностного отношения к родному языку, чувства сопричастности к сохранению его уникальности и чистоты; пробуждение познавательного интереса к родному слову, стремления совершенствовать свою речь.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Задачи, решаемые при  изучении предмета: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освоение первоначальных знаний о лексике,  фонетике, грамматике русского языка;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устной диалогической и монологической речи школьников, умения письменно излагать свои мысли в виде текста;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и совершенствование основных видов речевой деятельности (слушание, говорение, чтение, письмо, внутренняя речь);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активизация мыслительной, познавательно – языковой и коммуникативно – речевой деятельности учащихся;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создание у школьников мотивации к изучению языка, воспитание чувства уважения к слову и русскому языку;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закрепление гигиенических навыков письма и совершенствование графических и каллиграфических навыков письма.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Целью 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 чистописанию является формирование чёткого, достаточно красивого и быстрого письма.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В задачи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специальных занятий входит развитие мелких мышц и свободы движения руки (предплечья, кисти, пальцев),  отработка правильного начертания букв, рациональных соединений, достижение ритмичности и плавности письма.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0C47" w:rsidRPr="00C41D95" w:rsidRDefault="00EA0C47" w:rsidP="00C41D95">
      <w:pPr>
        <w:spacing w:after="0"/>
        <w:ind w:firstLine="709"/>
        <w:jc w:val="center"/>
        <w:rPr>
          <w:rFonts w:ascii="Times New Roman" w:eastAsia="SchoolBookC" w:hAnsi="Times New Roman" w:cs="Times New Roman"/>
          <w:b/>
          <w:sz w:val="24"/>
          <w:szCs w:val="24"/>
        </w:rPr>
      </w:pPr>
      <w:r w:rsidRPr="00C41D95">
        <w:rPr>
          <w:rFonts w:ascii="Times New Roman" w:eastAsia="SchoolBookC" w:hAnsi="Times New Roman" w:cs="Times New Roman"/>
          <w:b/>
          <w:sz w:val="24"/>
          <w:szCs w:val="24"/>
        </w:rPr>
        <w:t>2. СОДЕРЖАНИЕ УЧЕБНОГО ПРЕДМЕТА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процессе изучения русского языка у учащихся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средств, для успешного решения коммуникативной задачи.</w:t>
      </w:r>
    </w:p>
    <w:p w:rsidR="00EA0C47" w:rsidRPr="00C41D95" w:rsidRDefault="00EA0C47" w:rsidP="00C41D95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Русский язык является для учащихся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другим школьным предметам.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proofErr w:type="gramStart"/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От признания знаний, умений и навыков как основных итогов образования произошёл переход к пониманию обучения как процесса подготовки обучающихся к реальной жизни, готовности к тому, чтобы занять активную позицию, успешно решать жизненные задачи, уметь сотрудничать и работать в группе, быть готовым к быстрому переучиванию в ответ на обновление знаний и требования рынка труда.</w:t>
      </w:r>
      <w:proofErr w:type="gramEnd"/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·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ar-SA"/>
        </w:rPr>
        <w:t xml:space="preserve">формирование основ гражданской идентичности личности </w:t>
      </w: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на базе: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lastRenderedPageBreak/>
        <w:t>·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ar-SA"/>
        </w:rPr>
        <w:t xml:space="preserve">формирование психологических условий развития общения, сотрудничества </w:t>
      </w: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на основе: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·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ar-SA"/>
        </w:rPr>
        <w:t xml:space="preserve">развитие ценностно-смысловой сферы личности </w:t>
      </w: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на основе общечеловеческих принципов нравственности и гуманизма: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– ориентации в нравственном содержании и </w:t>
      </w:r>
      <w:proofErr w:type="gramStart"/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смысле</w:t>
      </w:r>
      <w:proofErr w:type="gramEnd"/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 xml:space="preserve">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·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ar-SA"/>
        </w:rPr>
        <w:t xml:space="preserve">развитие умения учиться </w:t>
      </w: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как первого шага к самообразованию и самовоспитанию, а именно: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·</w:t>
      </w:r>
      <w:r w:rsidRPr="00C41D95">
        <w:rPr>
          <w:rFonts w:ascii="Times New Roman" w:eastAsia="@Arial Unicode MS" w:hAnsi="Times New Roman" w:cs="Times New Roman"/>
          <w:b/>
          <w:bCs/>
          <w:i/>
          <w:iCs/>
          <w:color w:val="000000"/>
          <w:kern w:val="2"/>
          <w:sz w:val="24"/>
          <w:szCs w:val="24"/>
          <w:lang w:eastAsia="ar-SA"/>
        </w:rPr>
        <w:t xml:space="preserve">развитие самостоятельности, инициативы и ответственности личности </w:t>
      </w: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как условия её самоактуализации: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развитие готовности к самостоятельным поступкам и действиям, ответственности за их результаты;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формирование целеустремлённости и настойчивости в достижении целей, готовности к преодолению трудностей и жизненного оптимизма;</w:t>
      </w:r>
    </w:p>
    <w:p w:rsidR="00EA0C47" w:rsidRPr="00C41D95" w:rsidRDefault="00EA0C47" w:rsidP="00C41D95">
      <w:pPr>
        <w:suppressAutoHyphens/>
        <w:spacing w:after="0"/>
        <w:ind w:firstLine="709"/>
        <w:jc w:val="both"/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</w:pPr>
      <w:r w:rsidRPr="00C41D95">
        <w:rPr>
          <w:rFonts w:ascii="Times New Roman" w:eastAsia="@Arial Unicode MS" w:hAnsi="Times New Roman" w:cs="Times New Roman"/>
          <w:color w:val="000000"/>
          <w:kern w:val="2"/>
          <w:sz w:val="24"/>
          <w:szCs w:val="24"/>
          <w:lang w:eastAsia="ar-SA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частную жизнь и результаты труда других людей.</w:t>
      </w:r>
    </w:p>
    <w:p w:rsidR="00EA0C47" w:rsidRPr="00C41D95" w:rsidRDefault="00EA0C47" w:rsidP="00C41D9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Реализация ценностных ориентиров общего образования в единстве процессов обучения и воспитания, познавательного и </w:t>
      </w:r>
      <w:r w:rsidRPr="00C41D95">
        <w:rPr>
          <w:rFonts w:ascii="Times New Roman" w:eastAsia="@Arial Unicode MS" w:hAnsi="Times New Roman" w:cs="Times New Roman"/>
          <w:sz w:val="24"/>
          <w:szCs w:val="24"/>
          <w:lang w:eastAsia="ru-RU"/>
        </w:rPr>
        <w:t>личностного развития обучающихся на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 обучающихся.</w:t>
      </w:r>
    </w:p>
    <w:p w:rsidR="00EA0C47" w:rsidRPr="00C41D95" w:rsidRDefault="00EA0C47" w:rsidP="00C41D9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результате реализации данной программы у детей формируются </w:t>
      </w:r>
      <w:proofErr w:type="spellStart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общеучебные</w:t>
      </w:r>
      <w:proofErr w:type="spellEnd"/>
      <w:r w:rsidRPr="00C41D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умения, навыки и способы деятельности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C47" w:rsidRPr="00C41D95" w:rsidRDefault="00EA0C47" w:rsidP="00C41D9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Познавательная деятельность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устное описание объекта наблюдения, соотнесение результатов с целью наблюдения, опыта ( ответ на вопрос «Удалось ли достичь поставленной цели?» ), анализ результатов сравнения ( ответ на вопросы «Чем похожи?», «Чем не 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похожи?» ), объединение предметов по общему признаку ( что лишнее, кто лишний, такие же, как…, такой же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как…), работа с простейшими готовыми предметами, умение решать творческие задачи, разыгрывать воображаемые ситуации.</w:t>
      </w:r>
    </w:p>
    <w:p w:rsidR="00EA0C47" w:rsidRPr="00C41D95" w:rsidRDefault="00EA0C47" w:rsidP="00C41D9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Речевая деятельность и работа с информацией</w:t>
      </w:r>
      <w:r w:rsidRPr="00C41D9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работа с учебными текстами, доступными для восприятия младшими школьниками,  правильное и осознанное чтение вслух (с соблюдением  необходимой интонации, пауз) и про себя, построение монологического высказывания </w:t>
      </w:r>
      <w:proofErr w:type="gram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предложенной теме и заданному вопросу ), участие в диалоге ( построение ответа ), использование простейших логических выражений типа: «и/или…», «если, то…», овладение первоначальными умениями передачи, поиска, хранения информации, использование компьютера.</w:t>
      </w:r>
    </w:p>
    <w:p w:rsidR="00EA0C47" w:rsidRPr="00C41D95" w:rsidRDefault="00EA0C47" w:rsidP="00C41D9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Организация деятельности:</w:t>
      </w: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инструкций, точное следование образцу, определение способов контроля и оценки деятельности (ответ на вопросы «Такой ли получен результат?»), нахождение ошибок в работе и их исправление, учебное сотрудничество: умение договариваться, распределять работу.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строится по годам обучения в соответствии с принципами 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природосообразности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поэтапности</w:t>
      </w:r>
      <w:proofErr w:type="spellEnd"/>
      <w:r w:rsidRPr="00C41D9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непрерывности, с психолого-педагогическими особенностями обучения младших школьников. Формируемые языковые понятия  соответствуют научным представлениям и в дальнейшем не требуют переучивания, а нуждаются лишь в углублении и более широкой конкретизации.</w:t>
      </w:r>
    </w:p>
    <w:p w:rsidR="00EA0C47" w:rsidRPr="00C41D95" w:rsidRDefault="00EA0C47" w:rsidP="00C41D95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1D95" w:rsidRDefault="00C41D95" w:rsidP="00C41D9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A0C47" w:rsidRPr="00C41D95" w:rsidRDefault="00EA0C47" w:rsidP="00C41D95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41D95">
        <w:rPr>
          <w:rFonts w:ascii="Times New Roman" w:hAnsi="Times New Roman" w:cs="Times New Roman"/>
          <w:sz w:val="24"/>
          <w:szCs w:val="24"/>
        </w:rPr>
        <w:lastRenderedPageBreak/>
        <w:t>3. ТЕМАТИЧЕСКОЕ ПЛАНИРОВАНИЕ</w:t>
      </w:r>
    </w:p>
    <w:tbl>
      <w:tblPr>
        <w:tblW w:w="14000" w:type="dxa"/>
        <w:tblLook w:val="04A0" w:firstRow="1" w:lastRow="0" w:firstColumn="1" w:lastColumn="0" w:noHBand="0" w:noVBand="1"/>
      </w:tblPr>
      <w:tblGrid>
        <w:gridCol w:w="636"/>
        <w:gridCol w:w="862"/>
        <w:gridCol w:w="12502"/>
      </w:tblGrid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№ разд.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0C028D" w:rsidRPr="000C028D" w:rsidTr="000C028D">
        <w:tc>
          <w:tcPr>
            <w:tcW w:w="1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Язык и речь – 2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Наша речь.  Виды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142DD9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Наш язык.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Стартовая диагностическая работа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Текст. Предложение. Словосочетание – 11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Текст. Типы текстов.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Типы текстов.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Виды предложений по цели высказывания.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142DD9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Виды предложений по интонации.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Предложения с обращением.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9    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Главные и второстепенные члены предложения.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предложения.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Простое и сложное предложения.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Словосочетание. 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C028D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«Предложение».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Слово в языке и речи – 18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Лексическое значение слова. Однозначные и многозначные слова. 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Синонимы и антонимы. Омонимы.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Слово и словосочетание.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Фразеологизмы.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  (упр.88)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Что такое имя числительное?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Проверочная работа «Части речи»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Однокоренные слова.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Звуки и буквы. Гласные звуки.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Звуки и буквы. Согласные звуки. 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звуки. Разделительный мягкий знак.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изложение.  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и закрепление изученного материала.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Проект «Рассказ о слове»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C028D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за 1 четверть.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 – 14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Корень слова. Как найти в слове корень?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Сложные </w:t>
            </w:r>
            <w:proofErr w:type="spell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proofErr w:type="gram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онтрольное</w:t>
            </w:r>
            <w:proofErr w:type="spell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списывание.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Окончание. 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Окончание слова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Приставка.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приставок.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Суффикс.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суффиксов.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А.А. Рылова «В голубом просторе»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Основа слова.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о составе слова. Проект «Семья слов». 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«Состав слова»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7A204E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Анализ диктантов и работа над ошибками.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536290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Обучающее изложение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Правописание частей слова – 23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 каких значимых частях слова есть орфограммы?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безударными гласными в корне.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двумя безударными гласными в корне.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49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глухими и звонкими согласными в корне.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Проверка слов с парными согласными в корне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Проверка слов с согласными в корне.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Упражнение в написании слов с глухими и звонкими согласными в корне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Обучающее изложение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536290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непроизносимыми согласными в корне.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непроизносимыми согласными в корне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непроизносимыми согласными в корне.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удвоенными согласными.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В.М. Васнецова «Снегурочка»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59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«Правописание корней слов» за 2 четверть.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 приставок.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536290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суффиксов и приставок.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 приставок и предлогов.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разделительным твёрдым знаком. Разделительные твёрдые и </w:t>
            </w:r>
            <w:proofErr w:type="gram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мягкий</w:t>
            </w:r>
            <w:proofErr w:type="gram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знаки.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Правописание слов с разделительными твёрдым и мягким знаками.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Правописание слов с разделительными твёрдым и мягким знаками.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 (упр.278)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«Правописание частей слова»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68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Проект «Составляем орфографический словарь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Части речи 61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C028D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Части речи.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Имя существительное – 23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и его роль в речи. Значение и употребление имён существительных.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имена существительные.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536290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Проект «Тайны имени»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Число имён существительных.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Род имён существительных.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Мягкий знак на конце имён существительных после шипящих.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 (упр.62)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«Имя существительное»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Склонение имён существительных.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536290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Падеж имён </w:t>
            </w:r>
            <w:proofErr w:type="spell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существительных</w:t>
            </w:r>
            <w:proofErr w:type="gram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ловарный</w:t>
            </w:r>
            <w:proofErr w:type="spell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Упражнения в определении падежей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картине И.Я. </w:t>
            </w:r>
            <w:proofErr w:type="spell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Билибина</w:t>
            </w:r>
            <w:proofErr w:type="spell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«Иван-царевич и лягушка-квакушка»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Именительный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Родительный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Дательный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lastRenderedPageBreak/>
              <w:t>86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Винительный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Творительный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Предложный падеж.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89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 (упр.101)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Обобщение знаний. Проект «Зимняя страничка».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по картине К.Ф. </w:t>
            </w:r>
            <w:proofErr w:type="spell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Юона</w:t>
            </w:r>
            <w:proofErr w:type="spell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«Конец зимы. Полдень»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по теме «Правописание окончаний имён существительных»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Имя прилагательное – 15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имён прилагательных в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Роль имён прилагательных в тексте.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Текст – описание.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Отзыв по картине М.А. Врубеля «Царевна – Лебедь»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Род имён прилагательных.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родам.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99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Число имён прилагательных.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падежам.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падежам.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Обобщение знаний.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Обобщение знаний.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C028D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Сочинение по картине А.А. Серова «Девочка с персиками»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 прилагательном.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«Имя прилагательное»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Проект «Имена прилагательные в загадках»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 – 3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Личные местоимения. Изменение личных местоимений по родам.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109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C028D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местоимений.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Обучающее изложение 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Глагол – 19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глаголов в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глаголов в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Значение и употребление глаголов в речи.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Неопределённая форма глагола.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Число глаголов.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Число глаголов.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Времена глаголов.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Времена глаголов.2-ое лицо глаголов.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119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Изменение глаголов по временам.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Упр. 213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Род глаголов в прошедшем времени.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Род глаголов в прошедшем времени.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  о глаголе.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 материала о глаголе.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 о глаголе.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 о глаголе.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129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диктант  по теме «Глагол»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– 7 ч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</w:t>
            </w:r>
            <w:proofErr w:type="gramStart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09576C">
              <w:rPr>
                <w:rFonts w:ascii="Times New Roman" w:hAnsi="Times New Roman" w:cs="Times New Roman"/>
                <w:sz w:val="24"/>
                <w:szCs w:val="24"/>
              </w:rPr>
              <w:t xml:space="preserve"> о частях речи.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Словарный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131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DB1CB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Обучающее изложение</w:t>
            </w: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 xml:space="preserve">. </w:t>
            </w: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Упр. 242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имён прилагательных. Правописание безударных гласных.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133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аттестация. Итоговый контрольный диктант.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Анализ контрольного  диктанта. Однокоренные слова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 Текст.</w:t>
            </w:r>
          </w:p>
        </w:tc>
      </w:tr>
      <w:tr w:rsidR="000C028D" w:rsidRPr="0009576C" w:rsidTr="000C028D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136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7</w:t>
            </w: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28D" w:rsidRPr="0009576C" w:rsidRDefault="000C028D" w:rsidP="0009576C">
            <w:pPr>
              <w:suppressAutoHyphens/>
              <w:overflowPunct w:val="0"/>
              <w:spacing w:after="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Сочинение на тему «Почему я жду летних каникул»</w:t>
            </w:r>
          </w:p>
        </w:tc>
      </w:tr>
      <w:tr w:rsidR="0015741A" w:rsidRPr="0009576C" w:rsidTr="000C028D">
        <w:tc>
          <w:tcPr>
            <w:tcW w:w="1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41A" w:rsidRPr="0009576C" w:rsidRDefault="0015741A" w:rsidP="000957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576C">
              <w:rPr>
                <w:rFonts w:ascii="Times New Roman" w:hAnsi="Times New Roman" w:cs="Times New Roman"/>
                <w:b/>
                <w:sz w:val="24"/>
                <w:szCs w:val="24"/>
              </w:rPr>
              <w:t>Итого: 136 часов</w:t>
            </w:r>
          </w:p>
        </w:tc>
      </w:tr>
    </w:tbl>
    <w:p w:rsidR="0015741A" w:rsidRPr="0009576C" w:rsidRDefault="0015741A" w:rsidP="0009576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15741A" w:rsidRPr="0009576C" w:rsidSect="000C028D">
      <w:footerReference w:type="default" r:id="rId10"/>
      <w:pgSz w:w="16838" w:h="11906" w:orient="landscape"/>
      <w:pgMar w:top="993" w:right="962" w:bottom="850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28D" w:rsidRDefault="000C028D" w:rsidP="000C028D">
      <w:pPr>
        <w:spacing w:after="0" w:line="240" w:lineRule="auto"/>
      </w:pPr>
      <w:r>
        <w:separator/>
      </w:r>
    </w:p>
  </w:endnote>
  <w:endnote w:type="continuationSeparator" w:id="0">
    <w:p w:rsidR="000C028D" w:rsidRDefault="000C028D" w:rsidP="000C0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imes New Roman"/>
    <w:charset w:val="00"/>
    <w:family w:val="auto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">
    <w:altName w:val="Arial Unicode MS"/>
    <w:panose1 w:val="00000000000000000000"/>
    <w:charset w:val="CC"/>
    <w:family w:val="auto"/>
    <w:notTrueType/>
    <w:pitch w:val="default"/>
    <w:sig w:usb0="000000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42715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0C028D" w:rsidRPr="000C028D" w:rsidRDefault="000C028D">
        <w:pPr>
          <w:pStyle w:val="a9"/>
          <w:jc w:val="center"/>
          <w:rPr>
            <w:rFonts w:ascii="Times New Roman" w:hAnsi="Times New Roman"/>
            <w:sz w:val="24"/>
          </w:rPr>
        </w:pPr>
        <w:r w:rsidRPr="000C028D">
          <w:rPr>
            <w:rFonts w:ascii="Times New Roman" w:hAnsi="Times New Roman"/>
            <w:sz w:val="24"/>
          </w:rPr>
          <w:fldChar w:fldCharType="begin"/>
        </w:r>
        <w:r w:rsidRPr="000C028D">
          <w:rPr>
            <w:rFonts w:ascii="Times New Roman" w:hAnsi="Times New Roman"/>
            <w:sz w:val="24"/>
          </w:rPr>
          <w:instrText>PAGE   \* MERGEFORMAT</w:instrText>
        </w:r>
        <w:r w:rsidRPr="000C028D">
          <w:rPr>
            <w:rFonts w:ascii="Times New Roman" w:hAnsi="Times New Roman"/>
            <w:sz w:val="24"/>
          </w:rPr>
          <w:fldChar w:fldCharType="separate"/>
        </w:r>
        <w:r w:rsidR="003E5C69">
          <w:rPr>
            <w:rFonts w:ascii="Times New Roman" w:hAnsi="Times New Roman"/>
            <w:noProof/>
            <w:sz w:val="24"/>
          </w:rPr>
          <w:t>2</w:t>
        </w:r>
        <w:r w:rsidRPr="000C028D">
          <w:rPr>
            <w:rFonts w:ascii="Times New Roman" w:hAnsi="Times New Roman"/>
            <w:sz w:val="24"/>
          </w:rPr>
          <w:fldChar w:fldCharType="end"/>
        </w:r>
      </w:p>
    </w:sdtContent>
  </w:sdt>
  <w:p w:rsidR="000C028D" w:rsidRDefault="000C028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28D" w:rsidRDefault="000C028D" w:rsidP="000C028D">
      <w:pPr>
        <w:spacing w:after="0" w:line="240" w:lineRule="auto"/>
      </w:pPr>
      <w:r>
        <w:separator/>
      </w:r>
    </w:p>
  </w:footnote>
  <w:footnote w:type="continuationSeparator" w:id="0">
    <w:p w:rsidR="000C028D" w:rsidRDefault="000C028D" w:rsidP="000C0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 2" w:hAnsi="Wingdings 2" w:cs="OpenSymbol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OpenSymbol" w:hAnsi="OpenSymbol" w:cs="OpenSymbo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bullet"/>
      <w:lvlText w:val=""/>
      <w:lvlJc w:val="left"/>
      <w:pPr>
        <w:tabs>
          <w:tab w:val="num" w:pos="992"/>
        </w:tabs>
        <w:ind w:left="992" w:hanging="283"/>
      </w:pPr>
      <w:rPr>
        <w:rFonts w:ascii="Wingdings 2" w:hAnsi="Wingdings 2" w:cs="OpenSymbol"/>
        <w:sz w:val="28"/>
        <w:szCs w:val="28"/>
        <w:lang w:val="en-US"/>
      </w:rPr>
    </w:lvl>
    <w:lvl w:ilvl="1">
      <w:start w:val="1"/>
      <w:numFmt w:val="bullet"/>
      <w:lvlText w:val=""/>
      <w:lvlJc w:val="left"/>
      <w:pPr>
        <w:tabs>
          <w:tab w:val="num" w:pos="1699"/>
        </w:tabs>
        <w:ind w:left="1699" w:hanging="283"/>
      </w:pPr>
      <w:rPr>
        <w:rFonts w:ascii="Wingdings 2" w:hAnsi="Wingdings 2" w:cs="OpenSymbol"/>
        <w:sz w:val="28"/>
        <w:szCs w:val="28"/>
        <w:lang w:val="en-US"/>
      </w:rPr>
    </w:lvl>
    <w:lvl w:ilvl="2">
      <w:start w:val="1"/>
      <w:numFmt w:val="bullet"/>
      <w:lvlText w:val=""/>
      <w:lvlJc w:val="left"/>
      <w:pPr>
        <w:tabs>
          <w:tab w:val="num" w:pos="2406"/>
        </w:tabs>
        <w:ind w:left="2406" w:hanging="283"/>
      </w:pPr>
      <w:rPr>
        <w:rFonts w:ascii="Wingdings 2" w:hAnsi="Wingdings 2" w:cs="OpenSymbol"/>
        <w:sz w:val="28"/>
        <w:szCs w:val="28"/>
        <w:lang w:val="en-US"/>
      </w:rPr>
    </w:lvl>
    <w:lvl w:ilvl="3">
      <w:start w:val="1"/>
      <w:numFmt w:val="bullet"/>
      <w:lvlText w:val=""/>
      <w:lvlJc w:val="left"/>
      <w:pPr>
        <w:tabs>
          <w:tab w:val="num" w:pos="3113"/>
        </w:tabs>
        <w:ind w:left="3113" w:hanging="283"/>
      </w:pPr>
      <w:rPr>
        <w:rFonts w:ascii="Wingdings 2" w:hAnsi="Wingdings 2" w:cs="OpenSymbol"/>
        <w:sz w:val="28"/>
        <w:szCs w:val="28"/>
        <w:lang w:val="en-US"/>
      </w:rPr>
    </w:lvl>
    <w:lvl w:ilvl="4">
      <w:start w:val="1"/>
      <w:numFmt w:val="bullet"/>
      <w:lvlText w:val=""/>
      <w:lvlJc w:val="left"/>
      <w:pPr>
        <w:tabs>
          <w:tab w:val="num" w:pos="3820"/>
        </w:tabs>
        <w:ind w:left="3820" w:hanging="283"/>
      </w:pPr>
      <w:rPr>
        <w:rFonts w:ascii="Wingdings 2" w:hAnsi="Wingdings 2" w:cs="OpenSymbol"/>
        <w:sz w:val="28"/>
        <w:szCs w:val="28"/>
        <w:lang w:val="en-US"/>
      </w:rPr>
    </w:lvl>
    <w:lvl w:ilvl="5">
      <w:start w:val="1"/>
      <w:numFmt w:val="bullet"/>
      <w:lvlText w:val=""/>
      <w:lvlJc w:val="left"/>
      <w:pPr>
        <w:tabs>
          <w:tab w:val="num" w:pos="4527"/>
        </w:tabs>
        <w:ind w:left="4527" w:hanging="283"/>
      </w:pPr>
      <w:rPr>
        <w:rFonts w:ascii="Wingdings 2" w:hAnsi="Wingdings 2" w:cs="OpenSymbol"/>
        <w:sz w:val="28"/>
        <w:szCs w:val="28"/>
        <w:lang w:val="en-US"/>
      </w:rPr>
    </w:lvl>
    <w:lvl w:ilvl="6">
      <w:start w:val="1"/>
      <w:numFmt w:val="bullet"/>
      <w:lvlText w:val=""/>
      <w:lvlJc w:val="left"/>
      <w:pPr>
        <w:tabs>
          <w:tab w:val="num" w:pos="5234"/>
        </w:tabs>
        <w:ind w:left="5234" w:hanging="283"/>
      </w:pPr>
      <w:rPr>
        <w:rFonts w:ascii="Wingdings 2" w:hAnsi="Wingdings 2" w:cs="OpenSymbol"/>
        <w:sz w:val="28"/>
        <w:szCs w:val="28"/>
        <w:lang w:val="en-US"/>
      </w:rPr>
    </w:lvl>
    <w:lvl w:ilvl="7">
      <w:start w:val="1"/>
      <w:numFmt w:val="bullet"/>
      <w:lvlText w:val=""/>
      <w:lvlJc w:val="left"/>
      <w:pPr>
        <w:tabs>
          <w:tab w:val="num" w:pos="5941"/>
        </w:tabs>
        <w:ind w:left="5941" w:hanging="283"/>
      </w:pPr>
      <w:rPr>
        <w:rFonts w:ascii="Wingdings 2" w:hAnsi="Wingdings 2" w:cs="OpenSymbol"/>
        <w:sz w:val="28"/>
        <w:szCs w:val="28"/>
        <w:lang w:val="en-US"/>
      </w:rPr>
    </w:lvl>
    <w:lvl w:ilvl="8">
      <w:start w:val="1"/>
      <w:numFmt w:val="bullet"/>
      <w:lvlText w:val=""/>
      <w:lvlJc w:val="left"/>
      <w:pPr>
        <w:tabs>
          <w:tab w:val="num" w:pos="6648"/>
        </w:tabs>
        <w:ind w:left="6648" w:hanging="283"/>
      </w:pPr>
      <w:rPr>
        <w:rFonts w:ascii="Wingdings 2" w:hAnsi="Wingdings 2" w:cs="OpenSymbol"/>
        <w:sz w:val="28"/>
        <w:szCs w:val="28"/>
        <w:lang w:val="en-US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"/>
      <w:lvlJc w:val="left"/>
      <w:pPr>
        <w:tabs>
          <w:tab w:val="num" w:pos="707"/>
        </w:tabs>
        <w:ind w:left="707" w:hanging="283"/>
      </w:pPr>
      <w:rPr>
        <w:rFonts w:ascii="Wingdings 2" w:hAnsi="Wingdings 2" w:cs="OpenSymbol"/>
        <w:sz w:val="28"/>
        <w:lang w:val="en-US"/>
      </w:rPr>
    </w:lvl>
    <w:lvl w:ilvl="1">
      <w:start w:val="1"/>
      <w:numFmt w:val="bullet"/>
      <w:lvlText w:val=""/>
      <w:lvlJc w:val="left"/>
      <w:pPr>
        <w:tabs>
          <w:tab w:val="num" w:pos="1414"/>
        </w:tabs>
        <w:ind w:left="1414" w:hanging="283"/>
      </w:pPr>
      <w:rPr>
        <w:rFonts w:ascii="Wingdings 2" w:hAnsi="Wingdings 2" w:cs="OpenSymbol"/>
        <w:sz w:val="28"/>
        <w:lang w:val="en-US"/>
      </w:rPr>
    </w:lvl>
    <w:lvl w:ilvl="2">
      <w:start w:val="1"/>
      <w:numFmt w:val="bullet"/>
      <w:lvlText w:val=""/>
      <w:lvlJc w:val="left"/>
      <w:pPr>
        <w:tabs>
          <w:tab w:val="num" w:pos="2121"/>
        </w:tabs>
        <w:ind w:left="2121" w:hanging="283"/>
      </w:pPr>
      <w:rPr>
        <w:rFonts w:ascii="Wingdings 2" w:hAnsi="Wingdings 2" w:cs="OpenSymbol"/>
        <w:sz w:val="28"/>
        <w:lang w:val="en-US"/>
      </w:rPr>
    </w:lvl>
    <w:lvl w:ilvl="3">
      <w:start w:val="1"/>
      <w:numFmt w:val="bullet"/>
      <w:lvlText w:val=""/>
      <w:lvlJc w:val="left"/>
      <w:pPr>
        <w:tabs>
          <w:tab w:val="num" w:pos="2828"/>
        </w:tabs>
        <w:ind w:left="2828" w:hanging="283"/>
      </w:pPr>
      <w:rPr>
        <w:rFonts w:ascii="Wingdings 2" w:hAnsi="Wingdings 2" w:cs="OpenSymbol"/>
        <w:sz w:val="28"/>
        <w:lang w:val="en-US"/>
      </w:rPr>
    </w:lvl>
    <w:lvl w:ilvl="4">
      <w:start w:val="1"/>
      <w:numFmt w:val="bullet"/>
      <w:lvlText w:val=""/>
      <w:lvlJc w:val="left"/>
      <w:pPr>
        <w:tabs>
          <w:tab w:val="num" w:pos="3535"/>
        </w:tabs>
        <w:ind w:left="3535" w:hanging="283"/>
      </w:pPr>
      <w:rPr>
        <w:rFonts w:ascii="Wingdings 2" w:hAnsi="Wingdings 2" w:cs="OpenSymbol"/>
        <w:sz w:val="28"/>
        <w:lang w:val="en-US"/>
      </w:rPr>
    </w:lvl>
    <w:lvl w:ilvl="5">
      <w:start w:val="1"/>
      <w:numFmt w:val="bullet"/>
      <w:lvlText w:val=""/>
      <w:lvlJc w:val="left"/>
      <w:pPr>
        <w:tabs>
          <w:tab w:val="num" w:pos="4242"/>
        </w:tabs>
        <w:ind w:left="4242" w:hanging="283"/>
      </w:pPr>
      <w:rPr>
        <w:rFonts w:ascii="Wingdings 2" w:hAnsi="Wingdings 2" w:cs="OpenSymbol"/>
        <w:sz w:val="28"/>
        <w:lang w:val="en-US"/>
      </w:rPr>
    </w:lvl>
    <w:lvl w:ilvl="6">
      <w:start w:val="1"/>
      <w:numFmt w:val="bullet"/>
      <w:lvlText w:val=""/>
      <w:lvlJc w:val="left"/>
      <w:pPr>
        <w:tabs>
          <w:tab w:val="num" w:pos="4949"/>
        </w:tabs>
        <w:ind w:left="4949" w:hanging="283"/>
      </w:pPr>
      <w:rPr>
        <w:rFonts w:ascii="Wingdings 2" w:hAnsi="Wingdings 2" w:cs="OpenSymbol"/>
        <w:sz w:val="28"/>
        <w:lang w:val="en-US"/>
      </w:rPr>
    </w:lvl>
    <w:lvl w:ilvl="7">
      <w:start w:val="1"/>
      <w:numFmt w:val="bullet"/>
      <w:lvlText w:val=""/>
      <w:lvlJc w:val="left"/>
      <w:pPr>
        <w:tabs>
          <w:tab w:val="num" w:pos="5656"/>
        </w:tabs>
        <w:ind w:left="5656" w:hanging="283"/>
      </w:pPr>
      <w:rPr>
        <w:rFonts w:ascii="Wingdings 2" w:hAnsi="Wingdings 2" w:cs="OpenSymbol"/>
        <w:sz w:val="28"/>
        <w:lang w:val="en-US"/>
      </w:rPr>
    </w:lvl>
    <w:lvl w:ilvl="8">
      <w:start w:val="1"/>
      <w:numFmt w:val="bullet"/>
      <w:lvlText w:val=""/>
      <w:lvlJc w:val="left"/>
      <w:pPr>
        <w:tabs>
          <w:tab w:val="num" w:pos="6363"/>
        </w:tabs>
        <w:ind w:left="6363" w:hanging="283"/>
      </w:pPr>
      <w:rPr>
        <w:rFonts w:ascii="Wingdings 2" w:hAnsi="Wingdings 2" w:cs="OpenSymbol"/>
        <w:sz w:val="28"/>
        <w:lang w:val="en-US"/>
      </w:rPr>
    </w:lvl>
  </w:abstractNum>
  <w:abstractNum w:abstractNumId="4">
    <w:nsid w:val="0770146A"/>
    <w:multiLevelType w:val="hybridMultilevel"/>
    <w:tmpl w:val="D1A64F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E7D9A"/>
    <w:multiLevelType w:val="hybridMultilevel"/>
    <w:tmpl w:val="120A7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04441A6"/>
    <w:multiLevelType w:val="hybridMultilevel"/>
    <w:tmpl w:val="5E0A1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092635F"/>
    <w:multiLevelType w:val="hybridMultilevel"/>
    <w:tmpl w:val="126E48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3A55DA1"/>
    <w:multiLevelType w:val="hybridMultilevel"/>
    <w:tmpl w:val="50C8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792B15"/>
    <w:multiLevelType w:val="hybridMultilevel"/>
    <w:tmpl w:val="DC2E7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3520D3"/>
    <w:multiLevelType w:val="hybridMultilevel"/>
    <w:tmpl w:val="E8440B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2B6E54"/>
    <w:multiLevelType w:val="hybridMultilevel"/>
    <w:tmpl w:val="E1CC106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4591EFE"/>
    <w:multiLevelType w:val="hybridMultilevel"/>
    <w:tmpl w:val="B7DCF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7356B4"/>
    <w:multiLevelType w:val="hybridMultilevel"/>
    <w:tmpl w:val="8530F4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6687875"/>
    <w:multiLevelType w:val="hybridMultilevel"/>
    <w:tmpl w:val="D526C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B557E3B"/>
    <w:multiLevelType w:val="hybridMultilevel"/>
    <w:tmpl w:val="D17E4716"/>
    <w:lvl w:ilvl="0" w:tplc="04190001">
      <w:start w:val="1"/>
      <w:numFmt w:val="bullet"/>
      <w:lvlText w:val=""/>
      <w:lvlJc w:val="left"/>
      <w:pPr>
        <w:tabs>
          <w:tab w:val="num" w:pos="880"/>
        </w:tabs>
        <w:ind w:left="8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C304AB2"/>
    <w:multiLevelType w:val="hybridMultilevel"/>
    <w:tmpl w:val="AB5C53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D30295E"/>
    <w:multiLevelType w:val="hybridMultilevel"/>
    <w:tmpl w:val="FC82AE8C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E766ABA"/>
    <w:multiLevelType w:val="hybridMultilevel"/>
    <w:tmpl w:val="55680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E260D"/>
    <w:multiLevelType w:val="hybridMultilevel"/>
    <w:tmpl w:val="0D1C3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A42CC6"/>
    <w:multiLevelType w:val="hybridMultilevel"/>
    <w:tmpl w:val="C5329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C367BDE"/>
    <w:multiLevelType w:val="hybridMultilevel"/>
    <w:tmpl w:val="7390BF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0257396"/>
    <w:multiLevelType w:val="hybridMultilevel"/>
    <w:tmpl w:val="29B6B6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32F7B90"/>
    <w:multiLevelType w:val="hybridMultilevel"/>
    <w:tmpl w:val="68BC6A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5FB506F"/>
    <w:multiLevelType w:val="hybridMultilevel"/>
    <w:tmpl w:val="51BC24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EBF1271"/>
    <w:multiLevelType w:val="hybridMultilevel"/>
    <w:tmpl w:val="D382B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B6B3FFE"/>
    <w:multiLevelType w:val="hybridMultilevel"/>
    <w:tmpl w:val="C81C6F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20044F8"/>
    <w:multiLevelType w:val="hybridMultilevel"/>
    <w:tmpl w:val="672A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5CA1B2A"/>
    <w:multiLevelType w:val="hybridMultilevel"/>
    <w:tmpl w:val="BBEA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F0D0E"/>
    <w:multiLevelType w:val="hybridMultilevel"/>
    <w:tmpl w:val="E39A21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C646BC9"/>
    <w:multiLevelType w:val="hybridMultilevel"/>
    <w:tmpl w:val="AD201D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D740EFA"/>
    <w:multiLevelType w:val="hybridMultilevel"/>
    <w:tmpl w:val="7B4C851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9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29"/>
  </w:num>
  <w:num w:numId="24">
    <w:abstractNumId w:val="10"/>
  </w:num>
  <w:num w:numId="25">
    <w:abstractNumId w:val="8"/>
  </w:num>
  <w:num w:numId="26">
    <w:abstractNumId w:val="9"/>
  </w:num>
  <w:num w:numId="27">
    <w:abstractNumId w:val="18"/>
  </w:num>
  <w:num w:numId="28">
    <w:abstractNumId w:val="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E2F"/>
    <w:rsid w:val="00013020"/>
    <w:rsid w:val="00066E22"/>
    <w:rsid w:val="0009576C"/>
    <w:rsid w:val="000C028D"/>
    <w:rsid w:val="00142DD9"/>
    <w:rsid w:val="0015741A"/>
    <w:rsid w:val="002241FF"/>
    <w:rsid w:val="003E5C69"/>
    <w:rsid w:val="00536290"/>
    <w:rsid w:val="005864C7"/>
    <w:rsid w:val="005A0E2F"/>
    <w:rsid w:val="006301C9"/>
    <w:rsid w:val="006463FA"/>
    <w:rsid w:val="007A204E"/>
    <w:rsid w:val="008E4200"/>
    <w:rsid w:val="009A5FA5"/>
    <w:rsid w:val="00B460BB"/>
    <w:rsid w:val="00C41D95"/>
    <w:rsid w:val="00DB1CBC"/>
    <w:rsid w:val="00EA0C47"/>
    <w:rsid w:val="00FC1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47"/>
  </w:style>
  <w:style w:type="paragraph" w:styleId="1">
    <w:name w:val="heading 1"/>
    <w:basedOn w:val="a"/>
    <w:next w:val="a"/>
    <w:link w:val="10"/>
    <w:uiPriority w:val="9"/>
    <w:qFormat/>
    <w:rsid w:val="00EA0C4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0C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EA0C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EA0C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EA0C4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C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C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C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A0C4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A0C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EA0C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A0C4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0C4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EA0C47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A0C47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rsid w:val="00EA0C47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unhideWhenUsed/>
    <w:rsid w:val="00EA0C4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9"/>
    <w:uiPriority w:val="99"/>
    <w:rsid w:val="00EA0C47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EA0C4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EA0C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"/>
    <w:basedOn w:val="aa"/>
    <w:uiPriority w:val="99"/>
    <w:semiHidden/>
    <w:unhideWhenUsed/>
    <w:rsid w:val="00EA0C47"/>
    <w:pPr>
      <w:suppressAutoHyphens/>
    </w:pPr>
    <w:rPr>
      <w:rFonts w:cs="Tahoma"/>
      <w:lang w:eastAsia="ar-SA"/>
    </w:rPr>
  </w:style>
  <w:style w:type="paragraph" w:styleId="ad">
    <w:name w:val="Title"/>
    <w:basedOn w:val="a"/>
    <w:next w:val="a"/>
    <w:link w:val="ae"/>
    <w:uiPriority w:val="99"/>
    <w:qFormat/>
    <w:rsid w:val="00EA0C4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EA0C4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EA0C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"/>
    <w:uiPriority w:val="99"/>
    <w:semiHidden/>
    <w:unhideWhenUsed/>
    <w:rsid w:val="00EA0C47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nhideWhenUsed/>
    <w:rsid w:val="00EA0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EA0C4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EA0C4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A0C4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A0C47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Схема документа Знак"/>
    <w:basedOn w:val="a0"/>
    <w:link w:val="af2"/>
    <w:uiPriority w:val="99"/>
    <w:semiHidden/>
    <w:rsid w:val="00EA0C47"/>
    <w:rPr>
      <w:rFonts w:ascii="Tahoma" w:hAnsi="Tahoma"/>
    </w:rPr>
  </w:style>
  <w:style w:type="paragraph" w:styleId="af2">
    <w:name w:val="Document Map"/>
    <w:basedOn w:val="a"/>
    <w:link w:val="af1"/>
    <w:uiPriority w:val="99"/>
    <w:semiHidden/>
    <w:unhideWhenUsed/>
    <w:rsid w:val="00EA0C47"/>
    <w:pPr>
      <w:spacing w:after="0" w:line="240" w:lineRule="auto"/>
    </w:pPr>
    <w:rPr>
      <w:rFonts w:ascii="Tahoma" w:hAnsi="Tahoma"/>
    </w:rPr>
  </w:style>
  <w:style w:type="character" w:customStyle="1" w:styleId="af3">
    <w:name w:val="Текст выноски Знак"/>
    <w:basedOn w:val="a0"/>
    <w:link w:val="af4"/>
    <w:uiPriority w:val="99"/>
    <w:semiHidden/>
    <w:rsid w:val="00EA0C47"/>
    <w:rPr>
      <w:rFonts w:ascii="Tahoma" w:eastAsia="Calibri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EA0C4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f5">
    <w:name w:val="No Spacing"/>
    <w:link w:val="af6"/>
    <w:qFormat/>
    <w:rsid w:val="00EA0C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rsid w:val="00C41D95"/>
    <w:rPr>
      <w:rFonts w:ascii="Calibri" w:eastAsia="Calibri" w:hAnsi="Calibri" w:cs="Times New Roman"/>
    </w:rPr>
  </w:style>
  <w:style w:type="paragraph" w:styleId="af7">
    <w:name w:val="List Paragraph"/>
    <w:basedOn w:val="a"/>
    <w:uiPriority w:val="34"/>
    <w:qFormat/>
    <w:rsid w:val="00EA0C4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EA0C47"/>
    <w:pPr>
      <w:suppressAutoHyphens/>
      <w:spacing w:after="0" w:line="100" w:lineRule="atLeast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customStyle="1" w:styleId="u-2-msonormal">
    <w:name w:val="u-2-msonormal"/>
    <w:basedOn w:val="a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9"/>
    <w:qFormat/>
    <w:rsid w:val="00EA0C4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uiPriority w:val="99"/>
    <w:rsid w:val="00EA0C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8">
    <w:name w:val="Знак"/>
    <w:basedOn w:val="a"/>
    <w:uiPriority w:val="99"/>
    <w:rsid w:val="00EA0C4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A0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EA0C47"/>
    <w:pPr>
      <w:widowControl w:val="0"/>
      <w:suppressAutoHyphens/>
      <w:autoSpaceDN w:val="0"/>
      <w:spacing w:after="0" w:line="240" w:lineRule="auto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аголовок"/>
    <w:basedOn w:val="a"/>
    <w:next w:val="aa"/>
    <w:uiPriority w:val="99"/>
    <w:rsid w:val="00EA0C4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41">
    <w:name w:val="Название4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2">
    <w:name w:val="Указатель4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3">
    <w:name w:val="Название3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5">
    <w:name w:val="Название2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2">
    <w:name w:val="Название1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a">
    <w:name w:val="Содержимое таблицы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b">
    <w:name w:val="Заголовок таблицы"/>
    <w:basedOn w:val="afa"/>
    <w:uiPriority w:val="99"/>
    <w:rsid w:val="00EA0C47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EA0C47"/>
  </w:style>
  <w:style w:type="character" w:customStyle="1" w:styleId="spelle">
    <w:name w:val="spelle"/>
    <w:basedOn w:val="a0"/>
    <w:rsid w:val="00EA0C47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EA0C4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uiPriority w:val="99"/>
    <w:rsid w:val="00EA0C47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EA0C47"/>
    <w:rPr>
      <w:rFonts w:ascii="Franklin Gothic Medium" w:hAnsi="Franklin Gothic Medium" w:cs="Franklin Gothic Medium" w:hint="default"/>
      <w:i/>
      <w:iCs/>
      <w:sz w:val="20"/>
      <w:szCs w:val="20"/>
    </w:rPr>
  </w:style>
  <w:style w:type="character" w:customStyle="1" w:styleId="Zag11">
    <w:name w:val="Zag_11"/>
    <w:uiPriority w:val="99"/>
    <w:rsid w:val="00EA0C47"/>
  </w:style>
  <w:style w:type="character" w:customStyle="1" w:styleId="c2">
    <w:name w:val="c2"/>
    <w:basedOn w:val="a0"/>
    <w:rsid w:val="00EA0C47"/>
  </w:style>
  <w:style w:type="character" w:customStyle="1" w:styleId="c42">
    <w:name w:val="c42"/>
    <w:basedOn w:val="a0"/>
    <w:rsid w:val="00EA0C47"/>
  </w:style>
  <w:style w:type="character" w:customStyle="1" w:styleId="c1">
    <w:name w:val="c1"/>
    <w:basedOn w:val="a0"/>
    <w:rsid w:val="00EA0C47"/>
  </w:style>
  <w:style w:type="character" w:customStyle="1" w:styleId="c8">
    <w:name w:val="c8"/>
    <w:basedOn w:val="a0"/>
    <w:rsid w:val="00EA0C47"/>
  </w:style>
  <w:style w:type="character" w:customStyle="1" w:styleId="110">
    <w:name w:val="Заголовок 1 Знак1"/>
    <w:basedOn w:val="a0"/>
    <w:uiPriority w:val="9"/>
    <w:rsid w:val="00EA0C47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43">
    <w:name w:val="Основной шрифт абзаца4"/>
    <w:rsid w:val="00EA0C47"/>
  </w:style>
  <w:style w:type="character" w:customStyle="1" w:styleId="35">
    <w:name w:val="Основной шрифт абзаца3"/>
    <w:rsid w:val="00EA0C47"/>
  </w:style>
  <w:style w:type="character" w:customStyle="1" w:styleId="27">
    <w:name w:val="Основной шрифт абзаца2"/>
    <w:rsid w:val="00EA0C47"/>
  </w:style>
  <w:style w:type="character" w:customStyle="1" w:styleId="14">
    <w:name w:val="Основной шрифт абзаца1"/>
    <w:rsid w:val="00EA0C47"/>
  </w:style>
  <w:style w:type="table" w:styleId="afc">
    <w:name w:val="Table Grid"/>
    <w:basedOn w:val="a1"/>
    <w:uiPriority w:val="59"/>
    <w:rsid w:val="00EA0C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uiPriority w:val="59"/>
    <w:rsid w:val="00EA0C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EA0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basedOn w:val="a"/>
    <w:rsid w:val="00C41D95"/>
    <w:pPr>
      <w:widowControl w:val="0"/>
    </w:pPr>
    <w:rPr>
      <w:rFonts w:ascii="Calibri" w:eastAsia="Calibri" w:hAnsi="Calibri" w:cs="Arial"/>
      <w:noProof/>
      <w:szCs w:val="20"/>
      <w:lang w:val="en-US"/>
    </w:rPr>
  </w:style>
  <w:style w:type="paragraph" w:customStyle="1" w:styleId="16">
    <w:name w:val="Основной текст1"/>
    <w:basedOn w:val="15"/>
    <w:link w:val="afd"/>
    <w:rsid w:val="00C41D95"/>
    <w:pPr>
      <w:spacing w:after="120" w:line="240" w:lineRule="atLeast"/>
    </w:pPr>
    <w:rPr>
      <w:rFonts w:ascii="Times New Roman" w:eastAsia="Times New Roman" w:hAnsi="Times New Roman"/>
      <w:sz w:val="24"/>
    </w:rPr>
  </w:style>
  <w:style w:type="character" w:customStyle="1" w:styleId="afd">
    <w:name w:val="Основной текст_"/>
    <w:basedOn w:val="a0"/>
    <w:link w:val="16"/>
    <w:locked/>
    <w:rsid w:val="0015741A"/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8">
    <w:name w:val="стиль2"/>
    <w:basedOn w:val="15"/>
    <w:rsid w:val="00C41D95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17">
    <w:name w:val="Текст1"/>
    <w:basedOn w:val="15"/>
    <w:rsid w:val="00C41D95"/>
    <w:pPr>
      <w:spacing w:after="0" w:line="240" w:lineRule="atLeast"/>
    </w:pPr>
    <w:rPr>
      <w:rFonts w:ascii="Courier New" w:eastAsia="Courier New" w:hAnsi="Courier New"/>
      <w:sz w:val="20"/>
    </w:rPr>
  </w:style>
  <w:style w:type="character" w:styleId="afe">
    <w:name w:val="page number"/>
    <w:basedOn w:val="a0"/>
    <w:rsid w:val="00C41D95"/>
  </w:style>
  <w:style w:type="paragraph" w:styleId="36">
    <w:name w:val="Body Text Indent 3"/>
    <w:basedOn w:val="a"/>
    <w:link w:val="37"/>
    <w:rsid w:val="00C41D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C41D9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">
    <w:name w:val="Strong"/>
    <w:qFormat/>
    <w:rsid w:val="00C41D95"/>
    <w:rPr>
      <w:rFonts w:cs="Times New Roman"/>
      <w:b/>
      <w:bCs/>
    </w:rPr>
  </w:style>
  <w:style w:type="paragraph" w:customStyle="1" w:styleId="aff0">
    <w:name w:val="Стиль"/>
    <w:rsid w:val="00C41D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C4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C41D9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8">
    <w:name w:val="Абзац списка1"/>
    <w:basedOn w:val="a"/>
    <w:rsid w:val="00C41D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submenu-table">
    <w:name w:val="submenu-table"/>
    <w:basedOn w:val="a0"/>
    <w:rsid w:val="00C41D95"/>
  </w:style>
  <w:style w:type="paragraph" w:customStyle="1" w:styleId="c27">
    <w:name w:val="c2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741A"/>
  </w:style>
  <w:style w:type="paragraph" w:customStyle="1" w:styleId="c6">
    <w:name w:val="c6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741A"/>
  </w:style>
  <w:style w:type="paragraph" w:customStyle="1" w:styleId="c33">
    <w:name w:val="c33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5741A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15741A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1574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uiPriority w:val="99"/>
    <w:rsid w:val="0015741A"/>
    <w:rPr>
      <w:rFonts w:ascii="Arial Black" w:hAnsi="Arial Black" w:cs="Arial Black" w:hint="default"/>
      <w:spacing w:val="-10"/>
      <w:sz w:val="26"/>
      <w:szCs w:val="26"/>
    </w:rPr>
  </w:style>
  <w:style w:type="character" w:customStyle="1" w:styleId="aff2">
    <w:name w:val="Обычный (веб) Знак"/>
    <w:link w:val="aff3"/>
    <w:semiHidden/>
    <w:locked/>
    <w:rsid w:val="0015741A"/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paragraph" w:styleId="aff3">
    <w:name w:val="Normal (Web)"/>
    <w:basedOn w:val="a"/>
    <w:link w:val="aff2"/>
    <w:semiHidden/>
    <w:unhideWhenUsed/>
    <w:rsid w:val="0015741A"/>
    <w:pPr>
      <w:spacing w:before="120" w:after="12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customStyle="1" w:styleId="aff4">
    <w:name w:val="Основной текст + Полужирный"/>
    <w:aliases w:val="Интервал 0 pt"/>
    <w:basedOn w:val="afd"/>
    <w:rsid w:val="0015741A"/>
    <w:rPr>
      <w:rFonts w:ascii="Times New Roman" w:eastAsia="Times New Roman" w:hAnsi="Times New Roman" w:cs="Arial"/>
      <w:b/>
      <w:bCs/>
      <w:noProof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5">
    <w:name w:val="Основной текст + Курсив"/>
    <w:basedOn w:val="afd"/>
    <w:rsid w:val="0015741A"/>
    <w:rPr>
      <w:rFonts w:ascii="Times New Roman" w:eastAsia="Times New Roman" w:hAnsi="Times New Roman" w:cs="Arial"/>
      <w:i/>
      <w:iCs/>
      <w:noProof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url1">
    <w:name w:val="url1"/>
    <w:basedOn w:val="a0"/>
    <w:rsid w:val="0015741A"/>
  </w:style>
  <w:style w:type="paragraph" w:customStyle="1" w:styleId="ParagraphStyle">
    <w:name w:val="Paragraph Style"/>
    <w:uiPriority w:val="99"/>
    <w:rsid w:val="001574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Style3">
    <w:name w:val="Style3"/>
    <w:basedOn w:val="a"/>
    <w:rsid w:val="0015741A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15741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5741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5741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15741A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15741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5741A"/>
    <w:rPr>
      <w:rFonts w:ascii="Arial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47"/>
  </w:style>
  <w:style w:type="paragraph" w:styleId="1">
    <w:name w:val="heading 1"/>
    <w:basedOn w:val="a"/>
    <w:next w:val="a"/>
    <w:link w:val="10"/>
    <w:uiPriority w:val="9"/>
    <w:qFormat/>
    <w:rsid w:val="00EA0C4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A0C4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semiHidden/>
    <w:unhideWhenUsed/>
    <w:qFormat/>
    <w:rsid w:val="00EA0C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EA0C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EA0C4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C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C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0C4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A0C4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A0C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EA0C4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EA0C4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A0C4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EA0C47"/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A0C47"/>
    <w:rPr>
      <w:rFonts w:ascii="Calibri" w:eastAsia="Calibri" w:hAnsi="Calibri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7"/>
    <w:uiPriority w:val="99"/>
    <w:semiHidden/>
    <w:rsid w:val="00EA0C47"/>
    <w:rPr>
      <w:rFonts w:ascii="Calibri" w:eastAsia="Calibri" w:hAnsi="Calibri" w:cs="Times New Roman"/>
    </w:rPr>
  </w:style>
  <w:style w:type="paragraph" w:styleId="a7">
    <w:name w:val="header"/>
    <w:basedOn w:val="a"/>
    <w:link w:val="a6"/>
    <w:uiPriority w:val="99"/>
    <w:semiHidden/>
    <w:unhideWhenUsed/>
    <w:rsid w:val="00EA0C47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9"/>
    <w:uiPriority w:val="99"/>
    <w:rsid w:val="00EA0C47"/>
    <w:rPr>
      <w:rFonts w:ascii="Calibri" w:eastAsia="Calibri" w:hAnsi="Calibri" w:cs="Times New Roman"/>
    </w:rPr>
  </w:style>
  <w:style w:type="paragraph" w:styleId="a9">
    <w:name w:val="footer"/>
    <w:basedOn w:val="a"/>
    <w:link w:val="a8"/>
    <w:uiPriority w:val="99"/>
    <w:unhideWhenUsed/>
    <w:rsid w:val="00EA0C47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uiPriority w:val="99"/>
    <w:semiHidden/>
    <w:unhideWhenUsed/>
    <w:rsid w:val="00EA0C4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"/>
    <w:basedOn w:val="aa"/>
    <w:uiPriority w:val="99"/>
    <w:semiHidden/>
    <w:unhideWhenUsed/>
    <w:rsid w:val="00EA0C47"/>
    <w:pPr>
      <w:suppressAutoHyphens/>
    </w:pPr>
    <w:rPr>
      <w:rFonts w:cs="Tahoma"/>
      <w:lang w:eastAsia="ar-SA"/>
    </w:rPr>
  </w:style>
  <w:style w:type="paragraph" w:styleId="ad">
    <w:name w:val="Title"/>
    <w:basedOn w:val="a"/>
    <w:next w:val="a"/>
    <w:link w:val="ae"/>
    <w:uiPriority w:val="99"/>
    <w:qFormat/>
    <w:rsid w:val="00EA0C47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uiPriority w:val="99"/>
    <w:rsid w:val="00EA0C47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EA0C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 Indent"/>
    <w:basedOn w:val="a"/>
    <w:link w:val="af"/>
    <w:uiPriority w:val="99"/>
    <w:semiHidden/>
    <w:unhideWhenUsed/>
    <w:rsid w:val="00EA0C47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EA0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unhideWhenUsed/>
    <w:rsid w:val="00EA0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EA0C4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EA0C4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EA0C4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EA0C47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Схема документа Знак"/>
    <w:basedOn w:val="a0"/>
    <w:link w:val="af2"/>
    <w:uiPriority w:val="99"/>
    <w:semiHidden/>
    <w:rsid w:val="00EA0C47"/>
    <w:rPr>
      <w:rFonts w:ascii="Tahoma" w:hAnsi="Tahoma"/>
    </w:rPr>
  </w:style>
  <w:style w:type="paragraph" w:styleId="af2">
    <w:name w:val="Document Map"/>
    <w:basedOn w:val="a"/>
    <w:link w:val="af1"/>
    <w:uiPriority w:val="99"/>
    <w:semiHidden/>
    <w:unhideWhenUsed/>
    <w:rsid w:val="00EA0C47"/>
    <w:pPr>
      <w:spacing w:after="0" w:line="240" w:lineRule="auto"/>
    </w:pPr>
    <w:rPr>
      <w:rFonts w:ascii="Tahoma" w:hAnsi="Tahoma"/>
    </w:rPr>
  </w:style>
  <w:style w:type="character" w:customStyle="1" w:styleId="af3">
    <w:name w:val="Текст выноски Знак"/>
    <w:basedOn w:val="a0"/>
    <w:link w:val="af4"/>
    <w:uiPriority w:val="99"/>
    <w:semiHidden/>
    <w:rsid w:val="00EA0C47"/>
    <w:rPr>
      <w:rFonts w:ascii="Tahoma" w:eastAsia="Calibri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EA0C4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af5">
    <w:name w:val="No Spacing"/>
    <w:link w:val="af6"/>
    <w:qFormat/>
    <w:rsid w:val="00EA0C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6">
    <w:name w:val="Без интервала Знак"/>
    <w:link w:val="af5"/>
    <w:rsid w:val="00C41D95"/>
    <w:rPr>
      <w:rFonts w:ascii="Calibri" w:eastAsia="Calibri" w:hAnsi="Calibri" w:cs="Times New Roman"/>
    </w:rPr>
  </w:style>
  <w:style w:type="paragraph" w:styleId="af7">
    <w:name w:val="List Paragraph"/>
    <w:basedOn w:val="a"/>
    <w:uiPriority w:val="34"/>
    <w:qFormat/>
    <w:rsid w:val="00EA0C4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EA0C47"/>
    <w:pPr>
      <w:suppressAutoHyphens/>
      <w:spacing w:after="0" w:line="100" w:lineRule="atLeast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paragraph" w:customStyle="1" w:styleId="u-2-msonormal">
    <w:name w:val="u-2-msonormal"/>
    <w:basedOn w:val="a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9"/>
    <w:qFormat/>
    <w:rsid w:val="00EA0C47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uiPriority w:val="99"/>
    <w:rsid w:val="00EA0C4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8">
    <w:name w:val="Знак"/>
    <w:basedOn w:val="a"/>
    <w:uiPriority w:val="99"/>
    <w:rsid w:val="00EA0C4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EA0C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uiPriority w:val="99"/>
    <w:rsid w:val="00EA0C47"/>
    <w:pPr>
      <w:widowControl w:val="0"/>
      <w:suppressAutoHyphens/>
      <w:autoSpaceDN w:val="0"/>
      <w:spacing w:after="0" w:line="240" w:lineRule="auto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c15c0">
    <w:name w:val="c15 c0"/>
    <w:basedOn w:val="a"/>
    <w:uiPriority w:val="99"/>
    <w:rsid w:val="00EA0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аголовок"/>
    <w:basedOn w:val="a"/>
    <w:next w:val="aa"/>
    <w:uiPriority w:val="99"/>
    <w:rsid w:val="00EA0C4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41">
    <w:name w:val="Название4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42">
    <w:name w:val="Указатель4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33">
    <w:name w:val="Название3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25">
    <w:name w:val="Название2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6">
    <w:name w:val="Указатель2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2">
    <w:name w:val="Название1"/>
    <w:basedOn w:val="a"/>
    <w:uiPriority w:val="99"/>
    <w:rsid w:val="00EA0C4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a">
    <w:name w:val="Содержимое таблицы"/>
    <w:basedOn w:val="a"/>
    <w:uiPriority w:val="99"/>
    <w:rsid w:val="00EA0C4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b">
    <w:name w:val="Заголовок таблицы"/>
    <w:basedOn w:val="afa"/>
    <w:uiPriority w:val="99"/>
    <w:rsid w:val="00EA0C47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EA0C47"/>
  </w:style>
  <w:style w:type="character" w:customStyle="1" w:styleId="spelle">
    <w:name w:val="spelle"/>
    <w:basedOn w:val="a0"/>
    <w:rsid w:val="00EA0C47"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EA0C4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uiPriority w:val="99"/>
    <w:rsid w:val="00EA0C47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16">
    <w:name w:val="Font Style16"/>
    <w:basedOn w:val="a0"/>
    <w:uiPriority w:val="99"/>
    <w:rsid w:val="00EA0C47"/>
    <w:rPr>
      <w:rFonts w:ascii="Franklin Gothic Medium" w:hAnsi="Franklin Gothic Medium" w:cs="Franklin Gothic Medium" w:hint="default"/>
      <w:i/>
      <w:iCs/>
      <w:sz w:val="20"/>
      <w:szCs w:val="20"/>
    </w:rPr>
  </w:style>
  <w:style w:type="character" w:customStyle="1" w:styleId="Zag11">
    <w:name w:val="Zag_11"/>
    <w:uiPriority w:val="99"/>
    <w:rsid w:val="00EA0C47"/>
  </w:style>
  <w:style w:type="character" w:customStyle="1" w:styleId="c2">
    <w:name w:val="c2"/>
    <w:basedOn w:val="a0"/>
    <w:rsid w:val="00EA0C47"/>
  </w:style>
  <w:style w:type="character" w:customStyle="1" w:styleId="c42">
    <w:name w:val="c42"/>
    <w:basedOn w:val="a0"/>
    <w:rsid w:val="00EA0C47"/>
  </w:style>
  <w:style w:type="character" w:customStyle="1" w:styleId="c1">
    <w:name w:val="c1"/>
    <w:basedOn w:val="a0"/>
    <w:rsid w:val="00EA0C47"/>
  </w:style>
  <w:style w:type="character" w:customStyle="1" w:styleId="c8">
    <w:name w:val="c8"/>
    <w:basedOn w:val="a0"/>
    <w:rsid w:val="00EA0C47"/>
  </w:style>
  <w:style w:type="character" w:customStyle="1" w:styleId="110">
    <w:name w:val="Заголовок 1 Знак1"/>
    <w:basedOn w:val="a0"/>
    <w:uiPriority w:val="9"/>
    <w:rsid w:val="00EA0C47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43">
    <w:name w:val="Основной шрифт абзаца4"/>
    <w:rsid w:val="00EA0C47"/>
  </w:style>
  <w:style w:type="character" w:customStyle="1" w:styleId="35">
    <w:name w:val="Основной шрифт абзаца3"/>
    <w:rsid w:val="00EA0C47"/>
  </w:style>
  <w:style w:type="character" w:customStyle="1" w:styleId="27">
    <w:name w:val="Основной шрифт абзаца2"/>
    <w:rsid w:val="00EA0C47"/>
  </w:style>
  <w:style w:type="character" w:customStyle="1" w:styleId="14">
    <w:name w:val="Основной шрифт абзаца1"/>
    <w:rsid w:val="00EA0C47"/>
  </w:style>
  <w:style w:type="table" w:styleId="afc">
    <w:name w:val="Table Grid"/>
    <w:basedOn w:val="a1"/>
    <w:uiPriority w:val="59"/>
    <w:rsid w:val="00EA0C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1"/>
    <w:uiPriority w:val="59"/>
    <w:rsid w:val="00EA0C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EA0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Обычный1"/>
    <w:basedOn w:val="a"/>
    <w:rsid w:val="00C41D95"/>
    <w:pPr>
      <w:widowControl w:val="0"/>
    </w:pPr>
    <w:rPr>
      <w:rFonts w:ascii="Calibri" w:eastAsia="Calibri" w:hAnsi="Calibri" w:cs="Arial"/>
      <w:noProof/>
      <w:szCs w:val="20"/>
      <w:lang w:val="en-US"/>
    </w:rPr>
  </w:style>
  <w:style w:type="paragraph" w:customStyle="1" w:styleId="16">
    <w:name w:val="Основной текст1"/>
    <w:basedOn w:val="15"/>
    <w:link w:val="afd"/>
    <w:rsid w:val="00C41D95"/>
    <w:pPr>
      <w:spacing w:after="120" w:line="240" w:lineRule="atLeast"/>
    </w:pPr>
    <w:rPr>
      <w:rFonts w:ascii="Times New Roman" w:eastAsia="Times New Roman" w:hAnsi="Times New Roman"/>
      <w:sz w:val="24"/>
    </w:rPr>
  </w:style>
  <w:style w:type="character" w:customStyle="1" w:styleId="afd">
    <w:name w:val="Основной текст_"/>
    <w:basedOn w:val="a0"/>
    <w:link w:val="16"/>
    <w:locked/>
    <w:rsid w:val="0015741A"/>
    <w:rPr>
      <w:rFonts w:ascii="Times New Roman" w:eastAsia="Times New Roman" w:hAnsi="Times New Roman" w:cs="Arial"/>
      <w:noProof/>
      <w:sz w:val="24"/>
      <w:szCs w:val="20"/>
      <w:lang w:val="en-US"/>
    </w:rPr>
  </w:style>
  <w:style w:type="paragraph" w:customStyle="1" w:styleId="28">
    <w:name w:val="стиль2"/>
    <w:basedOn w:val="15"/>
    <w:rsid w:val="00C41D95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17">
    <w:name w:val="Текст1"/>
    <w:basedOn w:val="15"/>
    <w:rsid w:val="00C41D95"/>
    <w:pPr>
      <w:spacing w:after="0" w:line="240" w:lineRule="atLeast"/>
    </w:pPr>
    <w:rPr>
      <w:rFonts w:ascii="Courier New" w:eastAsia="Courier New" w:hAnsi="Courier New"/>
      <w:sz w:val="20"/>
    </w:rPr>
  </w:style>
  <w:style w:type="character" w:styleId="afe">
    <w:name w:val="page number"/>
    <w:basedOn w:val="a0"/>
    <w:rsid w:val="00C41D95"/>
  </w:style>
  <w:style w:type="paragraph" w:styleId="36">
    <w:name w:val="Body Text Indent 3"/>
    <w:basedOn w:val="a"/>
    <w:link w:val="37"/>
    <w:rsid w:val="00C41D9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rsid w:val="00C41D9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f">
    <w:name w:val="Strong"/>
    <w:qFormat/>
    <w:rsid w:val="00C41D95"/>
    <w:rPr>
      <w:rFonts w:cs="Times New Roman"/>
      <w:b/>
      <w:bCs/>
    </w:rPr>
  </w:style>
  <w:style w:type="paragraph" w:customStyle="1" w:styleId="aff0">
    <w:name w:val="Стиль"/>
    <w:rsid w:val="00C41D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C41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C41D9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8">
    <w:name w:val="Абзац списка1"/>
    <w:basedOn w:val="a"/>
    <w:rsid w:val="00C41D9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submenu-table">
    <w:name w:val="submenu-table"/>
    <w:basedOn w:val="a0"/>
    <w:rsid w:val="00C41D95"/>
  </w:style>
  <w:style w:type="paragraph" w:customStyle="1" w:styleId="c27">
    <w:name w:val="c2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741A"/>
  </w:style>
  <w:style w:type="paragraph" w:customStyle="1" w:styleId="c6">
    <w:name w:val="c6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5741A"/>
  </w:style>
  <w:style w:type="paragraph" w:customStyle="1" w:styleId="c33">
    <w:name w:val="c33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157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15741A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4">
    <w:name w:val="Font Style64"/>
    <w:rsid w:val="0015741A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rsid w:val="001574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93">
    <w:name w:val="Font Style93"/>
    <w:uiPriority w:val="99"/>
    <w:rsid w:val="0015741A"/>
    <w:rPr>
      <w:rFonts w:ascii="Arial Black" w:hAnsi="Arial Black" w:cs="Arial Black" w:hint="default"/>
      <w:spacing w:val="-10"/>
      <w:sz w:val="26"/>
      <w:szCs w:val="26"/>
    </w:rPr>
  </w:style>
  <w:style w:type="character" w:customStyle="1" w:styleId="aff2">
    <w:name w:val="Обычный (веб) Знак"/>
    <w:link w:val="aff3"/>
    <w:semiHidden/>
    <w:locked/>
    <w:rsid w:val="0015741A"/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paragraph" w:styleId="aff3">
    <w:name w:val="Normal (Web)"/>
    <w:basedOn w:val="a"/>
    <w:link w:val="aff2"/>
    <w:semiHidden/>
    <w:unhideWhenUsed/>
    <w:rsid w:val="0015741A"/>
    <w:pPr>
      <w:spacing w:before="120" w:after="120" w:line="240" w:lineRule="auto"/>
      <w:jc w:val="both"/>
    </w:pPr>
    <w:rPr>
      <w:rFonts w:ascii="Times New Roman" w:eastAsia="Calibri" w:hAnsi="Times New Roman" w:cs="Times New Roman"/>
      <w:color w:val="000000"/>
      <w:sz w:val="24"/>
      <w:szCs w:val="20"/>
      <w:lang w:eastAsia="ru-RU"/>
    </w:rPr>
  </w:style>
  <w:style w:type="character" w:customStyle="1" w:styleId="aff4">
    <w:name w:val="Основной текст + Полужирный"/>
    <w:aliases w:val="Интервал 0 pt"/>
    <w:basedOn w:val="afd"/>
    <w:rsid w:val="0015741A"/>
    <w:rPr>
      <w:rFonts w:ascii="Times New Roman" w:eastAsia="Times New Roman" w:hAnsi="Times New Roman" w:cs="Arial"/>
      <w:b/>
      <w:bCs/>
      <w:noProof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5">
    <w:name w:val="Основной текст + Курсив"/>
    <w:basedOn w:val="afd"/>
    <w:rsid w:val="0015741A"/>
    <w:rPr>
      <w:rFonts w:ascii="Times New Roman" w:eastAsia="Times New Roman" w:hAnsi="Times New Roman" w:cs="Arial"/>
      <w:i/>
      <w:iCs/>
      <w:noProof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url1">
    <w:name w:val="url1"/>
    <w:basedOn w:val="a0"/>
    <w:rsid w:val="0015741A"/>
  </w:style>
  <w:style w:type="paragraph" w:customStyle="1" w:styleId="ParagraphStyle">
    <w:name w:val="Paragraph Style"/>
    <w:uiPriority w:val="99"/>
    <w:rsid w:val="001574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Style3">
    <w:name w:val="Style3"/>
    <w:basedOn w:val="a"/>
    <w:rsid w:val="0015741A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z-">
    <w:name w:val="z-Начало формы Знак"/>
    <w:basedOn w:val="a0"/>
    <w:link w:val="z-0"/>
    <w:uiPriority w:val="99"/>
    <w:semiHidden/>
    <w:rsid w:val="0015741A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15741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15741A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15741A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15741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15741A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22</Pages>
  <Words>6054</Words>
  <Characters>34508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User</cp:lastModifiedBy>
  <cp:revision>13</cp:revision>
  <cp:lastPrinted>2021-11-08T06:35:00Z</cp:lastPrinted>
  <dcterms:created xsi:type="dcterms:W3CDTF">2018-03-24T08:13:00Z</dcterms:created>
  <dcterms:modified xsi:type="dcterms:W3CDTF">2021-12-02T05:03:00Z</dcterms:modified>
</cp:coreProperties>
</file>