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A" w:rsidRDefault="00AE68DA" w:rsidP="001E4753">
      <w:pPr>
        <w:shd w:val="clear" w:color="auto" w:fill="FFFFFF"/>
        <w:jc w:val="center"/>
        <w:rPr>
          <w:rStyle w:val="c26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17311" cy="9927340"/>
            <wp:effectExtent l="0" t="2540" r="635" b="635"/>
            <wp:docPr id="1" name="Рисунок 1" descr="C:\Users\user\Documents\Scanned Documents\не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нем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9468" cy="99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753" w:rsidRPr="00AE2EBA" w:rsidRDefault="001E4753" w:rsidP="001E4753">
      <w:pPr>
        <w:pStyle w:val="c78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  <w:r w:rsidRPr="005E3FFF">
        <w:rPr>
          <w:rStyle w:val="c26"/>
          <w:b/>
          <w:bCs/>
          <w:color w:val="000000"/>
        </w:rPr>
        <w:lastRenderedPageBreak/>
        <w:t>Планируемые результаты освоения  учебного предмета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в сфере отношений обучающихся к себе, к своему здоровью, к познанию себя: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неприятие вредных привычек: курения, употребления алкоголя, наркотиков.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в сфере отношений обучающихся к России как к Родине (Отечеству):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воспитание уважения к культуре, языкам, традициям и обычаям народов, проживающих в Российской Федерации.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в сфере отношений обучающихся к закону, государству и к гражданскому обществу: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 xml:space="preserve">признание </w:t>
      </w:r>
      <w:proofErr w:type="spellStart"/>
      <w:r w:rsidRPr="00AC79E5">
        <w:rPr>
          <w:color w:val="212121"/>
        </w:rPr>
        <w:t>неотчуждаемости</w:t>
      </w:r>
      <w:proofErr w:type="spellEnd"/>
      <w:r w:rsidRPr="00AC79E5">
        <w:rPr>
          <w:color w:val="212121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lastRenderedPageBreak/>
        <w:t>–</w:t>
      </w:r>
      <w:r w:rsidRPr="00AC79E5">
        <w:rPr>
          <w:rFonts w:ascii="Helvetica" w:hAnsi="Helvetica" w:cs="Helvetica"/>
          <w:color w:val="212121"/>
        </w:rPr>
        <w:t> </w:t>
      </w:r>
      <w:proofErr w:type="spellStart"/>
      <w:r w:rsidRPr="00AC79E5">
        <w:rPr>
          <w:color w:val="212121"/>
        </w:rPr>
        <w:t>интериоризация</w:t>
      </w:r>
      <w:proofErr w:type="spellEnd"/>
      <w:r w:rsidRPr="00AC79E5">
        <w:rPr>
          <w:color w:val="212121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 xml:space="preserve">готовность </w:t>
      </w:r>
      <w:proofErr w:type="gramStart"/>
      <w:r w:rsidRPr="00AC79E5">
        <w:rPr>
          <w:color w:val="212121"/>
        </w:rPr>
        <w:t>обучающихся</w:t>
      </w:r>
      <w:proofErr w:type="gramEnd"/>
      <w:r w:rsidRPr="00AC79E5">
        <w:rPr>
          <w:color w:val="212121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в сфере отношений обучающихся с окружающими людьми: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в сфере отношений обучающихся к окружающему миру, живой природе, художественной культуре: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lastRenderedPageBreak/>
        <w:t>–</w:t>
      </w:r>
      <w:r w:rsidRPr="00AC79E5">
        <w:rPr>
          <w:rFonts w:ascii="Helvetica" w:hAnsi="Helvetica" w:cs="Helvetica"/>
          <w:color w:val="212121"/>
        </w:rPr>
        <w:t> </w:t>
      </w:r>
      <w:proofErr w:type="gramStart"/>
      <w:r w:rsidRPr="00AC79E5">
        <w:rPr>
          <w:color w:val="212121"/>
        </w:rPr>
        <w:t>эстетическое</w:t>
      </w:r>
      <w:proofErr w:type="gramEnd"/>
      <w:r w:rsidRPr="00AC79E5">
        <w:rPr>
          <w:color w:val="212121"/>
        </w:rPr>
        <w:t xml:space="preserve"> отношения к миру, готовность к эстетическому обустройству собственного быта.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в сфере отношений обучающихся к семье и родителям, в том числе подготовка к семейной жизни: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ответственное отношение к созданию семьи на основе осознанного принятия ценностей семейной жизни;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 xml:space="preserve">положительный образ семьи, </w:t>
      </w:r>
      <w:proofErr w:type="spellStart"/>
      <w:r w:rsidRPr="00AC79E5">
        <w:rPr>
          <w:color w:val="212121"/>
        </w:rPr>
        <w:t>родительства</w:t>
      </w:r>
      <w:proofErr w:type="spellEnd"/>
      <w:r w:rsidRPr="00AC79E5">
        <w:rPr>
          <w:color w:val="212121"/>
        </w:rPr>
        <w:t xml:space="preserve"> (отцовства и материнства), </w:t>
      </w:r>
      <w:proofErr w:type="spellStart"/>
      <w:r w:rsidRPr="00AC79E5">
        <w:rPr>
          <w:color w:val="212121"/>
        </w:rPr>
        <w:t>интериоризация</w:t>
      </w:r>
      <w:proofErr w:type="spellEnd"/>
      <w:r w:rsidRPr="00AC79E5">
        <w:rPr>
          <w:color w:val="212121"/>
        </w:rPr>
        <w:t xml:space="preserve"> традиционных семейных ценностей.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Личностные результаты в сфере отношения обучающихся к труду, в сфере социально-экономических отношений: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уважение ко всем формам собственности, готовность к защите своей собственности,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осознанный выбор будущей профессии как путь и способ реализации собственных жизненных планов;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готовность к самообслуживанию, включая обучение и выполнение домашних обязанностей.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Личностные результаты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AC79E5">
        <w:rPr>
          <w:color w:val="212121"/>
        </w:rPr>
        <w:t>обучающихся</w:t>
      </w:r>
      <w:proofErr w:type="gramEnd"/>
      <w:r w:rsidRPr="00AC79E5">
        <w:rPr>
          <w:color w:val="212121"/>
        </w:rPr>
        <w:t>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 xml:space="preserve">физическое, эмоционально-психологическое, социальное благополучие </w:t>
      </w:r>
      <w:proofErr w:type="gramStart"/>
      <w:r w:rsidRPr="00AC79E5">
        <w:rPr>
          <w:color w:val="212121"/>
        </w:rPr>
        <w:t>обучающихся</w:t>
      </w:r>
      <w:proofErr w:type="gramEnd"/>
      <w:r w:rsidRPr="00AC79E5">
        <w:rPr>
          <w:color w:val="212121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spellStart"/>
      <w:r w:rsidRPr="00AC79E5">
        <w:rPr>
          <w:rStyle w:val="a4"/>
          <w:color w:val="212121"/>
        </w:rPr>
        <w:t>Метапредметные</w:t>
      </w:r>
      <w:proofErr w:type="spellEnd"/>
      <w:r w:rsidRPr="00AC79E5">
        <w:rPr>
          <w:rStyle w:val="a4"/>
          <w:color w:val="212121"/>
        </w:rPr>
        <w:t xml:space="preserve"> результаты освоения предмета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1.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rStyle w:val="a4"/>
          <w:color w:val="212121"/>
        </w:rPr>
        <w:t>Регулятивные универсальные учебные действия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Выпускник научится: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ставить и формулировать собственные задачи в образовательной деятельности и жизненных ситуациях;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организовывать эффективный поиск ресурсов, необходимых для достижения поставленной цели;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сопоставлять полученный результат деятельности с поставленной заранее целью.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2. Познавательные универсальные учебные действия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Выпускник научится: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lastRenderedPageBreak/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критически оценивать и интерпретировать информацию с разных позиций, 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распознавать и фиксировать противоречия в информационных источниках;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выходить за рамки учебного предмета и осуществлять целенаправленный поиск возможностей для </w:t>
      </w:r>
      <w:r w:rsidRPr="00AC79E5">
        <w:rPr>
          <w:rStyle w:val="apple-converted-space"/>
          <w:color w:val="212121"/>
        </w:rPr>
        <w:t> </w:t>
      </w:r>
      <w:r w:rsidRPr="00AC79E5">
        <w:rPr>
          <w:color w:val="212121"/>
        </w:rPr>
        <w:t>широкого переноса средств и способов действия;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менять и удерживать разные позиции в познавательной деятельности.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3.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rStyle w:val="a4"/>
          <w:color w:val="212121"/>
        </w:rPr>
        <w:t>Коммуникативные универсальные учебные действия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Выпускник научится: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 xml:space="preserve">осуществлять деловую коммуникацию как со сверстниками, так и </w:t>
      </w:r>
      <w:proofErr w:type="gramStart"/>
      <w:r w:rsidRPr="00AC79E5">
        <w:rPr>
          <w:color w:val="212121"/>
        </w:rPr>
        <w:t>со</w:t>
      </w:r>
      <w:proofErr w:type="gramEnd"/>
      <w:r w:rsidRPr="00AC79E5">
        <w:rPr>
          <w:color w:val="21212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–</w:t>
      </w:r>
      <w:r w:rsidRPr="00AC79E5">
        <w:rPr>
          <w:rFonts w:ascii="Helvetica" w:hAnsi="Helvetica" w:cs="Helvetica"/>
          <w:color w:val="212121"/>
        </w:rPr>
        <w:t> </w:t>
      </w:r>
      <w:r w:rsidRPr="00AC79E5">
        <w:rPr>
          <w:color w:val="212121"/>
        </w:rPr>
        <w:t xml:space="preserve">распознавать </w:t>
      </w:r>
      <w:proofErr w:type="spellStart"/>
      <w:r w:rsidRPr="00AC79E5">
        <w:rPr>
          <w:color w:val="212121"/>
        </w:rPr>
        <w:t>конфликтогенные</w:t>
      </w:r>
      <w:proofErr w:type="spellEnd"/>
      <w:r w:rsidRPr="00AC79E5">
        <w:rPr>
          <w:color w:val="212121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Предметные результаты: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Выпускник на базовом уровне научится: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 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Коммуникативные умения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Говорение, диалогическая речь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Вести диалог/</w:t>
      </w:r>
      <w:proofErr w:type="spellStart"/>
      <w:r w:rsidRPr="00AC79E5">
        <w:rPr>
          <w:color w:val="212121"/>
        </w:rPr>
        <w:t>полилог</w:t>
      </w:r>
      <w:proofErr w:type="spellEnd"/>
      <w:r w:rsidRPr="00AC79E5">
        <w:rPr>
          <w:color w:val="212121"/>
        </w:rPr>
        <w:t xml:space="preserve"> в ситуациях неофициального общения в рамках изученной тематики;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lastRenderedPageBreak/>
        <w:t>выражать и аргументировать личную точку зрения;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запрашивать информацию и обмениваться информацией в пределах изученной тематики;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обращаться за разъяснениями, уточняя интересующую информацию.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Говорение, монологическая речь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 xml:space="preserve">передавать основное содержание </w:t>
      </w:r>
      <w:proofErr w:type="gramStart"/>
      <w:r w:rsidRPr="00AC79E5">
        <w:rPr>
          <w:color w:val="212121"/>
        </w:rPr>
        <w:t>прочитанного</w:t>
      </w:r>
      <w:proofErr w:type="gramEnd"/>
      <w:r w:rsidRPr="00AC79E5">
        <w:rPr>
          <w:color w:val="212121"/>
        </w:rPr>
        <w:t>/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 w:rsidRPr="00AC79E5">
        <w:rPr>
          <w:color w:val="212121"/>
        </w:rPr>
        <w:t>увиденного</w:t>
      </w:r>
      <w:proofErr w:type="gramEnd"/>
      <w:r w:rsidRPr="00AC79E5">
        <w:rPr>
          <w:color w:val="212121"/>
        </w:rPr>
        <w:t>/услышанного;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давать краткие описания и/или комментарии с опорой на нелинейный текст (таблицы, графики);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строить высказывание на основе изображения с опорой или без опоры на ключевые слова/план/вопросы.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spellStart"/>
      <w:r w:rsidRPr="00AC79E5">
        <w:rPr>
          <w:rStyle w:val="a4"/>
          <w:color w:val="212121"/>
        </w:rPr>
        <w:t>Аудирование</w:t>
      </w:r>
      <w:proofErr w:type="spellEnd"/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 xml:space="preserve">Понимать основное содержание несложных аутентичных </w:t>
      </w:r>
      <w:proofErr w:type="spellStart"/>
      <w:r w:rsidRPr="00AC79E5">
        <w:rPr>
          <w:color w:val="212121"/>
        </w:rPr>
        <w:t>аудиотекстов</w:t>
      </w:r>
      <w:proofErr w:type="spellEnd"/>
      <w:r w:rsidRPr="00AC79E5">
        <w:rPr>
          <w:color w:val="212121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 xml:space="preserve">выборочное понимание запрашиваемой информации из несложных аутентичных </w:t>
      </w:r>
      <w:proofErr w:type="spellStart"/>
      <w:r w:rsidRPr="00AC79E5">
        <w:rPr>
          <w:color w:val="212121"/>
        </w:rPr>
        <w:t>аудиотекстов</w:t>
      </w:r>
      <w:proofErr w:type="spellEnd"/>
      <w:r w:rsidRPr="00AC79E5">
        <w:rPr>
          <w:color w:val="212121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Чтение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AC79E5">
        <w:rPr>
          <w:color w:val="212121"/>
        </w:rPr>
        <w:t>второстепенной</w:t>
      </w:r>
      <w:proofErr w:type="gramEnd"/>
      <w:r w:rsidRPr="00AC79E5">
        <w:rPr>
          <w:color w:val="212121"/>
        </w:rPr>
        <w:t>, выявлять наиболее значимые факты.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Письмо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Писать несложные связные тексты по изученной тематике;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Языковые навыки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Орфография и пунктуация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Владеть орфографическими навыками в рамках тем, включенных в раздел «Предметное содержание речи»;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расставлять в тексте знаки препинания в соответствии с нормами пунктуации.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Фонетическая сторона речи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 xml:space="preserve">Владеть </w:t>
      </w:r>
      <w:proofErr w:type="spellStart"/>
      <w:r w:rsidRPr="00AC79E5">
        <w:rPr>
          <w:color w:val="212121"/>
        </w:rPr>
        <w:t>слухопроизносительными</w:t>
      </w:r>
      <w:proofErr w:type="spellEnd"/>
      <w:r w:rsidRPr="00AC79E5">
        <w:rPr>
          <w:color w:val="212121"/>
        </w:rPr>
        <w:t xml:space="preserve"> навыками в рамках тем, включенных в раздел «Предметное содержание речи»;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владеть навыками ритмико-интонационного оформления речи в зависимости от коммуникативной ситуации.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lastRenderedPageBreak/>
        <w:t>Лексическая сторона речи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распознавать и употреблять в речи наиболее распространенные фразовые глаголы;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определять принадлежность слов к частям речи по аффиксам;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распознавать и употреблять различные средства связи в тексте для обеспечения его целостности.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rStyle w:val="a4"/>
          <w:color w:val="212121"/>
        </w:rPr>
        <w:t>Грамматическая сторона речи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Оперировать в процессе устного и письменного общения основными синтаксическими конструкциями в соответствии с коммуникативной задачей;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 w:rsidRPr="00AC79E5">
        <w:rPr>
          <w:color w:val="212121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употреблять в речи сложноподчиненные предложения с союзами и союзными словами;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сложносочиненные предложения с сочинительными союзами;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условные предложения реального и нереального характера;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предложения с инфинитивными конструкциями;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использовать косвенную речь;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использовать в речи глаголы в наиболее употребляемых временных формах;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страдательный залог в формах наиболее используемых времен;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различные грамматические средства для выражения будущего времени;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модальные глаголы и их эквиваленты;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согласовывать времена в рамках сложного предложения в плане настоящего и прошлого;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определенный/неопределенный/нулевой артикль;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 w:rsidRPr="00AC79E5">
        <w:rPr>
          <w:color w:val="212121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 w:rsidRPr="00AC79E5">
        <w:rPr>
          <w:color w:val="212121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1E4753" w:rsidRPr="00AC79E5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AC79E5">
        <w:rPr>
          <w:color w:val="212121"/>
        </w:rPr>
        <w:t>употреблять предлоги, выражающие направление движения, время и место действия.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bCs/>
          <w:i w:val="0"/>
          <w:color w:val="212121"/>
        </w:rPr>
        <w:t>Выпускник на базовом уровне получит возможность научиться: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Коммуникативные умения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Говорение, диалогическая речь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lastRenderedPageBreak/>
        <w:t>Вести диалог/</w:t>
      </w:r>
      <w:proofErr w:type="spellStart"/>
      <w:r w:rsidRPr="001E4753">
        <w:rPr>
          <w:rStyle w:val="a5"/>
          <w:i w:val="0"/>
          <w:color w:val="212121"/>
        </w:rPr>
        <w:t>полилог</w:t>
      </w:r>
      <w:proofErr w:type="spellEnd"/>
      <w:r w:rsidRPr="001E4753">
        <w:rPr>
          <w:rStyle w:val="a5"/>
          <w:i w:val="0"/>
          <w:color w:val="212121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проводить подготовленное интервью, проверяя и получая подтверждение какой-либо информации;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обмениваться информацией, проверять и подтверждать собранную фактическую информацию.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Говорение, монологическая речь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Резюмировать прослушанный/прочитанный текст;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обобщать информацию на основе прочитанного/прослушанного текста.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spellStart"/>
      <w:r w:rsidRPr="001E4753">
        <w:rPr>
          <w:rStyle w:val="a5"/>
          <w:i w:val="0"/>
          <w:color w:val="212121"/>
        </w:rPr>
        <w:t>Аудирование</w:t>
      </w:r>
      <w:proofErr w:type="spellEnd"/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Полно и точно воспринимать информацию в распространенных коммуникативных ситуациях;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обобщать прослушанную информацию и выявлять факты в соответствии с поставленной задачей/вопросом.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Чтение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Письмо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Писать краткий отзыв на фильм, книгу или пьесу.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Языковые навыки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Фонетическая сторона речи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Орфография и пунктуация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Владеть орфографическими навыками;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расставлять в тексте знаки препинания в соответствии с нормами пунктуации.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Лексическая сторона речи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узнавать и использовать в речи устойчивые выражения и фразы.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Грамматическая сторона речи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Использовать в речи модальные глаголы для выражения возможности или вероятности в прошедшем времени;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употреблять в речи все формы страдательного залога;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/>
        <w:jc w:val="both"/>
        <w:rPr>
          <w:rStyle w:val="c26"/>
          <w:rFonts w:ascii="Helvetica" w:hAnsi="Helvetica" w:cs="Helvetica"/>
          <w:color w:val="212121"/>
        </w:rPr>
      </w:pPr>
      <w:r w:rsidRPr="001E4753">
        <w:rPr>
          <w:rStyle w:val="a5"/>
          <w:i w:val="0"/>
          <w:color w:val="212121"/>
        </w:rPr>
        <w:t>использовать широкий спектр союзов для выражения противопостав</w:t>
      </w:r>
      <w:r w:rsidRPr="001E4753">
        <w:rPr>
          <w:color w:val="212121"/>
        </w:rPr>
        <w:t>ления</w:t>
      </w:r>
      <w:r w:rsidRPr="001E4753">
        <w:rPr>
          <w:rStyle w:val="apple-converted-space"/>
          <w:color w:val="212121"/>
        </w:rPr>
        <w:t> </w:t>
      </w:r>
      <w:r w:rsidRPr="001E4753">
        <w:rPr>
          <w:rStyle w:val="a5"/>
          <w:i w:val="0"/>
          <w:color w:val="212121"/>
        </w:rPr>
        <w:t>и различия в сложных предложениях.</w:t>
      </w:r>
    </w:p>
    <w:p w:rsidR="001E4753" w:rsidRPr="001E4753" w:rsidRDefault="001E4753" w:rsidP="001E4753"/>
    <w:p w:rsidR="001E4753" w:rsidRDefault="001E4753" w:rsidP="001E4753">
      <w:pPr>
        <w:pStyle w:val="a3"/>
        <w:shd w:val="clear" w:color="auto" w:fill="FFFFFF"/>
        <w:spacing w:before="0" w:beforeAutospacing="0" w:after="0" w:afterAutospacing="0" w:line="237" w:lineRule="atLeast"/>
        <w:ind w:left="-360"/>
        <w:jc w:val="center"/>
        <w:rPr>
          <w:b/>
          <w:bCs/>
          <w:color w:val="000000"/>
        </w:rPr>
      </w:pPr>
      <w:r w:rsidRPr="005E3FFF">
        <w:rPr>
          <w:b/>
          <w:bCs/>
          <w:color w:val="000000"/>
        </w:rPr>
        <w:t>2. Содержание учебного курса (102 часа)</w:t>
      </w:r>
    </w:p>
    <w:p w:rsidR="001E4753" w:rsidRPr="001E4753" w:rsidRDefault="001E4753" w:rsidP="001E4753">
      <w:pPr>
        <w:pStyle w:val="a3"/>
        <w:shd w:val="clear" w:color="auto" w:fill="FFFFFF"/>
        <w:spacing w:before="0" w:beforeAutospacing="0" w:after="0" w:afterAutospacing="0" w:line="237" w:lineRule="atLeast"/>
        <w:ind w:left="-360"/>
        <w:jc w:val="center"/>
        <w:rPr>
          <w:b/>
          <w:bCs/>
          <w:color w:val="000000"/>
        </w:rPr>
      </w:pPr>
    </w:p>
    <w:p w:rsidR="001E4753" w:rsidRPr="003602D4" w:rsidRDefault="001E4753" w:rsidP="001E4753">
      <w:pPr>
        <w:pStyle w:val="c55"/>
        <w:shd w:val="clear" w:color="auto" w:fill="FFFFFF"/>
        <w:spacing w:before="0" w:beforeAutospacing="0" w:after="0" w:afterAutospacing="0"/>
        <w:rPr>
          <w:color w:val="000000"/>
        </w:rPr>
      </w:pPr>
      <w:r w:rsidRPr="003602D4">
        <w:rPr>
          <w:rStyle w:val="c51"/>
          <w:bCs/>
          <w:color w:val="000000"/>
        </w:rPr>
        <w:t xml:space="preserve">Содержание разделов и тем  учебного предмета - </w:t>
      </w:r>
      <w:r w:rsidRPr="003602D4">
        <w:rPr>
          <w:rStyle w:val="c14"/>
          <w:b/>
          <w:bCs/>
          <w:color w:val="000000"/>
        </w:rPr>
        <w:t>10 класс. 102 часа.</w:t>
      </w:r>
    </w:p>
    <w:p w:rsidR="001E4753" w:rsidRPr="003602D4" w:rsidRDefault="001E4753" w:rsidP="001E4753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2D4">
        <w:rPr>
          <w:rStyle w:val="c28"/>
          <w:b/>
          <w:bCs/>
          <w:color w:val="000000"/>
        </w:rPr>
        <w:t>Предметное содержание речи</w:t>
      </w:r>
    </w:p>
    <w:p w:rsidR="001E4753" w:rsidRDefault="001E4753" w:rsidP="001E4753">
      <w:pPr>
        <w:numPr>
          <w:ilvl w:val="0"/>
          <w:numId w:val="2"/>
        </w:numPr>
        <w:shd w:val="clear" w:color="auto" w:fill="FFFFFF"/>
        <w:ind w:left="21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Вот уже несколько лет мы учим немецкий язык. Что мы уже знаем? (25 часов)</w:t>
      </w:r>
    </w:p>
    <w:p w:rsidR="001E4753" w:rsidRDefault="001E4753" w:rsidP="001E4753">
      <w:pPr>
        <w:pStyle w:val="c1c3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Цели и задачи изучения ИЯ в 10 классе на базовом уровне, темы и разделы учебника и рабочей тетради, условные обозначения, принятые  Страноведческие знания о Германии, страноведческая лексика (имена собственные, названия федеральных земель ФРГ), достопримечательности городов, № 1,3, с. 4-7</w:t>
      </w:r>
    </w:p>
    <w:p w:rsidR="001E4753" w:rsidRDefault="001E4753" w:rsidP="001E4753">
      <w:pPr>
        <w:pStyle w:val="c1c3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Политическое устройство страны, знаменитые немецкие ученые и изобретатели Р. Т., </w:t>
      </w:r>
      <w:proofErr w:type="spellStart"/>
      <w:proofErr w:type="gramStart"/>
      <w:r>
        <w:rPr>
          <w:rStyle w:val="c0"/>
          <w:color w:val="000000"/>
        </w:rPr>
        <w:t>упр</w:t>
      </w:r>
      <w:proofErr w:type="spellEnd"/>
      <w:proofErr w:type="gramEnd"/>
      <w:r>
        <w:rPr>
          <w:rStyle w:val="c0"/>
          <w:color w:val="000000"/>
        </w:rPr>
        <w:t xml:space="preserve"> 1, 4, с. 3-7 Знакомство с новым страноведческим материалом- текст о Берлине, №5, с. 8-9. Тексты о немецко-говорящих странах, проблемах современного немецкого языка, лексика по теме «Немецко-говорящие страны». № 8-10, с. 11-12. Текст о Франкфурте – на – Майне, вопросы к тексту. РТ, упр. 7, с. 7-8. Страноведческий материал о Германии и немцах из </w:t>
      </w:r>
      <w:proofErr w:type="gramStart"/>
      <w:r>
        <w:rPr>
          <w:rStyle w:val="c0"/>
          <w:color w:val="000000"/>
        </w:rPr>
        <w:t>УМК И.</w:t>
      </w:r>
      <w:proofErr w:type="gramEnd"/>
      <w:r>
        <w:rPr>
          <w:rStyle w:val="c0"/>
          <w:color w:val="000000"/>
        </w:rPr>
        <w:t xml:space="preserve"> Л. Бим за 7-10 класс. Предъявление новой лексики по теме «Город», работа с ранее изученной лексикой по данной теме, тренировочные задания различного плана с лексикой.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59"/>
          <w:b/>
          <w:bCs/>
          <w:i/>
          <w:iCs/>
          <w:color w:val="000000"/>
        </w:rPr>
        <w:t>Ш</w:t>
      </w:r>
      <w:proofErr w:type="gramEnd"/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 xml:space="preserve">1-3, с. 15-16. Слова, с. 16, 19. Вопросно-ответные упражнения, построение рассказа о себе, своих интересах, своей стране, своем городе, </w:t>
      </w:r>
      <w:proofErr w:type="spellStart"/>
      <w:r>
        <w:rPr>
          <w:rStyle w:val="c0"/>
          <w:color w:val="000000"/>
        </w:rPr>
        <w:t>инсценирование</w:t>
      </w:r>
      <w:proofErr w:type="spellEnd"/>
      <w:r>
        <w:rPr>
          <w:rStyle w:val="c0"/>
          <w:color w:val="000000"/>
        </w:rPr>
        <w:t xml:space="preserve"> диалогов. №4, 6, с. 16-17. Чтение текста, выполнение упражнений к тексту, заполнение </w:t>
      </w:r>
      <w:proofErr w:type="spellStart"/>
      <w:r>
        <w:rPr>
          <w:rStyle w:val="c0"/>
          <w:color w:val="000000"/>
        </w:rPr>
        <w:t>ассоциограммы</w:t>
      </w:r>
      <w:proofErr w:type="spellEnd"/>
      <w:r>
        <w:rPr>
          <w:rStyle w:val="c0"/>
          <w:color w:val="000000"/>
        </w:rPr>
        <w:t xml:space="preserve">. №. 7, с. 18-19. Образование и употребление в речи </w:t>
      </w:r>
      <w:proofErr w:type="spellStart"/>
      <w:r>
        <w:rPr>
          <w:rStyle w:val="c0"/>
          <w:color w:val="000000"/>
        </w:rPr>
        <w:t>Präsens</w:t>
      </w:r>
      <w:proofErr w:type="spellEnd"/>
      <w:r>
        <w:rPr>
          <w:rStyle w:val="c0"/>
          <w:color w:val="000000"/>
        </w:rPr>
        <w:t xml:space="preserve"> , </w:t>
      </w:r>
      <w:proofErr w:type="spellStart"/>
      <w:r>
        <w:rPr>
          <w:rStyle w:val="c0"/>
          <w:color w:val="000000"/>
        </w:rPr>
        <w:t>Präteritum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Passiv</w:t>
      </w:r>
      <w:proofErr w:type="spellEnd"/>
      <w:r>
        <w:rPr>
          <w:rStyle w:val="c0"/>
          <w:color w:val="000000"/>
        </w:rPr>
        <w:t xml:space="preserve">. Работа с текстами, нахождение в них пассива. № 1,2, с. 19-20. Образование и употребление в речи </w:t>
      </w:r>
      <w:proofErr w:type="spellStart"/>
      <w:r>
        <w:rPr>
          <w:rStyle w:val="c0"/>
          <w:color w:val="000000"/>
        </w:rPr>
        <w:t>Perfekt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Plusquamperfekt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Futurum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Passiv</w:t>
      </w:r>
      <w:proofErr w:type="spellEnd"/>
      <w:r>
        <w:rPr>
          <w:rStyle w:val="c0"/>
          <w:color w:val="000000"/>
        </w:rPr>
        <w:t xml:space="preserve">. Работа с текстами, нахождение в них пассива. №2, с. 20. Работа по теме «пассивный залог». Текст о Кельне. Выполнение </w:t>
      </w:r>
      <w:proofErr w:type="spellStart"/>
      <w:r>
        <w:rPr>
          <w:rStyle w:val="c0"/>
          <w:color w:val="000000"/>
        </w:rPr>
        <w:t>лексикограмматических</w:t>
      </w:r>
      <w:proofErr w:type="spellEnd"/>
      <w:r>
        <w:rPr>
          <w:rStyle w:val="c0"/>
          <w:color w:val="000000"/>
        </w:rPr>
        <w:t xml:space="preserve"> заданий к тексту. №4-5, с. 21-22. Выполнение подготовительной работы, просмотр видео, выполнение теста к фильму.  Восприятие речи на слух, выполнение упражнений по проверке понимания услышанного. №. 1, 2, с. 23-24. Восприятие речи на слух, выполнение упражнений по проверке понимания услышанного. №3, с. 24. Развитие навыков устной речи. Предъявление новой лексики. № 1. 2, с. 25. Описание своего родного города по образцу. Развитие навыков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и диалогической устной речи. Тренировка новой лексики. </w:t>
      </w:r>
      <w:proofErr w:type="spellStart"/>
      <w:r>
        <w:rPr>
          <w:rStyle w:val="c0"/>
          <w:color w:val="000000"/>
        </w:rPr>
        <w:t>Инсценирование</w:t>
      </w:r>
      <w:proofErr w:type="spellEnd"/>
      <w:r>
        <w:rPr>
          <w:rStyle w:val="c0"/>
          <w:color w:val="000000"/>
        </w:rPr>
        <w:t xml:space="preserve"> диалогов. № 4, 5, с. 25-27. Чтение заметок из журнала „</w:t>
      </w:r>
      <w:proofErr w:type="spellStart"/>
      <w:r>
        <w:rPr>
          <w:rStyle w:val="c0"/>
          <w:color w:val="000000"/>
        </w:rPr>
        <w:t>Juma</w:t>
      </w:r>
      <w:proofErr w:type="spellEnd"/>
      <w:r>
        <w:rPr>
          <w:rStyle w:val="c0"/>
          <w:color w:val="000000"/>
        </w:rPr>
        <w:t>“, проведение опроса и оформление результатов опроса в форме коллажа. № 8, с. 28-29. Чтение страноведческих текстов. Рассказ о немецких городах. № 2, с. 29-31. Чтение микротекстов. Рассказ о Москве. Повторение и систематизация лексики о Москве. № 4, 5,с. 32-34. Чтение текста о немецком национальном характере, выполнение заданий. № 6. 7, с. 34-36. Повторение изученного лексико-грамматического материала раздела 1. Языковой и речевой материал раздела 1. Работа со словарями, грамматическими справочниками, презентация проектов.</w:t>
      </w:r>
    </w:p>
    <w:p w:rsidR="001E4753" w:rsidRDefault="001E4753" w:rsidP="001E4753">
      <w:pPr>
        <w:pStyle w:val="c1c3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Контрольная  работа №1по теме «Немецкий язык в Европе»</w:t>
      </w:r>
    </w:p>
    <w:p w:rsidR="001E4753" w:rsidRDefault="001E4753" w:rsidP="001E4753">
      <w:pPr>
        <w:numPr>
          <w:ilvl w:val="0"/>
          <w:numId w:val="3"/>
        </w:numPr>
        <w:shd w:val="clear" w:color="auto" w:fill="FFFFFF"/>
        <w:ind w:left="21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Школьный обмен, международные молодёжные проекты. Хотите ли вы в них участвовать? (24 часа)</w:t>
      </w:r>
    </w:p>
    <w:p w:rsidR="001E4753" w:rsidRDefault="001E4753" w:rsidP="001E4753">
      <w:pPr>
        <w:pStyle w:val="c1c3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Введение в новую тему с помощью коллажа.</w:t>
      </w:r>
    </w:p>
    <w:p w:rsidR="001E4753" w:rsidRDefault="001E4753" w:rsidP="001E47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Получение из текстов новой информации о школьных обменах. № 1,2, с. 44-47. Работа с текстом, чтение, выполнение упражнений. № 4, с. 48-51. Работа с текстом, чтение, выполнение упражнений. № 5, 6А, с. 51- 54. Работа с текстом, чтение, выполнение упражнений к тексту, передача содержания текста с опорой на ключевые слова. № 6В, с. 53-53. Работа с текстом, чтение, выполнение упражнений к тексту. № 8, с. 55-56. Работа с текстами в группах. Устная и письменная речь на базе изучаемого лексико-грамматического материала. №9-10, с. 57-62. Систематизация новой лексики и тренировка. Работа с текстом. Словообразование. № 1,2, 3,с. 62-64. Работа с текстом, чтение, выполнение упражнений к тексту, закрепление лексики. №4, с. 64-66. Работа с письмами школьников в газету</w:t>
      </w:r>
      <w:proofErr w:type="gramStart"/>
      <w:r>
        <w:rPr>
          <w:rStyle w:val="c0"/>
          <w:color w:val="000000"/>
        </w:rPr>
        <w:t xml:space="preserve"> „.</w:t>
      </w:r>
      <w:proofErr w:type="gramEnd"/>
      <w:r>
        <w:rPr>
          <w:rStyle w:val="c0"/>
          <w:color w:val="000000"/>
        </w:rPr>
        <w:t xml:space="preserve">Гита", чтение, выполнение устных и письменных упражнений к тексту, закрепление лексики. Р.Т, упр. 3, 4, с. 29-32. Причастие 1, его функции, роль в предложении, правила употребления и перевода. Правило на с. 68. Таблицы на с. 67, № 3, 5, с. 69. Причастие 2, его функции, роль в предложении, правила употребления и перевода. Правило на с. 68. Таблицы на с. 67, № 6, с. 69, 70,. Распространенные определения с причастием 1 и причастием 2, </w:t>
      </w:r>
      <w:r>
        <w:rPr>
          <w:rStyle w:val="c0"/>
          <w:color w:val="000000"/>
        </w:rPr>
        <w:lastRenderedPageBreak/>
        <w:t xml:space="preserve">выполнение заданий по грамматической теме. № 7, с. 70. Правило на с. 68. Восприятие речи на слух, выполнение упражнений на проверку понимания услышанного. № 1, с. 70-71. Восприятие речи на слух, выполнение упражнений по проверке понимания услышанного, заполнение таблицы. № 2, с. 71-72. Чтение и написание писем. Развитие навыков чтения, устной и письменной речи. № 1-3, с. 73-74. Работа с текстами, чтение, выполнение упражнений к текстам, заполнение </w:t>
      </w:r>
      <w:proofErr w:type="spellStart"/>
      <w:r>
        <w:rPr>
          <w:rStyle w:val="c0"/>
          <w:color w:val="000000"/>
        </w:rPr>
        <w:t>ассоциограммы</w:t>
      </w:r>
      <w:proofErr w:type="spellEnd"/>
      <w:r>
        <w:rPr>
          <w:rStyle w:val="c0"/>
          <w:color w:val="000000"/>
        </w:rPr>
        <w:t>. РТ, упр. 3, с. 45-48.</w:t>
      </w:r>
      <w:r>
        <w:rPr>
          <w:rStyle w:val="c112"/>
          <w:color w:val="000000"/>
          <w:sz w:val="20"/>
          <w:szCs w:val="20"/>
        </w:rPr>
        <w:t> </w:t>
      </w:r>
      <w:r>
        <w:rPr>
          <w:rStyle w:val="c0"/>
          <w:color w:val="000000"/>
        </w:rPr>
        <w:t>Устная речь, групповая работа. № 4-6, с. 75. Устная речь, групповая работа, ролевая игра. № 7-9, с. 76. Чтение и восприятие на слух текстов в виде рекламы, выполнение упражнений к текстам. № 1-3, с. 76-79. Знакомство с образцом и заполнение формуляра-заявки для поездки на языковые курсы. № 1, с. 80, РТ, с. 49-52. Работа с текстами,</w:t>
      </w:r>
    </w:p>
    <w:p w:rsidR="001E4753" w:rsidRDefault="001E4753" w:rsidP="001E47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выполнение упражнений к текстам, заполнение таблицы, </w:t>
      </w:r>
      <w:proofErr w:type="spellStart"/>
      <w:r>
        <w:rPr>
          <w:rStyle w:val="c0"/>
          <w:color w:val="000000"/>
        </w:rPr>
        <w:t>ассоциограммы</w:t>
      </w:r>
      <w:proofErr w:type="spellEnd"/>
      <w:r>
        <w:rPr>
          <w:rStyle w:val="c0"/>
          <w:color w:val="000000"/>
        </w:rPr>
        <w:t>. №3,с. 81-83. Лексика и грамматика раздела 2. Упражнения на закрепление, активизацию и актуализацию материала раздела 2. Языковой и речевой материал раздела 2. Работа со словарями, грамматическими справочниками, презентация проектов.</w:t>
      </w:r>
    </w:p>
    <w:p w:rsidR="001E4753" w:rsidRDefault="001E4753" w:rsidP="001E47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Контрольная  работа №2по теме «Школьные обмены»</w:t>
      </w:r>
    </w:p>
    <w:p w:rsidR="001E4753" w:rsidRDefault="001E4753" w:rsidP="001E4753">
      <w:pPr>
        <w:numPr>
          <w:ilvl w:val="0"/>
          <w:numId w:val="4"/>
        </w:numPr>
        <w:shd w:val="clear" w:color="auto" w:fill="FFFFFF"/>
        <w:ind w:left="21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Дружба, любовь</w:t>
      </w:r>
      <w:proofErr w:type="gramStart"/>
      <w:r>
        <w:rPr>
          <w:rStyle w:val="c14"/>
          <w:b/>
          <w:bCs/>
          <w:color w:val="000000"/>
        </w:rPr>
        <w:t>… В</w:t>
      </w:r>
      <w:proofErr w:type="gramEnd"/>
      <w:r>
        <w:rPr>
          <w:rStyle w:val="c14"/>
          <w:b/>
          <w:bCs/>
          <w:color w:val="000000"/>
        </w:rPr>
        <w:t>сегда ли это приносит только счастье? (25 часов)</w:t>
      </w:r>
    </w:p>
    <w:p w:rsidR="001E4753" w:rsidRDefault="001E4753" w:rsidP="001E47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Введение в тему, предъявление нового лексического материала. С. 102. Работа с текстом. №2А, с. 86-87. Упражнения к тексту с. 89. Публицистический текст на с. 90-91. Проверка глубины его понимания. Техники чтения. Выполнение контрольных заданий по содержанию текста. № 2В, с. 90-93. Упражнения на проверку глубины и точности понимания текста, РТ, № 1-3, с. 58-59. Знакомство с пословицами и поговорками о дружбе и любви на с. 86, 93, 94. Чтение отрывка художественного текста из повести М. </w:t>
      </w:r>
      <w:proofErr w:type="spellStart"/>
      <w:r>
        <w:rPr>
          <w:rStyle w:val="c0"/>
          <w:color w:val="000000"/>
        </w:rPr>
        <w:t>Пресслер</w:t>
      </w:r>
      <w:proofErr w:type="spellEnd"/>
      <w:r>
        <w:rPr>
          <w:rStyle w:val="c0"/>
          <w:color w:val="000000"/>
        </w:rPr>
        <w:t xml:space="preserve"> «Горький шоколад». Анализ текста, нахождение заданной информации. № 6А, с. 94-97.Чтение художественного текста, отрывка из повести К. </w:t>
      </w:r>
      <w:proofErr w:type="spellStart"/>
      <w:r>
        <w:rPr>
          <w:rStyle w:val="c0"/>
          <w:color w:val="000000"/>
        </w:rPr>
        <w:t>Нёстлингер</w:t>
      </w:r>
      <w:proofErr w:type="spellEnd"/>
      <w:r>
        <w:rPr>
          <w:rStyle w:val="c0"/>
          <w:color w:val="000000"/>
        </w:rPr>
        <w:t xml:space="preserve">. Анализ текста, нахождение заданной информации. № 6В, с. 97-101. Выполнение контрольных заданий по проверке глубины и точности понимания содержания текстов, устное сообщение на базе прочитанного. № 7, 8, 9, с. 101-102. Защита и презентация проектов. Предъявление и тренировка новой лексики. № 1, 2, с. 103. Сложноподчиненные предложения, предложения, требующие подтверждения либо отрицания. №&gt; 4, 5, с. 104-105. Работа над словообразованием. № 3, с. 104. </w:t>
      </w:r>
      <w:proofErr w:type="gramStart"/>
      <w:r>
        <w:rPr>
          <w:rStyle w:val="c0"/>
          <w:color w:val="000000"/>
        </w:rPr>
        <w:t>Работ</w:t>
      </w:r>
      <w:proofErr w:type="gramEnd"/>
      <w:r>
        <w:rPr>
          <w:rStyle w:val="c0"/>
          <w:color w:val="000000"/>
        </w:rPr>
        <w:t xml:space="preserve"> а над грамматической темой «Конъюнктив I». Функции и употребление конъюнктива I . С. 106-107. Работа с грамматическими таблицами на с. 177-178. Работа над грамматической темой «Конъюнктив II». Функции и употребление конъюнктива II. С. 106-107. Работа с грамматическими таблицами на с. 177-178. Работа с грамматическими таблицами на с. 177-178. Тренировка употребления конъюнктива презенс и конъюнктива перфект. « 1, с. 106; № 2, с. 107-108. Выполнение контрольных заданий по теме «Конъюнктив». Восприятия текста на слух, выполнение упражнений по проверке понимания услышанного. № 1, с. 111. Восприятия текста на слух, выполнение упражнений по проверке понимания услышанного. №2,3, с. 112-113. </w:t>
      </w:r>
      <w:proofErr w:type="spellStart"/>
      <w:r>
        <w:rPr>
          <w:rStyle w:val="c0"/>
          <w:color w:val="000000"/>
        </w:rPr>
        <w:t>Ассоциограмма</w:t>
      </w:r>
      <w:proofErr w:type="spellEnd"/>
      <w:r>
        <w:rPr>
          <w:rStyle w:val="c0"/>
          <w:color w:val="000000"/>
        </w:rPr>
        <w:t xml:space="preserve">, пословицы по теме, ролевые игры. № 1-4, с. 114-115. Лексика по теме, монологическая и диалогическая речь. Дискуссия по заданной теме. Р.Т., упр. 4, 5, с. 76-77. Чтение отрывка из романа К. </w:t>
      </w:r>
      <w:proofErr w:type="spellStart"/>
      <w:r>
        <w:rPr>
          <w:rStyle w:val="c0"/>
          <w:color w:val="000000"/>
        </w:rPr>
        <w:t>Нёстлингер</w:t>
      </w:r>
      <w:proofErr w:type="spellEnd"/>
      <w:r>
        <w:rPr>
          <w:rStyle w:val="c0"/>
          <w:color w:val="000000"/>
        </w:rPr>
        <w:t xml:space="preserve"> «О, проклятье», выполнение заданий к тексту. № 11-13, с. 116-118. Монологическое высказывание с опорой на картинки, языковые и речевые опоры, выполнение № 1, 3, 4, с. 118-120. Чтение заметок из журнала „</w:t>
      </w:r>
      <w:proofErr w:type="spellStart"/>
      <w:r>
        <w:rPr>
          <w:rStyle w:val="c0"/>
          <w:color w:val="000000"/>
        </w:rPr>
        <w:t>Bravo</w:t>
      </w:r>
      <w:proofErr w:type="spellEnd"/>
      <w:r>
        <w:rPr>
          <w:rStyle w:val="c0"/>
          <w:color w:val="000000"/>
        </w:rPr>
        <w:t>“, монологическая речь на основе прочитанного. С. 120-121, № 5,6. Рассказы о друзьях, их внешности и характере. Выполнение письменного перевода стихотворения (любовной лирики), упр. 10-12, с. 122-124. Лексика и грамматика раздела 3. Языковой и речевой</w:t>
      </w:r>
      <w:r>
        <w:rPr>
          <w:rStyle w:val="apple-converted-space"/>
          <w:color w:val="000000"/>
        </w:rPr>
        <w:t> </w:t>
      </w:r>
      <w:r>
        <w:rPr>
          <w:rStyle w:val="c54"/>
          <w:color w:val="000000"/>
          <w:sz w:val="22"/>
          <w:szCs w:val="22"/>
        </w:rPr>
        <w:t>материал раздела 3. Работа со словарями, грамматическими справочниками, презентациями проектов.</w:t>
      </w:r>
    </w:p>
    <w:p w:rsidR="001E4753" w:rsidRDefault="001E4753" w:rsidP="001E47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0"/>
          <w:b/>
          <w:bCs/>
          <w:color w:val="000000"/>
          <w:sz w:val="22"/>
          <w:szCs w:val="22"/>
        </w:rPr>
        <w:t>Контрольная  работа №3 по теме «Дружба и любовь»</w:t>
      </w:r>
    </w:p>
    <w:p w:rsidR="001E4753" w:rsidRDefault="001E4753" w:rsidP="001E4753">
      <w:pPr>
        <w:numPr>
          <w:ilvl w:val="0"/>
          <w:numId w:val="5"/>
        </w:numPr>
        <w:shd w:val="clear" w:color="auto" w:fill="FFFFFF"/>
        <w:ind w:left="218"/>
        <w:jc w:val="both"/>
        <w:rPr>
          <w:color w:val="000000"/>
          <w:sz w:val="20"/>
          <w:szCs w:val="20"/>
        </w:rPr>
      </w:pPr>
      <w:r>
        <w:rPr>
          <w:rStyle w:val="c30"/>
          <w:b/>
          <w:bCs/>
          <w:color w:val="000000"/>
          <w:sz w:val="22"/>
          <w:szCs w:val="22"/>
        </w:rPr>
        <w:t>Искусство идёт от умений. Также музыкальное искусство? (28 часов)</w:t>
      </w:r>
    </w:p>
    <w:p w:rsidR="001E4753" w:rsidRDefault="001E4753" w:rsidP="001E4753">
      <w:pPr>
        <w:pStyle w:val="c1c3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 xml:space="preserve">Знакомство с историей возникновения изобразительного искусства, живописи и скульптуры. Работа с текстом. №1А, с. 132-133, </w:t>
      </w:r>
      <w:proofErr w:type="spellStart"/>
      <w:r>
        <w:rPr>
          <w:rStyle w:val="c0"/>
          <w:color w:val="000000"/>
        </w:rPr>
        <w:t>послетекстовые</w:t>
      </w:r>
      <w:proofErr w:type="spellEnd"/>
      <w:r>
        <w:rPr>
          <w:rStyle w:val="c0"/>
          <w:color w:val="000000"/>
        </w:rPr>
        <w:t xml:space="preserve"> упражнения, с. 133-134. Знакомство с историей </w:t>
      </w:r>
      <w:proofErr w:type="spellStart"/>
      <w:r>
        <w:rPr>
          <w:rStyle w:val="c0"/>
          <w:color w:val="000000"/>
        </w:rPr>
        <w:t>возникновония</w:t>
      </w:r>
      <w:proofErr w:type="spellEnd"/>
      <w:r>
        <w:rPr>
          <w:rStyle w:val="c0"/>
          <w:color w:val="000000"/>
        </w:rPr>
        <w:t xml:space="preserve"> сказаний, легенд, поэзии, работа с текстом упр. 1В, с. 134-135, </w:t>
      </w:r>
      <w:proofErr w:type="spellStart"/>
      <w:r>
        <w:rPr>
          <w:rStyle w:val="c0"/>
          <w:color w:val="000000"/>
        </w:rPr>
        <w:t>послетекстовые</w:t>
      </w:r>
      <w:proofErr w:type="spellEnd"/>
      <w:r>
        <w:rPr>
          <w:rStyle w:val="c0"/>
          <w:color w:val="000000"/>
        </w:rPr>
        <w:t xml:space="preserve"> упражнения, с. 135-136. Знакомство с историей возникновения музыки и танца, работа №1С с текстом, с. 136-137, </w:t>
      </w:r>
      <w:proofErr w:type="spellStart"/>
      <w:r>
        <w:rPr>
          <w:rStyle w:val="c0"/>
          <w:color w:val="000000"/>
        </w:rPr>
        <w:t>послетекстовые</w:t>
      </w:r>
      <w:proofErr w:type="spellEnd"/>
      <w:r>
        <w:rPr>
          <w:rStyle w:val="c0"/>
          <w:color w:val="000000"/>
        </w:rPr>
        <w:t xml:space="preserve"> упражнения, с. 137-139. Знакомство с текстом о музыкальной жизни в Германии, выполнение проверочных упражнений, расширение кругозора по теме «Музыка». №4, с. 139-140. Знакомство с текстом о немецкой рок-группе, выполнение проверочных упражнений. Расширение кругозора по теме «Музыка». №5, с. 141-143. Предъявление и </w:t>
      </w:r>
      <w:proofErr w:type="gramStart"/>
      <w:r>
        <w:rPr>
          <w:rStyle w:val="c0"/>
          <w:color w:val="000000"/>
        </w:rPr>
        <w:t>закреплении</w:t>
      </w:r>
      <w:proofErr w:type="gramEnd"/>
      <w:r>
        <w:rPr>
          <w:rStyle w:val="c0"/>
          <w:color w:val="000000"/>
        </w:rPr>
        <w:t xml:space="preserve"> новой лексики. № 1-4, с. 144-146. Лексика темы. Расширение знаний о различных музыкальных направлениях. Повторение правила образования и употребления придаточных дополнительных предложений. № 6- 8, с. 146-148. Работа с текстом, выполнение </w:t>
      </w:r>
      <w:proofErr w:type="spellStart"/>
      <w:r>
        <w:rPr>
          <w:rStyle w:val="c0"/>
          <w:color w:val="000000"/>
        </w:rPr>
        <w:t>послетексто-вых</w:t>
      </w:r>
      <w:proofErr w:type="spellEnd"/>
      <w:r>
        <w:rPr>
          <w:rStyle w:val="c0"/>
          <w:color w:val="000000"/>
        </w:rPr>
        <w:t xml:space="preserve"> упражнений, устное высказывание на базе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 xml:space="preserve">, № 10, с. 148-149. Придаточные предложения дополнительные, определительные, причины, условия, времени. Текст, № 1, с. 149-150. Придаточные предложения дополнительные, определительные, причины, условия, времени. Текст, №3, с. 150-152. Придаточные предложения дополнительные, определительные, причины, условия, времени. Текст, № 6, с. 152- 153. Восприятие небольших рассказов на слух, выполнение упражнений по проверке понимания услышанного. № 1,2, с. 153-154. Восприятие небольших рассказов на слух, выполнение упражнений по проверке понимания услышанного. Упр. 3, с. 154. Работа с изученным лексическим материалом, устные сообщения по пройденным темам, обмен мнениями о музыке. №1, с. 155. Составление рассказов об известных немецких и австрийских композиторах. Контроль устной монологической речи. Лексика темы. №2, с. 155-156. Текст о музыкальных предпочтениях немецких подростков. №5, с. 156-159, выполнение </w:t>
      </w:r>
      <w:proofErr w:type="spellStart"/>
      <w:r>
        <w:rPr>
          <w:rStyle w:val="c0"/>
          <w:color w:val="000000"/>
        </w:rPr>
        <w:t>послетекстовых</w:t>
      </w:r>
      <w:proofErr w:type="spellEnd"/>
      <w:r>
        <w:rPr>
          <w:rStyle w:val="c0"/>
          <w:color w:val="000000"/>
        </w:rPr>
        <w:t xml:space="preserve"> заданий. Проверка правильности понимания прочитанного. Текст о современной музыке. №7, с. 159-160. Развитие устной диалогической речи, обмен мнениями о </w:t>
      </w:r>
      <w:proofErr w:type="gramStart"/>
      <w:r>
        <w:rPr>
          <w:rStyle w:val="c0"/>
          <w:color w:val="000000"/>
        </w:rPr>
        <w:t>прочитанном</w:t>
      </w:r>
      <w:proofErr w:type="gramEnd"/>
      <w:r>
        <w:rPr>
          <w:rStyle w:val="c0"/>
          <w:color w:val="000000"/>
        </w:rPr>
        <w:t xml:space="preserve"> и полученной из текстов информации. Работа с текстом о популярной группе, содержащим новую лексику, анализ полученной информации, заполнение таблицы. №3, с. 161-162. Работа с текстом с пропусками о немецкой фабрике звёзд „</w:t>
      </w:r>
      <w:proofErr w:type="spellStart"/>
      <w:r>
        <w:rPr>
          <w:rStyle w:val="c0"/>
          <w:color w:val="000000"/>
        </w:rPr>
        <w:t>No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Angels</w:t>
      </w:r>
      <w:proofErr w:type="spellEnd"/>
      <w:r>
        <w:rPr>
          <w:rStyle w:val="c0"/>
          <w:color w:val="000000"/>
        </w:rPr>
        <w:t>“. Выполнение упражнений к тексту. №4, с. 162-164. Восприятие текста на слух, выполнение упражнений по проверке понимания услышанного. №5,.с. 164. Работа с текстом об истории музыки в Германии, систематизация полученных знаний, умений, навыков, ответы на вопросы к тексту. №1, с. 165-166. Лексика и грамматика раздела 4. Упражнения на закрепление и активизацию материала раздела 4. Систематизация и повторение языкового и речевого материала за 10 класс (раздел 4). Работа со словарями, грамматическими справочникам, презентация проектов. Систематизация и повторение языкового и речевого материала за 10 класс. Страноведческая и краеведческая информация.</w:t>
      </w:r>
    </w:p>
    <w:p w:rsidR="001E4753" w:rsidRPr="00F46B4C" w:rsidRDefault="001E4753" w:rsidP="001E4753">
      <w:pPr>
        <w:pStyle w:val="c1c32"/>
        <w:shd w:val="clear" w:color="auto" w:fill="FFFFFF"/>
        <w:spacing w:before="0" w:beforeAutospacing="0" w:after="0" w:afterAutospacing="0"/>
        <w:ind w:left="-142"/>
        <w:jc w:val="both"/>
        <w:rPr>
          <w:rStyle w:val="c51"/>
          <w:b/>
          <w:bCs/>
          <w:color w:val="000000"/>
        </w:rPr>
      </w:pPr>
      <w:r>
        <w:rPr>
          <w:rStyle w:val="c14"/>
          <w:b/>
          <w:bCs/>
          <w:color w:val="000000"/>
        </w:rPr>
        <w:t>Контрольная работа №4 по теме «Музыка и мы».</w:t>
      </w:r>
    </w:p>
    <w:p w:rsidR="001E4753" w:rsidRDefault="001E4753" w:rsidP="001E4753">
      <w:pPr>
        <w:pStyle w:val="c3"/>
        <w:shd w:val="clear" w:color="auto" w:fill="FFFFFF"/>
        <w:spacing w:before="0" w:beforeAutospacing="0" w:after="0" w:afterAutospacing="0"/>
        <w:rPr>
          <w:rStyle w:val="c51"/>
          <w:b/>
          <w:bCs/>
          <w:color w:val="000000"/>
          <w:sz w:val="28"/>
          <w:szCs w:val="28"/>
        </w:rPr>
      </w:pPr>
      <w:r>
        <w:rPr>
          <w:rStyle w:val="c51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F46B4C">
        <w:rPr>
          <w:rStyle w:val="c51"/>
          <w:b/>
          <w:bCs/>
          <w:color w:val="000000"/>
          <w:sz w:val="28"/>
          <w:szCs w:val="28"/>
        </w:rPr>
        <w:t>Учебно – тематический план</w:t>
      </w:r>
    </w:p>
    <w:p w:rsidR="001E4753" w:rsidRPr="00F46B4C" w:rsidRDefault="001E4753" w:rsidP="001E475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267" w:type="dxa"/>
        <w:jc w:val="center"/>
        <w:tblInd w:w="-1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"/>
        <w:gridCol w:w="7174"/>
        <w:gridCol w:w="1417"/>
      </w:tblGrid>
      <w:tr w:rsidR="001E4753" w:rsidTr="00C510B9">
        <w:trPr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№ </w:t>
            </w:r>
            <w:proofErr w:type="gramStart"/>
            <w:r>
              <w:rPr>
                <w:rStyle w:val="c0"/>
                <w:color w:val="000000"/>
              </w:rPr>
              <w:t>п</w:t>
            </w:r>
            <w:proofErr w:type="gramEnd"/>
            <w:r>
              <w:rPr>
                <w:rStyle w:val="c0"/>
                <w:color w:val="000000"/>
              </w:rPr>
              <w:t>/п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Название темы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tabs>
                <w:tab w:val="left" w:pos="5737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Количество часов</w:t>
            </w:r>
          </w:p>
        </w:tc>
      </w:tr>
      <w:tr w:rsidR="001E4753" w:rsidTr="00C510B9">
        <w:trPr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1.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Вот уже несколько лет мы учим немецкий язык. Что мы уже знаем? Что умеем?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tabs>
                <w:tab w:val="left" w:pos="4752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25</w:t>
            </w:r>
          </w:p>
        </w:tc>
      </w:tr>
      <w:tr w:rsidR="001E4753" w:rsidTr="00C510B9">
        <w:trPr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2.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Школьный обмен, международные молодёжные проекты. Вы хотите в них участвовать?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tabs>
                <w:tab w:val="left" w:pos="5737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24</w:t>
            </w:r>
          </w:p>
        </w:tc>
      </w:tr>
      <w:tr w:rsidR="001E4753" w:rsidTr="00C510B9">
        <w:trPr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>3.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Дружба, любовь</w:t>
            </w:r>
            <w:proofErr w:type="gramStart"/>
            <w:r>
              <w:rPr>
                <w:rStyle w:val="c0"/>
                <w:color w:val="000000"/>
              </w:rPr>
              <w:t xml:space="preserve"> … В</w:t>
            </w:r>
            <w:proofErr w:type="gramEnd"/>
            <w:r>
              <w:rPr>
                <w:rStyle w:val="c0"/>
                <w:color w:val="000000"/>
              </w:rPr>
              <w:t>сегда ли это приносит только счастье?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tabs>
                <w:tab w:val="left" w:pos="5737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25</w:t>
            </w:r>
          </w:p>
        </w:tc>
      </w:tr>
      <w:tr w:rsidR="001E4753" w:rsidTr="00C510B9">
        <w:trPr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4.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Искусство идёт от умений. Также музыкальное искусство?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tabs>
                <w:tab w:val="left" w:pos="5737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28</w:t>
            </w:r>
          </w:p>
        </w:tc>
      </w:tr>
    </w:tbl>
    <w:p w:rsidR="001E4753" w:rsidRDefault="001E4753" w:rsidP="001E4753"/>
    <w:p w:rsidR="001E4753" w:rsidRDefault="001E4753" w:rsidP="001E4753"/>
    <w:p w:rsidR="001E4753" w:rsidRPr="005E3FFF" w:rsidRDefault="001E4753" w:rsidP="001E4753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color w:val="000000"/>
        </w:rPr>
      </w:pPr>
      <w:r>
        <w:t xml:space="preserve">                                              </w:t>
      </w:r>
      <w:r w:rsidRPr="005E3FFF">
        <w:rPr>
          <w:b/>
          <w:color w:val="000000"/>
        </w:rPr>
        <w:t xml:space="preserve">3. ТЕМАТИЧЕСКОЕ ПЛАНИРОВАНИЕ С УКАЗАНИЕМ КОЛИЧЕСТВА ЧАСОВ, </w:t>
      </w:r>
    </w:p>
    <w:p w:rsidR="001E4753" w:rsidRPr="005E3FFF" w:rsidRDefault="001E4753" w:rsidP="001E4753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color w:val="000000"/>
        </w:rPr>
      </w:pPr>
      <w:proofErr w:type="gramStart"/>
      <w:r w:rsidRPr="005E3FFF">
        <w:rPr>
          <w:b/>
          <w:color w:val="000000"/>
        </w:rPr>
        <w:t>ОТВОДИМЫХ</w:t>
      </w:r>
      <w:proofErr w:type="gramEnd"/>
      <w:r w:rsidRPr="005E3FFF">
        <w:rPr>
          <w:b/>
          <w:color w:val="000000"/>
        </w:rPr>
        <w:t xml:space="preserve"> НА ОСВОЕНИЕ КАЖДОЙ ТЕМЫ</w:t>
      </w:r>
    </w:p>
    <w:p w:rsidR="001E4753" w:rsidRPr="001E4753" w:rsidRDefault="001E4753" w:rsidP="001E4753">
      <w:pPr>
        <w:jc w:val="right"/>
        <w:rPr>
          <w:b/>
        </w:rPr>
      </w:pPr>
    </w:p>
    <w:p w:rsidR="001E4753" w:rsidRDefault="001E4753" w:rsidP="001E4753">
      <w:pPr>
        <w:pStyle w:val="c9c3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Раздел 1. Вот уже несколько лет мы учим немецкий язык. Что мы уже знаем? Что умеем? (25 часов)</w:t>
      </w:r>
    </w:p>
    <w:tbl>
      <w:tblPr>
        <w:tblW w:w="146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"/>
        <w:gridCol w:w="10838"/>
        <w:gridCol w:w="2700"/>
      </w:tblGrid>
      <w:tr w:rsidR="001E4753" w:rsidTr="00C510B9">
        <w:trPr>
          <w:trHeight w:val="284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№ урока</w:t>
            </w:r>
          </w:p>
        </w:tc>
        <w:tc>
          <w:tcPr>
            <w:tcW w:w="10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Тема урока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Количество часов</w:t>
            </w:r>
          </w:p>
        </w:tc>
      </w:tr>
      <w:tr w:rsidR="001E4753" w:rsidTr="00C510B9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Знакомство с </w:t>
            </w:r>
            <w:proofErr w:type="gramStart"/>
            <w:r>
              <w:rPr>
                <w:rStyle w:val="c0"/>
                <w:color w:val="000000"/>
              </w:rPr>
              <w:t>УМК  И.</w:t>
            </w:r>
            <w:proofErr w:type="gramEnd"/>
            <w:r>
              <w:rPr>
                <w:rStyle w:val="c0"/>
                <w:color w:val="000000"/>
              </w:rPr>
              <w:t xml:space="preserve"> Л. Бим «Немецкий язык. 10 класс»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 карты Германии.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Политическое устройство ФРГ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Новый Берлин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 опасности ли немецкий язык?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Федеральные земли Германии.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Викторина «Что мы знаем о Германии и немцах?»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Презентация и закрепление новой лексики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Я, моя малая родина, моя страна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10.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Любимые места отдыха в Германии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11.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Презенс и </w:t>
            </w:r>
            <w:proofErr w:type="spellStart"/>
            <w:r>
              <w:rPr>
                <w:rStyle w:val="c0"/>
                <w:color w:val="000000"/>
              </w:rPr>
              <w:t>претеритум</w:t>
            </w:r>
            <w:proofErr w:type="spellEnd"/>
            <w:r>
              <w:rPr>
                <w:rStyle w:val="c0"/>
                <w:color w:val="000000"/>
              </w:rPr>
              <w:t xml:space="preserve"> пассив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12.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Перфект, плюсквамперфект и </w:t>
            </w:r>
            <w:proofErr w:type="spellStart"/>
            <w:r>
              <w:rPr>
                <w:rStyle w:val="c0"/>
                <w:color w:val="000000"/>
              </w:rPr>
              <w:t>футурум</w:t>
            </w:r>
            <w:proofErr w:type="spellEnd"/>
            <w:r>
              <w:rPr>
                <w:rStyle w:val="c0"/>
                <w:color w:val="000000"/>
              </w:rPr>
              <w:t xml:space="preserve"> пассив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13.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Кёльн. Совершенствование грамматических навыков.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14.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Видео-урок «Кёльн на Рейне»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15.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Музеи Берлина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4"/>
                <w:b/>
                <w:bCs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16.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Братья Гримм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17.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Моя малая Родина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lastRenderedPageBreak/>
              <w:t>18.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Экскурсии по Берлину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19.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Зачем изучают немецкий язык?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20.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Немецкие города Бонн и Гейдельберг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21.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Москва глазами немецких школьников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22.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Немецкий национальный характер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23.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 и систематизация материала раздела 1.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24.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Контрольная работа №1 по теме «Немецкий язык в Европе»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25.</w:t>
            </w:r>
          </w:p>
        </w:tc>
        <w:tc>
          <w:tcPr>
            <w:tcW w:w="10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 контрольной работы № 1.</w:t>
            </w:r>
          </w:p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Презентация и защита проектов «Немецкие города».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</w:tbl>
    <w:p w:rsidR="001E4753" w:rsidRDefault="001E4753" w:rsidP="001E4753">
      <w:pPr>
        <w:pStyle w:val="c9c3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14"/>
          <w:b/>
          <w:bCs/>
          <w:color w:val="000000"/>
        </w:rPr>
        <w:t>2. Школьный обмен, международные молодёжные проекты. Вы хотите в них участвовать? (24 часа)</w:t>
      </w:r>
    </w:p>
    <w:tbl>
      <w:tblPr>
        <w:tblW w:w="146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10827"/>
        <w:gridCol w:w="2700"/>
      </w:tblGrid>
      <w:tr w:rsidR="001E4753" w:rsidTr="00C510B9">
        <w:trPr>
          <w:trHeight w:val="538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№ урока</w:t>
            </w:r>
          </w:p>
        </w:tc>
        <w:tc>
          <w:tcPr>
            <w:tcW w:w="10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Тема урока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Количество часов</w:t>
            </w:r>
          </w:p>
        </w:tc>
      </w:tr>
      <w:tr w:rsidR="001E4753" w:rsidTr="001E4753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26.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Международный школьный обмен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27.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Элиза</w:t>
            </w:r>
            <w:proofErr w:type="spellEnd"/>
            <w:r>
              <w:rPr>
                <w:rStyle w:val="c0"/>
                <w:color w:val="000000"/>
              </w:rPr>
              <w:t xml:space="preserve"> </w:t>
            </w:r>
            <w:proofErr w:type="spellStart"/>
            <w:r>
              <w:rPr>
                <w:rStyle w:val="c0"/>
                <w:color w:val="000000"/>
              </w:rPr>
              <w:t>Брюкнет</w:t>
            </w:r>
            <w:proofErr w:type="spellEnd"/>
            <w:r>
              <w:rPr>
                <w:rStyle w:val="c0"/>
                <w:color w:val="000000"/>
              </w:rPr>
              <w:t xml:space="preserve"> в Москве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28.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Европейские молодёжные недели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29.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Русско-немецкий молодёжный форум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30.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Мнения российских и немецких школьников о форуме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31.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Молодёжь в борьбе за охрану окружающей среды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32.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Презентация и закрепление новой лексики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33.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Спасите тропический лес!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34.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Письмо молодых людей в газету „</w:t>
            </w:r>
            <w:proofErr w:type="spellStart"/>
            <w:r>
              <w:rPr>
                <w:rStyle w:val="c0"/>
                <w:color w:val="000000"/>
              </w:rPr>
              <w:t>Juma</w:t>
            </w:r>
            <w:proofErr w:type="spellEnd"/>
            <w:r>
              <w:rPr>
                <w:rStyle w:val="c0"/>
                <w:color w:val="000000"/>
              </w:rPr>
              <w:t>“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35.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Причастие 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36.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Причастие II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37.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Распространенное определение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38.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Интервью с Э. </w:t>
            </w:r>
            <w:proofErr w:type="spellStart"/>
            <w:r>
              <w:rPr>
                <w:rStyle w:val="c0"/>
                <w:color w:val="000000"/>
              </w:rPr>
              <w:t>Брюкнер</w:t>
            </w:r>
            <w:proofErr w:type="spellEnd"/>
            <w:r>
              <w:rPr>
                <w:rStyle w:val="c0"/>
                <w:color w:val="000000"/>
              </w:rPr>
              <w:t xml:space="preserve">. Развитие навыков </w:t>
            </w:r>
            <w:proofErr w:type="spellStart"/>
            <w:r>
              <w:rPr>
                <w:rStyle w:val="c0"/>
                <w:color w:val="000000"/>
              </w:rPr>
              <w:t>аудирования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39.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Что русские школьники считают положительным и что отрицательным в Германии?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40.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Переписка с друзьями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41.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Международные интернациональные проекты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lastRenderedPageBreak/>
              <w:t>42.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Подготовка к участию в международном школьном обмене.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43.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Что я мог бы показать немецким гостям в своём городе?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7c10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44.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Языковые курсы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45..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Заполнение анкеты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46.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</w:rPr>
              <w:t>Интернет-проекты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Развитие навыков чтения и устной речи.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47.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Систематизация и повторение языкового и речевого материала раздела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48.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Контрольная работа №2 по теме «Школьные обмены»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28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49.</w:t>
            </w:r>
          </w:p>
        </w:tc>
        <w:tc>
          <w:tcPr>
            <w:tcW w:w="10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 контрольной работы №2.</w:t>
            </w:r>
          </w:p>
          <w:p w:rsidR="001E4753" w:rsidRDefault="001E4753" w:rsidP="00C510B9">
            <w:pPr>
              <w:pStyle w:val="c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Защита проектов.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</w:tbl>
    <w:p w:rsidR="001E4753" w:rsidRDefault="001E4753" w:rsidP="001E475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Дружба, любовь</w:t>
      </w:r>
      <w:proofErr w:type="gramStart"/>
      <w:r>
        <w:rPr>
          <w:rStyle w:val="c14"/>
          <w:b/>
          <w:bCs/>
          <w:color w:val="000000"/>
        </w:rPr>
        <w:t>… В</w:t>
      </w:r>
      <w:proofErr w:type="gramEnd"/>
      <w:r>
        <w:rPr>
          <w:rStyle w:val="c14"/>
          <w:b/>
          <w:bCs/>
          <w:color w:val="000000"/>
        </w:rPr>
        <w:t>сегда ли это приносит только счастье? (25 часов)</w:t>
      </w:r>
    </w:p>
    <w:tbl>
      <w:tblPr>
        <w:tblW w:w="146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4"/>
        <w:gridCol w:w="10812"/>
        <w:gridCol w:w="2700"/>
      </w:tblGrid>
      <w:tr w:rsidR="001E4753" w:rsidTr="00C510B9">
        <w:trPr>
          <w:trHeight w:val="554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№ урока</w:t>
            </w:r>
          </w:p>
        </w:tc>
        <w:tc>
          <w:tcPr>
            <w:tcW w:w="10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Тема урока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Количество часов</w:t>
            </w:r>
          </w:p>
        </w:tc>
      </w:tr>
      <w:tr w:rsidR="001E4753" w:rsidTr="001E4753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4753" w:rsidRDefault="001E4753" w:rsidP="00C510B9">
            <w:pPr>
              <w:rPr>
                <w:color w:val="000000"/>
                <w:sz w:val="20"/>
                <w:szCs w:val="20"/>
              </w:rPr>
            </w:pP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50.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Сони и Мелани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51.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Журнал „</w:t>
            </w:r>
            <w:proofErr w:type="spellStart"/>
            <w:r>
              <w:rPr>
                <w:rStyle w:val="c0"/>
                <w:color w:val="000000"/>
              </w:rPr>
              <w:t>Treff</w:t>
            </w:r>
            <w:proofErr w:type="spellEnd"/>
            <w:r>
              <w:rPr>
                <w:rStyle w:val="c0"/>
                <w:color w:val="000000"/>
              </w:rPr>
              <w:t>“ о жизни молодёжи в Германии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52.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Помощь психолога в решении проблем молодёжи в Германии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53.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М. </w:t>
            </w:r>
            <w:proofErr w:type="spellStart"/>
            <w:r>
              <w:rPr>
                <w:rStyle w:val="c0"/>
                <w:color w:val="000000"/>
              </w:rPr>
              <w:t>Пресслер</w:t>
            </w:r>
            <w:proofErr w:type="spellEnd"/>
            <w:r>
              <w:rPr>
                <w:rStyle w:val="c0"/>
                <w:color w:val="000000"/>
              </w:rPr>
              <w:t xml:space="preserve"> «Горький шоколад»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54.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Отрывок из романа К. </w:t>
            </w:r>
            <w:proofErr w:type="spellStart"/>
            <w:r>
              <w:rPr>
                <w:rStyle w:val="c0"/>
                <w:color w:val="000000"/>
              </w:rPr>
              <w:t>Нёстлингер</w:t>
            </w:r>
            <w:proofErr w:type="spellEnd"/>
            <w:r>
              <w:rPr>
                <w:rStyle w:val="c0"/>
                <w:color w:val="000000"/>
              </w:rPr>
              <w:t xml:space="preserve"> «Паук».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55.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Любовь с первого взгляда. Развитие навыков устной речи.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56.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Парень (девушка) моей мечты. Высказывание по теме.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57.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Презентация и закрепление новой лексики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58.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Сложноподчиненные предложения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59.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Образование сложных существительных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60.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Сослагательное наклонение I немецкого глагола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61.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Конъюнктив 2 немецкого глагола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62.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Мой лучший друг.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Развитие грамматических навыков и умений.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lastRenderedPageBreak/>
              <w:t>63.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Совершенствование грамматических навыков и умений по теме «Конъюнктив»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64.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Легенда о двух лебедях.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Развитие навыков </w:t>
            </w:r>
            <w:proofErr w:type="spellStart"/>
            <w:r>
              <w:rPr>
                <w:rStyle w:val="c0"/>
                <w:color w:val="000000"/>
              </w:rPr>
              <w:t>аудирования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65.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День Святого Валентина.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Совершенствование навыков </w:t>
            </w:r>
            <w:proofErr w:type="spellStart"/>
            <w:r>
              <w:rPr>
                <w:rStyle w:val="c0"/>
                <w:color w:val="000000"/>
              </w:rPr>
              <w:t>аудирования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66.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Как сохранить дружбу?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67.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Есть ли любовь с первого взгляда?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68.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Роман Кристины </w:t>
            </w:r>
            <w:proofErr w:type="spellStart"/>
            <w:r>
              <w:rPr>
                <w:rStyle w:val="c0"/>
                <w:color w:val="000000"/>
              </w:rPr>
              <w:t>Нёстлингер</w:t>
            </w:r>
            <w:proofErr w:type="spellEnd"/>
            <w:r>
              <w:rPr>
                <w:rStyle w:val="c0"/>
                <w:color w:val="000000"/>
              </w:rPr>
              <w:t xml:space="preserve"> «О, проклятье!»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69.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Современный человек и научно-технический прогресс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70.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3" w:rsidRPr="00AC79E5" w:rsidRDefault="001E4753" w:rsidP="00C510B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C79E5">
              <w:rPr>
                <w:rStyle w:val="c50"/>
                <w:color w:val="222222"/>
              </w:rPr>
              <w:t xml:space="preserve">Работа над ошибками, </w:t>
            </w:r>
            <w:proofErr w:type="gramStart"/>
            <w:r w:rsidRPr="00AC79E5">
              <w:rPr>
                <w:rStyle w:val="c50"/>
                <w:color w:val="222222"/>
              </w:rPr>
              <w:t>допущенных</w:t>
            </w:r>
            <w:proofErr w:type="gramEnd"/>
            <w:r w:rsidRPr="00AC79E5">
              <w:rPr>
                <w:rStyle w:val="c50"/>
                <w:color w:val="222222"/>
              </w:rPr>
              <w:t xml:space="preserve"> в контрольной работе.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71.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3" w:rsidRPr="00AC79E5" w:rsidRDefault="001E4753" w:rsidP="00C510B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C79E5">
              <w:rPr>
                <w:rStyle w:val="c50"/>
                <w:color w:val="222222"/>
              </w:rPr>
              <w:t>Контрольная работа по теме "Дружба и любовь"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72.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3" w:rsidRPr="00AC79E5" w:rsidRDefault="001E4753" w:rsidP="00C510B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C79E5">
              <w:rPr>
                <w:rStyle w:val="c50"/>
                <w:color w:val="222222"/>
              </w:rPr>
              <w:t xml:space="preserve">Работа над ошибками, </w:t>
            </w:r>
            <w:proofErr w:type="gramStart"/>
            <w:r w:rsidRPr="00AC79E5">
              <w:rPr>
                <w:rStyle w:val="c50"/>
                <w:color w:val="222222"/>
              </w:rPr>
              <w:t>допущенных</w:t>
            </w:r>
            <w:proofErr w:type="gramEnd"/>
            <w:r w:rsidRPr="00AC79E5">
              <w:rPr>
                <w:rStyle w:val="c50"/>
                <w:color w:val="222222"/>
              </w:rPr>
              <w:t xml:space="preserve"> в контрольной работе.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73.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3" w:rsidRPr="00AC79E5" w:rsidRDefault="001E4753" w:rsidP="00C510B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C79E5">
              <w:rPr>
                <w:rStyle w:val="c50"/>
                <w:color w:val="222222"/>
              </w:rPr>
              <w:t xml:space="preserve">Работа над проектом "Научно - </w:t>
            </w:r>
            <w:proofErr w:type="gramStart"/>
            <w:r w:rsidRPr="00AC79E5">
              <w:rPr>
                <w:rStyle w:val="c50"/>
                <w:color w:val="222222"/>
              </w:rPr>
              <w:t>технических</w:t>
            </w:r>
            <w:proofErr w:type="gramEnd"/>
            <w:r w:rsidRPr="00AC79E5">
              <w:rPr>
                <w:rStyle w:val="c50"/>
                <w:color w:val="222222"/>
              </w:rPr>
              <w:t xml:space="preserve"> прогресс".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74.</w:t>
            </w:r>
          </w:p>
        </w:tc>
        <w:tc>
          <w:tcPr>
            <w:tcW w:w="10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3" w:rsidRPr="00AC79E5" w:rsidRDefault="001E4753" w:rsidP="00C510B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C79E5">
              <w:rPr>
                <w:rStyle w:val="c50"/>
                <w:color w:val="222222"/>
              </w:rPr>
              <w:t xml:space="preserve">Защита проекта "Научно - </w:t>
            </w:r>
            <w:proofErr w:type="gramStart"/>
            <w:r w:rsidRPr="00AC79E5">
              <w:rPr>
                <w:rStyle w:val="c50"/>
                <w:color w:val="222222"/>
              </w:rPr>
              <w:t>технических</w:t>
            </w:r>
            <w:proofErr w:type="gramEnd"/>
            <w:r w:rsidRPr="00AC79E5">
              <w:rPr>
                <w:rStyle w:val="c50"/>
                <w:color w:val="222222"/>
              </w:rPr>
              <w:t xml:space="preserve"> прогресс"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</w:tbl>
    <w:p w:rsidR="001E4753" w:rsidRDefault="001E4753" w:rsidP="001E47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4.Искусство идёт от умений. Также и музыкальное искусство? (28 часов)</w:t>
      </w:r>
    </w:p>
    <w:tbl>
      <w:tblPr>
        <w:tblW w:w="146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0653"/>
        <w:gridCol w:w="2700"/>
      </w:tblGrid>
      <w:tr w:rsidR="001E4753" w:rsidTr="00C510B9">
        <w:trPr>
          <w:trHeight w:val="59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№ урока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Тема урока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Количество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часов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75.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Как возникло изобразительное искусство?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76.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Как возникли сказания и легенды, поэзия?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77.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Как возникли музыка и танцы?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78.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Музыка в Германии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79.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Немецкая рок-группа «</w:t>
            </w:r>
            <w:proofErr w:type="spellStart"/>
            <w:r>
              <w:rPr>
                <w:rStyle w:val="c0"/>
                <w:color w:val="000000"/>
              </w:rPr>
              <w:t>Раммштайн</w:t>
            </w:r>
            <w:proofErr w:type="spellEnd"/>
            <w:r>
              <w:rPr>
                <w:rStyle w:val="c0"/>
                <w:color w:val="000000"/>
              </w:rPr>
              <w:t>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80.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Презентация и закрепление новой лексики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81.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Музыкальные инструменты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82.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Из истории музыки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83.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Бетховен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84.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Немецкая рок-музыка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lastRenderedPageBreak/>
              <w:t>85.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Й. Гайдн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86.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И.-С. Бах. В.-А. Моцарт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87.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Людвиг </w:t>
            </w:r>
            <w:proofErr w:type="spellStart"/>
            <w:r>
              <w:rPr>
                <w:rStyle w:val="c0"/>
                <w:color w:val="000000"/>
              </w:rPr>
              <w:t>ван</w:t>
            </w:r>
            <w:proofErr w:type="spellEnd"/>
            <w:r>
              <w:rPr>
                <w:rStyle w:val="c0"/>
                <w:color w:val="000000"/>
              </w:rPr>
              <w:t xml:space="preserve"> Бетховен. Фредерик Шопен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88.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Музыка – язык, который каждый понимает. Высказывание по теме.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89.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Великие немецкие и австрийские композиторы.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90.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Великие русские композиторы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1E4753">
        <w:trPr>
          <w:trHeight w:val="52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91.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Немецкая молодёжь о классической и современной музыке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92.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перфект и плюсквамперфект.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«Пластиковая» музыка. Развитие навыков чтения.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93.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презенс и претерит индикатив.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Немецкая рок-группа „</w:t>
            </w:r>
            <w:proofErr w:type="spellStart"/>
            <w:r>
              <w:rPr>
                <w:rStyle w:val="c0"/>
                <w:color w:val="000000"/>
              </w:rPr>
              <w:t>Echt</w:t>
            </w:r>
            <w:proofErr w:type="spellEnd"/>
            <w:r>
              <w:rPr>
                <w:rStyle w:val="c0"/>
                <w:color w:val="000000"/>
              </w:rPr>
              <w:t>“.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Развитие навыков чтения.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752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94.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презенс и претерит пассив. Немецкая фабрика звёзд „</w:t>
            </w:r>
            <w:proofErr w:type="spellStart"/>
            <w:r>
              <w:rPr>
                <w:rStyle w:val="c0"/>
                <w:color w:val="000000"/>
              </w:rPr>
              <w:t>No</w:t>
            </w:r>
            <w:proofErr w:type="spellEnd"/>
            <w:r>
              <w:rPr>
                <w:rStyle w:val="c0"/>
                <w:color w:val="000000"/>
              </w:rPr>
              <w:t xml:space="preserve"> Angels“.1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Развитие навыков чтения и устной речи.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95.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склонение существительных.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Развитие навыков </w:t>
            </w:r>
            <w:proofErr w:type="spellStart"/>
            <w:r>
              <w:rPr>
                <w:rStyle w:val="c0"/>
                <w:color w:val="000000"/>
              </w:rPr>
              <w:t>аудирования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96.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склонение прилагательных.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Из истории музыки.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97.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повелительное наклонение.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Систематизация и повторение языкового и речевого материала раздела 4.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98.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Контрольная работа №4 по теме «Музыка и мы».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99.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 контрольной работы №4.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три формы глагола.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100.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три формы глагола.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Совершенствование навыков письменной речи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C510B9">
        <w:trPr>
          <w:trHeight w:val="3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101.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Повторение: управление глагола.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Презентация проектов.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  <w:tr w:rsidR="001E4753" w:rsidTr="001E4753">
        <w:trPr>
          <w:trHeight w:val="551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Pr="008E138D" w:rsidRDefault="001E4753" w:rsidP="00C510B9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8D">
              <w:rPr>
                <w:rStyle w:val="c0"/>
                <w:b/>
                <w:color w:val="000000"/>
              </w:rPr>
              <w:t>102.</w:t>
            </w:r>
          </w:p>
        </w:tc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Повторение.</w:t>
            </w:r>
          </w:p>
          <w:p w:rsidR="001E4753" w:rsidRDefault="001E4753" w:rsidP="00C510B9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3" w:rsidRDefault="001E4753" w:rsidP="00C510B9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</w:tr>
    </w:tbl>
    <w:p w:rsidR="00B520A6" w:rsidRDefault="00B520A6"/>
    <w:sectPr w:rsidR="00B520A6" w:rsidSect="001E47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4E8A"/>
    <w:multiLevelType w:val="multilevel"/>
    <w:tmpl w:val="A6F8F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1CA5"/>
    <w:multiLevelType w:val="multilevel"/>
    <w:tmpl w:val="1996F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A7D68"/>
    <w:multiLevelType w:val="multilevel"/>
    <w:tmpl w:val="C73E4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F1287"/>
    <w:multiLevelType w:val="multilevel"/>
    <w:tmpl w:val="E724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5425A"/>
    <w:multiLevelType w:val="multilevel"/>
    <w:tmpl w:val="64A0C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27B64"/>
    <w:multiLevelType w:val="hybridMultilevel"/>
    <w:tmpl w:val="2BB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3"/>
    <w:rsid w:val="001E4753"/>
    <w:rsid w:val="00AE68DA"/>
    <w:rsid w:val="00B520A6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">
    <w:name w:val="c78"/>
    <w:basedOn w:val="a"/>
    <w:rsid w:val="001E4753"/>
    <w:pPr>
      <w:spacing w:before="100" w:beforeAutospacing="1" w:after="100" w:afterAutospacing="1"/>
    </w:pPr>
  </w:style>
  <w:style w:type="character" w:customStyle="1" w:styleId="c26">
    <w:name w:val="c26"/>
    <w:basedOn w:val="a0"/>
    <w:rsid w:val="001E4753"/>
  </w:style>
  <w:style w:type="character" w:customStyle="1" w:styleId="c0">
    <w:name w:val="c0"/>
    <w:basedOn w:val="a0"/>
    <w:rsid w:val="001E4753"/>
  </w:style>
  <w:style w:type="character" w:customStyle="1" w:styleId="apple-converted-space">
    <w:name w:val="apple-converted-space"/>
    <w:basedOn w:val="a0"/>
    <w:rsid w:val="001E4753"/>
  </w:style>
  <w:style w:type="character" w:customStyle="1" w:styleId="c2">
    <w:name w:val="c2"/>
    <w:basedOn w:val="a0"/>
    <w:rsid w:val="001E4753"/>
  </w:style>
  <w:style w:type="character" w:customStyle="1" w:styleId="c14">
    <w:name w:val="c14"/>
    <w:basedOn w:val="a0"/>
    <w:rsid w:val="001E4753"/>
  </w:style>
  <w:style w:type="paragraph" w:customStyle="1" w:styleId="c1">
    <w:name w:val="c1"/>
    <w:basedOn w:val="a"/>
    <w:rsid w:val="001E4753"/>
    <w:pPr>
      <w:spacing w:before="100" w:beforeAutospacing="1" w:after="100" w:afterAutospacing="1"/>
    </w:pPr>
  </w:style>
  <w:style w:type="paragraph" w:customStyle="1" w:styleId="c3">
    <w:name w:val="c3"/>
    <w:basedOn w:val="a"/>
    <w:rsid w:val="001E4753"/>
    <w:pPr>
      <w:spacing w:before="100" w:beforeAutospacing="1" w:after="100" w:afterAutospacing="1"/>
    </w:pPr>
  </w:style>
  <w:style w:type="paragraph" w:customStyle="1" w:styleId="c4">
    <w:name w:val="c4"/>
    <w:basedOn w:val="a"/>
    <w:rsid w:val="001E4753"/>
    <w:pPr>
      <w:spacing w:before="100" w:beforeAutospacing="1" w:after="100" w:afterAutospacing="1"/>
    </w:pPr>
  </w:style>
  <w:style w:type="paragraph" w:customStyle="1" w:styleId="c9c37">
    <w:name w:val="c9 c37"/>
    <w:basedOn w:val="a"/>
    <w:rsid w:val="001E4753"/>
    <w:pPr>
      <w:spacing w:before="100" w:beforeAutospacing="1" w:after="100" w:afterAutospacing="1"/>
    </w:pPr>
  </w:style>
  <w:style w:type="paragraph" w:customStyle="1" w:styleId="c9">
    <w:name w:val="c9"/>
    <w:basedOn w:val="a"/>
    <w:rsid w:val="001E4753"/>
    <w:pPr>
      <w:spacing w:before="100" w:beforeAutospacing="1" w:after="100" w:afterAutospacing="1"/>
    </w:pPr>
  </w:style>
  <w:style w:type="paragraph" w:customStyle="1" w:styleId="c52">
    <w:name w:val="c52"/>
    <w:basedOn w:val="a"/>
    <w:rsid w:val="001E4753"/>
    <w:pPr>
      <w:spacing w:before="100" w:beforeAutospacing="1" w:after="100" w:afterAutospacing="1"/>
    </w:pPr>
  </w:style>
  <w:style w:type="paragraph" w:customStyle="1" w:styleId="c37c106">
    <w:name w:val="c37 c106"/>
    <w:basedOn w:val="a"/>
    <w:rsid w:val="001E4753"/>
    <w:pPr>
      <w:spacing w:before="100" w:beforeAutospacing="1" w:after="100" w:afterAutospacing="1"/>
    </w:pPr>
  </w:style>
  <w:style w:type="character" w:customStyle="1" w:styleId="c50">
    <w:name w:val="c50"/>
    <w:basedOn w:val="a0"/>
    <w:rsid w:val="001E4753"/>
  </w:style>
  <w:style w:type="paragraph" w:styleId="a3">
    <w:name w:val="Normal (Web)"/>
    <w:basedOn w:val="a"/>
    <w:rsid w:val="001E4753"/>
    <w:pPr>
      <w:spacing w:before="100" w:beforeAutospacing="1" w:after="100" w:afterAutospacing="1"/>
    </w:pPr>
  </w:style>
  <w:style w:type="character" w:customStyle="1" w:styleId="c28">
    <w:name w:val="c28"/>
    <w:basedOn w:val="a0"/>
    <w:rsid w:val="001E4753"/>
  </w:style>
  <w:style w:type="paragraph" w:customStyle="1" w:styleId="c48">
    <w:name w:val="c48"/>
    <w:basedOn w:val="a"/>
    <w:rsid w:val="001E4753"/>
    <w:pPr>
      <w:spacing w:before="100" w:beforeAutospacing="1" w:after="100" w:afterAutospacing="1"/>
    </w:pPr>
  </w:style>
  <w:style w:type="character" w:customStyle="1" w:styleId="c51">
    <w:name w:val="c51"/>
    <w:basedOn w:val="a0"/>
    <w:rsid w:val="001E4753"/>
  </w:style>
  <w:style w:type="paragraph" w:customStyle="1" w:styleId="c55">
    <w:name w:val="c55"/>
    <w:basedOn w:val="a"/>
    <w:rsid w:val="001E4753"/>
    <w:pPr>
      <w:spacing w:before="100" w:beforeAutospacing="1" w:after="100" w:afterAutospacing="1"/>
    </w:pPr>
  </w:style>
  <w:style w:type="paragraph" w:customStyle="1" w:styleId="c1c32">
    <w:name w:val="c1 c32"/>
    <w:basedOn w:val="a"/>
    <w:rsid w:val="001E4753"/>
    <w:pPr>
      <w:spacing w:before="100" w:beforeAutospacing="1" w:after="100" w:afterAutospacing="1"/>
    </w:pPr>
  </w:style>
  <w:style w:type="character" w:customStyle="1" w:styleId="c59">
    <w:name w:val="c59"/>
    <w:basedOn w:val="a0"/>
    <w:rsid w:val="001E4753"/>
  </w:style>
  <w:style w:type="character" w:customStyle="1" w:styleId="c112">
    <w:name w:val="c112"/>
    <w:basedOn w:val="a0"/>
    <w:rsid w:val="001E4753"/>
  </w:style>
  <w:style w:type="character" w:customStyle="1" w:styleId="c54">
    <w:name w:val="c54"/>
    <w:basedOn w:val="a0"/>
    <w:rsid w:val="001E4753"/>
  </w:style>
  <w:style w:type="character" w:customStyle="1" w:styleId="c30">
    <w:name w:val="c30"/>
    <w:basedOn w:val="a0"/>
    <w:rsid w:val="001E4753"/>
  </w:style>
  <w:style w:type="character" w:styleId="a4">
    <w:name w:val="Strong"/>
    <w:qFormat/>
    <w:rsid w:val="001E4753"/>
    <w:rPr>
      <w:b/>
      <w:bCs/>
    </w:rPr>
  </w:style>
  <w:style w:type="character" w:styleId="a5">
    <w:name w:val="Emphasis"/>
    <w:qFormat/>
    <w:rsid w:val="001E47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6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">
    <w:name w:val="c78"/>
    <w:basedOn w:val="a"/>
    <w:rsid w:val="001E4753"/>
    <w:pPr>
      <w:spacing w:before="100" w:beforeAutospacing="1" w:after="100" w:afterAutospacing="1"/>
    </w:pPr>
  </w:style>
  <w:style w:type="character" w:customStyle="1" w:styleId="c26">
    <w:name w:val="c26"/>
    <w:basedOn w:val="a0"/>
    <w:rsid w:val="001E4753"/>
  </w:style>
  <w:style w:type="character" w:customStyle="1" w:styleId="c0">
    <w:name w:val="c0"/>
    <w:basedOn w:val="a0"/>
    <w:rsid w:val="001E4753"/>
  </w:style>
  <w:style w:type="character" w:customStyle="1" w:styleId="apple-converted-space">
    <w:name w:val="apple-converted-space"/>
    <w:basedOn w:val="a0"/>
    <w:rsid w:val="001E4753"/>
  </w:style>
  <w:style w:type="character" w:customStyle="1" w:styleId="c2">
    <w:name w:val="c2"/>
    <w:basedOn w:val="a0"/>
    <w:rsid w:val="001E4753"/>
  </w:style>
  <w:style w:type="character" w:customStyle="1" w:styleId="c14">
    <w:name w:val="c14"/>
    <w:basedOn w:val="a0"/>
    <w:rsid w:val="001E4753"/>
  </w:style>
  <w:style w:type="paragraph" w:customStyle="1" w:styleId="c1">
    <w:name w:val="c1"/>
    <w:basedOn w:val="a"/>
    <w:rsid w:val="001E4753"/>
    <w:pPr>
      <w:spacing w:before="100" w:beforeAutospacing="1" w:after="100" w:afterAutospacing="1"/>
    </w:pPr>
  </w:style>
  <w:style w:type="paragraph" w:customStyle="1" w:styleId="c3">
    <w:name w:val="c3"/>
    <w:basedOn w:val="a"/>
    <w:rsid w:val="001E4753"/>
    <w:pPr>
      <w:spacing w:before="100" w:beforeAutospacing="1" w:after="100" w:afterAutospacing="1"/>
    </w:pPr>
  </w:style>
  <w:style w:type="paragraph" w:customStyle="1" w:styleId="c4">
    <w:name w:val="c4"/>
    <w:basedOn w:val="a"/>
    <w:rsid w:val="001E4753"/>
    <w:pPr>
      <w:spacing w:before="100" w:beforeAutospacing="1" w:after="100" w:afterAutospacing="1"/>
    </w:pPr>
  </w:style>
  <w:style w:type="paragraph" w:customStyle="1" w:styleId="c9c37">
    <w:name w:val="c9 c37"/>
    <w:basedOn w:val="a"/>
    <w:rsid w:val="001E4753"/>
    <w:pPr>
      <w:spacing w:before="100" w:beforeAutospacing="1" w:after="100" w:afterAutospacing="1"/>
    </w:pPr>
  </w:style>
  <w:style w:type="paragraph" w:customStyle="1" w:styleId="c9">
    <w:name w:val="c9"/>
    <w:basedOn w:val="a"/>
    <w:rsid w:val="001E4753"/>
    <w:pPr>
      <w:spacing w:before="100" w:beforeAutospacing="1" w:after="100" w:afterAutospacing="1"/>
    </w:pPr>
  </w:style>
  <w:style w:type="paragraph" w:customStyle="1" w:styleId="c52">
    <w:name w:val="c52"/>
    <w:basedOn w:val="a"/>
    <w:rsid w:val="001E4753"/>
    <w:pPr>
      <w:spacing w:before="100" w:beforeAutospacing="1" w:after="100" w:afterAutospacing="1"/>
    </w:pPr>
  </w:style>
  <w:style w:type="paragraph" w:customStyle="1" w:styleId="c37c106">
    <w:name w:val="c37 c106"/>
    <w:basedOn w:val="a"/>
    <w:rsid w:val="001E4753"/>
    <w:pPr>
      <w:spacing w:before="100" w:beforeAutospacing="1" w:after="100" w:afterAutospacing="1"/>
    </w:pPr>
  </w:style>
  <w:style w:type="character" w:customStyle="1" w:styleId="c50">
    <w:name w:val="c50"/>
    <w:basedOn w:val="a0"/>
    <w:rsid w:val="001E4753"/>
  </w:style>
  <w:style w:type="paragraph" w:styleId="a3">
    <w:name w:val="Normal (Web)"/>
    <w:basedOn w:val="a"/>
    <w:rsid w:val="001E4753"/>
    <w:pPr>
      <w:spacing w:before="100" w:beforeAutospacing="1" w:after="100" w:afterAutospacing="1"/>
    </w:pPr>
  </w:style>
  <w:style w:type="character" w:customStyle="1" w:styleId="c28">
    <w:name w:val="c28"/>
    <w:basedOn w:val="a0"/>
    <w:rsid w:val="001E4753"/>
  </w:style>
  <w:style w:type="paragraph" w:customStyle="1" w:styleId="c48">
    <w:name w:val="c48"/>
    <w:basedOn w:val="a"/>
    <w:rsid w:val="001E4753"/>
    <w:pPr>
      <w:spacing w:before="100" w:beforeAutospacing="1" w:after="100" w:afterAutospacing="1"/>
    </w:pPr>
  </w:style>
  <w:style w:type="character" w:customStyle="1" w:styleId="c51">
    <w:name w:val="c51"/>
    <w:basedOn w:val="a0"/>
    <w:rsid w:val="001E4753"/>
  </w:style>
  <w:style w:type="paragraph" w:customStyle="1" w:styleId="c55">
    <w:name w:val="c55"/>
    <w:basedOn w:val="a"/>
    <w:rsid w:val="001E4753"/>
    <w:pPr>
      <w:spacing w:before="100" w:beforeAutospacing="1" w:after="100" w:afterAutospacing="1"/>
    </w:pPr>
  </w:style>
  <w:style w:type="paragraph" w:customStyle="1" w:styleId="c1c32">
    <w:name w:val="c1 c32"/>
    <w:basedOn w:val="a"/>
    <w:rsid w:val="001E4753"/>
    <w:pPr>
      <w:spacing w:before="100" w:beforeAutospacing="1" w:after="100" w:afterAutospacing="1"/>
    </w:pPr>
  </w:style>
  <w:style w:type="character" w:customStyle="1" w:styleId="c59">
    <w:name w:val="c59"/>
    <w:basedOn w:val="a0"/>
    <w:rsid w:val="001E4753"/>
  </w:style>
  <w:style w:type="character" w:customStyle="1" w:styleId="c112">
    <w:name w:val="c112"/>
    <w:basedOn w:val="a0"/>
    <w:rsid w:val="001E4753"/>
  </w:style>
  <w:style w:type="character" w:customStyle="1" w:styleId="c54">
    <w:name w:val="c54"/>
    <w:basedOn w:val="a0"/>
    <w:rsid w:val="001E4753"/>
  </w:style>
  <w:style w:type="character" w:customStyle="1" w:styleId="c30">
    <w:name w:val="c30"/>
    <w:basedOn w:val="a0"/>
    <w:rsid w:val="001E4753"/>
  </w:style>
  <w:style w:type="character" w:styleId="a4">
    <w:name w:val="Strong"/>
    <w:qFormat/>
    <w:rsid w:val="001E4753"/>
    <w:rPr>
      <w:b/>
      <w:bCs/>
    </w:rPr>
  </w:style>
  <w:style w:type="character" w:styleId="a5">
    <w:name w:val="Emphasis"/>
    <w:qFormat/>
    <w:rsid w:val="001E47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6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5180</Words>
  <Characters>29529</Characters>
  <Application>Microsoft Office Word</Application>
  <DocSecurity>0</DocSecurity>
  <Lines>246</Lines>
  <Paragraphs>69</Paragraphs>
  <ScaleCrop>false</ScaleCrop>
  <Company/>
  <LinksUpToDate>false</LinksUpToDate>
  <CharactersWithSpaces>34640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2022-09-05T06:39:00Z</dcterms:created>
  <dcterms:modified xsi:type="dcterms:W3CDTF">2023-02-08T05:22:00Z</dcterms:modified>
</cp:coreProperties>
</file>