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EC" w:rsidRDefault="00E50F4D">
      <w:pPr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</w:rPr>
        <w:drawing>
          <wp:inline distT="0" distB="0" distL="0" distR="0">
            <wp:extent cx="9347200" cy="6797964"/>
            <wp:effectExtent l="19050" t="0" r="6350" b="0"/>
            <wp:docPr id="1" name="Рисунок 1" descr="F:\РП для сайта\Винни\Физ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 для сайта\Винни\Физра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0" cy="679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54" w:rsidRDefault="00A179F5" w:rsidP="002765EC">
      <w:pPr>
        <w:autoSpaceDE w:val="0"/>
        <w:autoSpaceDN w:val="0"/>
        <w:spacing w:after="0" w:line="230" w:lineRule="auto"/>
        <w:ind w:left="426" w:hanging="142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112754" w:rsidRDefault="00A179F5">
      <w:pPr>
        <w:autoSpaceDE w:val="0"/>
        <w:autoSpaceDN w:val="0"/>
        <w:spacing w:before="346" w:after="0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112754" w:rsidRDefault="00A179F5">
      <w:pPr>
        <w:autoSpaceDE w:val="0"/>
        <w:autoSpaceDN w:val="0"/>
        <w:spacing w:before="7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программе нашли своё отражение объективно сложившиеся реалии современного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112754" w:rsidRDefault="00A179F5" w:rsidP="002765EC">
      <w:pPr>
        <w:tabs>
          <w:tab w:val="left" w:pos="12758"/>
        </w:tabs>
        <w:autoSpaceDE w:val="0"/>
        <w:autoSpaceDN w:val="0"/>
        <w:spacing w:before="72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112754" w:rsidRDefault="00A179F5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прикладноориентированной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направленности.</w:t>
      </w:r>
    </w:p>
    <w:p w:rsidR="00112754" w:rsidRDefault="00A179F5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112754" w:rsidRDefault="00A179F5">
      <w:pPr>
        <w:autoSpaceDE w:val="0"/>
        <w:autoSpaceDN w:val="0"/>
        <w:spacing w:before="70" w:after="0" w:line="281" w:lineRule="auto"/>
      </w:pPr>
      <w:r>
        <w:rPr>
          <w:rFonts w:ascii="Times New Roman" w:eastAsia="Times New Roman" w:hAnsi="Times New Roman"/>
          <w:color w:val="000000"/>
          <w:sz w:val="24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112754" w:rsidRDefault="00A179F5">
      <w:pPr>
        <w:autoSpaceDE w:val="0"/>
        <w:autoSpaceDN w:val="0"/>
        <w:spacing w:before="70" w:after="0" w:line="283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112754" w:rsidRDefault="00A179F5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личностно-деятельностный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112754" w:rsidRDefault="00A179F5">
      <w:pPr>
        <w:autoSpaceDE w:val="0"/>
        <w:autoSpaceDN w:val="0"/>
        <w:spacing w:before="70"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операциональный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мотивационно-процессуальный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112754" w:rsidRDefault="00112754">
      <w:pPr>
        <w:autoSpaceDE w:val="0"/>
        <w:autoSpaceDN w:val="0"/>
        <w:spacing w:after="96" w:line="220" w:lineRule="exact"/>
      </w:pPr>
      <w:bookmarkStart w:id="0" w:name="_GoBack"/>
      <w:bookmarkEnd w:id="0"/>
    </w:p>
    <w:p w:rsidR="00112754" w:rsidRDefault="00A179F5">
      <w:pPr>
        <w:autoSpaceDE w:val="0"/>
        <w:autoSpaceDN w:val="0"/>
        <w:spacing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>вводится образовательный модуль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Прикладноориентированная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Содержание модуля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Прикладно-ориентированная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Прикладно-ориентированная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физическая культура» и включать в него популярные национальные виды спорта, подвижные игры и развлечения,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основывающиеся на этнокультурных, исторических и современных традициях региона и школы.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Планируемые результаты включают в себя личностные,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предметные результаты.</w:t>
      </w:r>
    </w:p>
    <w:p w:rsidR="00112754" w:rsidRDefault="00A179F5">
      <w:pPr>
        <w:autoSpaceDE w:val="0"/>
        <w:autoSpaceDN w:val="0"/>
        <w:spacing w:before="70"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предметные результаты — за каждый год обучения.</w:t>
      </w:r>
    </w:p>
    <w:p w:rsidR="00112754" w:rsidRDefault="00A179F5">
      <w:pPr>
        <w:autoSpaceDE w:val="0"/>
        <w:autoSpaceDN w:val="0"/>
        <w:spacing w:before="70" w:after="0" w:line="271" w:lineRule="auto"/>
        <w:ind w:right="144" w:firstLine="18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112754" w:rsidRDefault="00A179F5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«Физическая культура» в учебном плане</w:t>
      </w:r>
      <w:r>
        <w:rPr>
          <w:rFonts w:ascii="Times New Roman" w:eastAsia="Times New Roman" w:hAnsi="Times New Roman"/>
          <w:color w:val="000000"/>
          <w:sz w:val="24"/>
        </w:rPr>
        <w:t>В 1 классе на изучение предмета отводится 3 часа в неделю, суммарно 96 часов.</w:t>
      </w:r>
    </w:p>
    <w:p w:rsidR="00112754" w:rsidRDefault="00112754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</w:pPr>
    </w:p>
    <w:p w:rsidR="00112754" w:rsidRDefault="00A179F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112754" w:rsidRDefault="00A179F5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</w:pPr>
      <w:r>
        <w:lastRenderedPageBreak/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Знания о физической культуре.</w:t>
      </w:r>
      <w:r>
        <w:rPr>
          <w:rFonts w:ascii="Times New Roman" w:eastAsia="Times New Roman" w:hAnsi="Times New Roman"/>
          <w:color w:val="000000"/>
          <w:sz w:val="24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112754" w:rsidRDefault="00A179F5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Связь физических упражнений с движениями животных и трудовыми действиями древних людей.</w:t>
      </w:r>
    </w:p>
    <w:p w:rsidR="00112754" w:rsidRDefault="00A179F5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Способы самостоятельной деятельности</w:t>
      </w:r>
      <w:r>
        <w:rPr>
          <w:rFonts w:ascii="Times New Roman" w:eastAsia="Times New Roman" w:hAnsi="Times New Roman"/>
          <w:color w:val="000000"/>
          <w:sz w:val="24"/>
        </w:rPr>
        <w:t>. Режим дня и правила его составления и соблюдения.</w:t>
      </w:r>
    </w:p>
    <w:p w:rsidR="00112754" w:rsidRDefault="00A179F5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Физическое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совершенствование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</w:rPr>
        <w:t>.</w:t>
      </w:r>
      <w:r>
        <w:rPr>
          <w:rFonts w:ascii="Times New Roman" w:eastAsia="Times New Roman" w:hAnsi="Times New Roman"/>
          <w:i/>
          <w:color w:val="000000"/>
          <w:sz w:val="24"/>
        </w:rPr>
        <w:t>О</w:t>
      </w:r>
      <w:proofErr w:type="gramEnd"/>
      <w:r>
        <w:rPr>
          <w:rFonts w:ascii="Times New Roman" w:eastAsia="Times New Roman" w:hAnsi="Times New Roman"/>
          <w:i/>
          <w:color w:val="000000"/>
          <w:sz w:val="24"/>
        </w:rPr>
        <w:t>здоровительная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физическая культура.</w:t>
      </w:r>
      <w:r>
        <w:rPr>
          <w:rFonts w:ascii="Times New Roman" w:eastAsia="Times New Roman" w:hAnsi="Times New Roman"/>
          <w:color w:val="000000"/>
          <w:sz w:val="24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Спортивно-оздоровительная физическая культура.</w:t>
      </w:r>
      <w:r>
        <w:rPr>
          <w:rFonts w:ascii="Times New Roman" w:eastAsia="Times New Roman" w:hAnsi="Times New Roman"/>
          <w:color w:val="000000"/>
          <w:sz w:val="24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112754" w:rsidRDefault="00A179F5">
      <w:pPr>
        <w:autoSpaceDE w:val="0"/>
        <w:autoSpaceDN w:val="0"/>
        <w:spacing w:before="72" w:after="0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112754" w:rsidRDefault="00A179F5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112754" w:rsidRDefault="00A179F5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Подвижные и спортивные игры. Считалки для самостоятельной организации подвижных игр.</w:t>
      </w:r>
    </w:p>
    <w:p w:rsidR="00112754" w:rsidRDefault="00A179F5">
      <w:pPr>
        <w:autoSpaceDE w:val="0"/>
        <w:autoSpaceDN w:val="0"/>
        <w:spacing w:before="70" w:after="0" w:line="271" w:lineRule="auto"/>
        <w:ind w:right="720" w:firstLine="180"/>
      </w:pP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Прикладно-ориентированная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физическая культура</w:t>
      </w:r>
      <w:r>
        <w:rPr>
          <w:rFonts w:ascii="Times New Roman" w:eastAsia="Times New Roman" w:hAnsi="Times New Roman"/>
          <w:color w:val="000000"/>
          <w:sz w:val="24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112754" w:rsidRDefault="00112754">
      <w:pPr>
        <w:autoSpaceDE w:val="0"/>
        <w:autoSpaceDN w:val="0"/>
        <w:spacing w:before="70" w:after="0" w:line="271" w:lineRule="auto"/>
        <w:ind w:right="720" w:firstLine="180"/>
      </w:pPr>
    </w:p>
    <w:p w:rsidR="00112754" w:rsidRDefault="00A179F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112754" w:rsidRDefault="00A179F5">
      <w:pPr>
        <w:tabs>
          <w:tab w:val="left" w:pos="180"/>
        </w:tabs>
        <w:autoSpaceDE w:val="0"/>
        <w:autoSpaceDN w:val="0"/>
        <w:spacing w:before="346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Личностные результаты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 </w:t>
      </w:r>
      <w:r>
        <w:br/>
      </w:r>
      <w:r>
        <w:lastRenderedPageBreak/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стремление к формированию культуры здоровья, соблюдению правил здорового образа жизни;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112754" w:rsidRDefault="00A179F5">
      <w:pPr>
        <w:tabs>
          <w:tab w:val="left" w:pos="180"/>
        </w:tabs>
        <w:autoSpaceDE w:val="0"/>
        <w:autoSpaceDN w:val="0"/>
        <w:spacing w:before="190" w:after="0" w:line="281" w:lineRule="auto"/>
        <w:ind w:right="720"/>
      </w:pPr>
      <w: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результаты </w:t>
      </w:r>
      <w:r>
        <w:br/>
      </w:r>
      <w: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результаты формируются на протяжении каждого года обучения.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 окончании первого года обучения учащиеся научатся: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находить общие и отличительные признаки в передвижениях человека и животных;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способы передвижения ходьбой и бегом, находить между ними общие и отличительные признаки;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признаки правильной и неправильной осанки, приводить возможные причины её нарушений;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воспроизводить названия разучиваемых физических упражнений и их исходные положения;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обсуждать правила проведения подвижных игр, обосновывать объективность определения победителей;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комплексы физкультминуток, утренней зарядки, упражнений по профилактике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нарушения и коррекции осанки;</w:t>
      </w:r>
    </w:p>
    <w:p w:rsidR="00112754" w:rsidRDefault="00A179F5">
      <w:pPr>
        <w:tabs>
          <w:tab w:val="left" w:pos="180"/>
        </w:tabs>
        <w:autoSpaceDE w:val="0"/>
        <w:autoSpaceDN w:val="0"/>
        <w:spacing w:after="0"/>
      </w:pPr>
      <w:r>
        <w:lastRenderedPageBreak/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учебные задания по обучению новым физическим упражнениям и развитию физических качеств;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проявлять уважительное отношение к участникам совместной игровой и соревновательной деятельности.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 окончании второго года обучения учащиеся научатся: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связь между закаливающими процедурами и укреплением здоровья;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вести наблюдения за изменениями показателей физического развития и физических качеств, проводить процедуры их измерения;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делать небольшие сообщения по истории возникновения подвижных игр и спортивных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соревнований, планированию режима дня, способам измерения показателей физического развития и физической подготовленности;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взаимодействовать со сверстниками в процессе выполнения учебных заданий, соблюдать культуру общения и уважительного обращения к другим учащимся;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2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 окончании третьего года обучения учащиеся научатся: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понятие «дозировка нагрузки», правильно применять способы её регулирования на </w:t>
      </w: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занятиях физической культурой;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112754" w:rsidRDefault="00A179F5">
      <w:pPr>
        <w:tabs>
          <w:tab w:val="left" w:pos="180"/>
        </w:tabs>
        <w:autoSpaceDE w:val="0"/>
        <w:autoSpaceDN w:val="0"/>
        <w:spacing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делать небольшие сообщения по результатам выполнения учебных заданий, организации и проведения самостоятельных занятий физической культурой;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оценивать сложность возникающих игровых задач, предлагать их совместное коллективное решение.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 окончанию четвёртого года обучения учащиеся научатся: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взаимодействовать с учителем и учащимися, воспроизводить ранее изученный материал и отвечать на вопросы в процессе учебного </w:t>
      </w: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диалога;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оказывать посильную первую помощь во время занятий физической культурой;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указания учителя, проявлять активность и самостоятельность при выполнении учебных заданий;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проводить занятия на основе изученного материала и с учётом собственных интересов;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112754" w:rsidRDefault="00A179F5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Предметные результаты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Предметные результаты отражают достижения учащихся 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 концу обучения в первом классе обучающийся научится: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приводить примеры основных дневных дел и их распределение в индивидуальном режиме дня;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112754" w:rsidRDefault="00A179F5">
      <w:pPr>
        <w:pStyle w:val="Default"/>
        <w:rPr>
          <w:rFonts w:eastAsia="Times New Roman"/>
        </w:rPr>
      </w:pPr>
      <w:r>
        <w:tab/>
      </w:r>
      <w:r>
        <w:rPr>
          <w:rFonts w:eastAsia="Times New Roman"/>
        </w:rPr>
        <w:t xml:space="preserve">выполнять упражнения утренней зарядки и физкультминуток; </w:t>
      </w:r>
      <w:r>
        <w:br/>
      </w:r>
      <w:r>
        <w:tab/>
      </w:r>
      <w:r>
        <w:rPr>
          <w:rFonts w:eastAsia="Times New Roman"/>
        </w:rPr>
        <w:t xml:space="preserve">анализировать причины нарушения осанки и демонстрировать упражнения по профилактике её нарушения; </w:t>
      </w:r>
      <w:r>
        <w:br/>
      </w:r>
      <w:r>
        <w:tab/>
      </w:r>
      <w:r>
        <w:rPr>
          <w:rFonts w:eastAsia="Times New Roman"/>
        </w:rPr>
        <w:t xml:space="preserve">демонстрировать построение и перестроение из одной шеренги в две и в колонну по одному; выполнять ходьбу и бег с равномерной и изменяющейся скоростью передвижения; </w:t>
      </w:r>
      <w:r>
        <w:br/>
      </w:r>
      <w:r>
        <w:tab/>
      </w:r>
      <w:r>
        <w:rPr>
          <w:rFonts w:eastAsia="Times New Roman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  <w:r>
        <w:br/>
      </w:r>
      <w:r>
        <w:tab/>
      </w:r>
      <w:r>
        <w:rPr>
          <w:rFonts w:eastAsia="Times New Roman"/>
        </w:rPr>
        <w:t xml:space="preserve">передвигаться на лыжах ступающим и скользящим шагом (без палок); </w:t>
      </w:r>
      <w:r>
        <w:br/>
      </w:r>
      <w:r>
        <w:tab/>
      </w:r>
      <w:r>
        <w:rPr>
          <w:rFonts w:eastAsia="Times New Roman"/>
        </w:rPr>
        <w:t>играть в подвижные игры с общеразвивающей направленностью.</w:t>
      </w:r>
    </w:p>
    <w:p w:rsidR="00112754" w:rsidRDefault="00112754">
      <w:pPr>
        <w:pStyle w:val="Default"/>
        <w:rPr>
          <w:rFonts w:eastAsia="Times New Roman"/>
        </w:rPr>
      </w:pPr>
    </w:p>
    <w:p w:rsidR="00112754" w:rsidRDefault="00A179F5">
      <w:pPr>
        <w:pStyle w:val="Default"/>
      </w:pPr>
      <w:r>
        <w:rPr>
          <w:b/>
          <w:bCs/>
        </w:rPr>
        <w:t xml:space="preserve">Формы учёта рабочей программы воспитания в рабочей программе по физической культуре </w:t>
      </w:r>
    </w:p>
    <w:p w:rsidR="00112754" w:rsidRDefault="00A179F5">
      <w:pPr>
        <w:pStyle w:val="Default"/>
      </w:pPr>
      <w:r>
        <w:t xml:space="preserve">Рабочая программа воспитания МБОУ «Орловская СОШ» </w:t>
      </w:r>
      <w:proofErr w:type="gramStart"/>
      <w:r>
        <w:t>реализуется</w:t>
      </w:r>
      <w:proofErr w:type="gramEnd"/>
      <w:r>
        <w:t xml:space="preserve"> в том числе и через использование воспитательного потенциала уроков физической культуры. Эта работа осуществляется в следующих формах: </w:t>
      </w:r>
    </w:p>
    <w:p w:rsidR="00112754" w:rsidRDefault="00A179F5">
      <w:pPr>
        <w:pStyle w:val="Default"/>
        <w:numPr>
          <w:ilvl w:val="0"/>
          <w:numId w:val="10"/>
        </w:numPr>
        <w:spacing w:after="55"/>
      </w:pPr>
      <w:r>
        <w:t xml:space="preserve">Побуждение </w:t>
      </w:r>
      <w:proofErr w:type="gramStart"/>
      <w:r>
        <w:t>обучающихся</w:t>
      </w:r>
      <w:proofErr w:type="gramEnd"/>
      <w: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112754" w:rsidRDefault="00A179F5">
      <w:pPr>
        <w:pStyle w:val="Default"/>
        <w:numPr>
          <w:ilvl w:val="0"/>
          <w:numId w:val="10"/>
        </w:numPr>
        <w:spacing w:after="55"/>
      </w:pPr>
      <w:r>
        <w:t xml:space="preserve">Привлечение внимания обучающихся к ценностному аспекту изучаемых на уроках предметов, явлений, событий через:  демонстрацию </w:t>
      </w:r>
      <w:proofErr w:type="gramStart"/>
      <w:r>
        <w:t>обучающимся</w:t>
      </w:r>
      <w:proofErr w:type="gramEnd"/>
      <w:r>
        <w:t xml:space="preserve"> примеров ответственного, гражданского поведения, проявления человеколюбия и добросердечности </w:t>
      </w:r>
    </w:p>
    <w:p w:rsidR="00112754" w:rsidRDefault="00A179F5">
      <w:pPr>
        <w:pStyle w:val="Default"/>
      </w:pPr>
      <w:r>
        <w:lastRenderedPageBreak/>
        <w:t xml:space="preserve">            — использование на уроках информации, затрагивающей важные социальные, нравственные, этические вопросы </w:t>
      </w:r>
    </w:p>
    <w:p w:rsidR="00112754" w:rsidRDefault="00A179F5">
      <w:pPr>
        <w:pStyle w:val="Default"/>
        <w:numPr>
          <w:ilvl w:val="0"/>
          <w:numId w:val="10"/>
        </w:numPr>
        <w:spacing w:after="57"/>
      </w:pPr>
      <w: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 </w:t>
      </w:r>
    </w:p>
    <w:p w:rsidR="00112754" w:rsidRDefault="00A179F5">
      <w:pPr>
        <w:pStyle w:val="Default"/>
        <w:numPr>
          <w:ilvl w:val="0"/>
          <w:numId w:val="10"/>
        </w:numPr>
        <w:spacing w:after="57"/>
      </w:pPr>
      <w:r>
        <w:t xml:space="preserve">Инициирование обсуждений, высказываний своего мнения, выработки своего личностного отношения к изучаемым событиям, лицам. </w:t>
      </w:r>
    </w:p>
    <w:p w:rsidR="00112754" w:rsidRDefault="00A179F5">
      <w:pPr>
        <w:pStyle w:val="Default"/>
        <w:numPr>
          <w:ilvl w:val="0"/>
          <w:numId w:val="10"/>
        </w:numPr>
        <w:spacing w:after="57"/>
      </w:pPr>
      <w: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112754" w:rsidRDefault="00A179F5">
      <w:pPr>
        <w:pStyle w:val="Default"/>
        <w:numPr>
          <w:ilvl w:val="0"/>
          <w:numId w:val="10"/>
        </w:numPr>
        <w:spacing w:after="57"/>
      </w:pPr>
      <w:r>
        <w:t xml:space="preserve">Применение на уроке интерактивных форм работы, стимулирующих познавательную мотивацию обучающихся. </w:t>
      </w:r>
    </w:p>
    <w:p w:rsidR="00112754" w:rsidRDefault="00A179F5">
      <w:pPr>
        <w:pStyle w:val="Default"/>
        <w:numPr>
          <w:ilvl w:val="0"/>
          <w:numId w:val="10"/>
        </w:numPr>
        <w:spacing w:after="57"/>
      </w:pPr>
      <w: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112754" w:rsidRDefault="00A179F5">
      <w:pPr>
        <w:pStyle w:val="Default"/>
        <w:numPr>
          <w:ilvl w:val="0"/>
          <w:numId w:val="10"/>
        </w:numPr>
        <w:spacing w:after="57"/>
      </w:pPr>
      <w: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 </w:t>
      </w:r>
    </w:p>
    <w:p w:rsidR="00112754" w:rsidRDefault="00A179F5">
      <w:pPr>
        <w:pStyle w:val="Default"/>
        <w:numPr>
          <w:ilvl w:val="0"/>
          <w:numId w:val="10"/>
        </w:numPr>
        <w:spacing w:after="57"/>
      </w:pPr>
      <w:proofErr w:type="gramStart"/>
      <w: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proofErr w:type="gramEnd"/>
    </w:p>
    <w:p w:rsidR="00112754" w:rsidRDefault="00A179F5">
      <w:pPr>
        <w:pStyle w:val="Default"/>
        <w:numPr>
          <w:ilvl w:val="0"/>
          <w:numId w:val="10"/>
        </w:numPr>
      </w:pPr>
      <w: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112754" w:rsidRDefault="00112754">
      <w:pPr>
        <w:pStyle w:val="Default"/>
        <w:rPr>
          <w:rFonts w:eastAsia="Times New Roman"/>
        </w:rPr>
      </w:pPr>
    </w:p>
    <w:p w:rsidR="00112754" w:rsidRDefault="00112754">
      <w:pPr>
        <w:rPr>
          <w:sz w:val="24"/>
          <w:szCs w:val="24"/>
        </w:rPr>
      </w:pPr>
    </w:p>
    <w:p w:rsidR="00112754" w:rsidRDefault="00112754">
      <w:pPr>
        <w:sectPr w:rsidR="00112754" w:rsidSect="00E50F4D">
          <w:footerReference w:type="default" r:id="rId9"/>
          <w:pgSz w:w="16840" w:h="11900" w:orient="landscape"/>
          <w:pgMar w:top="666" w:right="680" w:bottom="742" w:left="1440" w:header="720" w:footer="720" w:gutter="0"/>
          <w:pgNumType w:start="2"/>
          <w:cols w:space="720" w:equalWidth="0">
            <w:col w:w="14720" w:space="0"/>
          </w:cols>
          <w:docGrid w:linePitch="360"/>
        </w:sectPr>
      </w:pPr>
    </w:p>
    <w:p w:rsidR="00112754" w:rsidRDefault="00112754">
      <w:pPr>
        <w:autoSpaceDE w:val="0"/>
        <w:autoSpaceDN w:val="0"/>
        <w:spacing w:after="64" w:line="220" w:lineRule="exact"/>
      </w:pPr>
    </w:p>
    <w:p w:rsidR="00112754" w:rsidRDefault="00A179F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701"/>
        <w:gridCol w:w="2505"/>
        <w:gridCol w:w="528"/>
        <w:gridCol w:w="1104"/>
        <w:gridCol w:w="1142"/>
        <w:gridCol w:w="804"/>
        <w:gridCol w:w="5248"/>
        <w:gridCol w:w="1188"/>
        <w:gridCol w:w="1850"/>
      </w:tblGrid>
      <w:tr w:rsidR="00112754" w:rsidTr="002765EC">
        <w:trPr>
          <w:trHeight w:hRule="exact" w:val="348"/>
        </w:trPr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Видыдеятельности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формыконтроля</w:t>
            </w:r>
            <w:proofErr w:type="spellEnd"/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образовательныересурсы</w:t>
            </w:r>
            <w:proofErr w:type="spellEnd"/>
          </w:p>
        </w:tc>
      </w:tr>
      <w:tr w:rsidR="00112754" w:rsidTr="002765EC">
        <w:trPr>
          <w:trHeight w:hRule="exact" w:val="576"/>
        </w:trPr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112754"/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11275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практическиеработы</w:t>
            </w:r>
            <w:proofErr w:type="spellEnd"/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112754"/>
        </w:tc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112754"/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112754"/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112754"/>
        </w:tc>
      </w:tr>
      <w:tr w:rsidR="00112754" w:rsidRPr="00A179F5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Знания о физической культуре</w:t>
            </w:r>
          </w:p>
        </w:tc>
      </w:tr>
      <w:tr w:rsidR="00112754" w:rsidRPr="00A179F5">
        <w:trPr>
          <w:trHeight w:hRule="exact" w:val="1886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проводят наблюдение за передвижениями животных и выделяют общие признаки с передвижениями человека;;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проводят сравнение между современными физическими упражнениями и трудовыми действиями древних охотников, устанавливают возможную связь между ними;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Презентация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348"/>
        </w:trPr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</w:tr>
      <w:tr w:rsidR="00112754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Способысамостоятельнойдеятельности</w:t>
            </w:r>
            <w:proofErr w:type="spellEnd"/>
          </w:p>
        </w:tc>
      </w:tr>
      <w:tr w:rsidR="00112754" w:rsidRPr="00A179F5">
        <w:trPr>
          <w:trHeight w:hRule="exact" w:val="13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Режимдняшкольника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обсуждают предназначение режима дня, определяют основные дневные мероприятия первоклассника и распределяют их по часам с утра до вечера;; знакомятся с таблицей режима дня и правилами её оформления, уточняют индивидуальные мероприятия и заполняют таблицу (по образцу,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помощью родителей);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Презентация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348"/>
        </w:trPr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</w:tr>
      <w:tr w:rsidR="00112754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112754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Оздоровительнаяфизическаякультура</w:t>
            </w:r>
          </w:p>
        </w:tc>
      </w:tr>
      <w:tr w:rsidR="00112754" w:rsidRPr="00A179F5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понятием «личная гигиена», обсуждают положительную связь личной гигиены с состоянием здоровья человека;;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знакомятся с гигиеническими процедурами и правилами их выполнения, устанавливают время их проведения в режиме дня;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Презентация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 w:rsidRPr="00A179F5">
        <w:trPr>
          <w:trHeight w:hRule="exact" w:val="186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понятием «осанка человека», правильной и неправильной формой осанки, обсуждают её отличительные признаки;;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возможными причинами нарушения осанки и способами её профилактики;;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определяют целесообразность использования физических упражнений для профилактики нарушения осанки;;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упражнения для профилактики нарушения осанки (упражнения для формирования навыка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прямостояния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упражнения для развития силы отдельных мышечных групп);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Презентация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</w:tbl>
    <w:p w:rsidR="00112754" w:rsidRDefault="00112754">
      <w:pPr>
        <w:autoSpaceDE w:val="0"/>
        <w:autoSpaceDN w:val="0"/>
        <w:spacing w:after="0" w:line="14" w:lineRule="exact"/>
      </w:pPr>
    </w:p>
    <w:p w:rsidR="00112754" w:rsidRDefault="00112754">
      <w:pPr>
        <w:sectPr w:rsidR="00112754">
          <w:pgSz w:w="16840" w:h="11900"/>
          <w:pgMar w:top="282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2754" w:rsidRDefault="001127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206"/>
        <w:gridCol w:w="528"/>
        <w:gridCol w:w="1104"/>
        <w:gridCol w:w="1142"/>
        <w:gridCol w:w="804"/>
        <w:gridCol w:w="5248"/>
        <w:gridCol w:w="1188"/>
        <w:gridCol w:w="1850"/>
      </w:tblGrid>
      <w:tr w:rsidR="00112754" w:rsidRPr="00A179F5">
        <w:trPr>
          <w:trHeight w:hRule="exact" w:val="18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обсуждают рассказ учителя о пользе утренней зарядки, правилах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выполнения входящих в неё упражнений;;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уточняют название упражнений и последовательность их выполнения в комплексе;;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разучивают комплекс утренней зарядки, контролируют правильность и последовательность выполнения входящих в него упражнений (упражнения для усиления дыхания и работы сердца; для мышц рук, туловища, спины, живота и ног; дыхательные упражнения для восстановления организма);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Презентация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350"/>
        </w:trPr>
        <w:tc>
          <w:tcPr>
            <w:tcW w:w="363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1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</w:tr>
      <w:tr w:rsidR="00112754" w:rsidRPr="00A179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физическая культура</w:t>
            </w:r>
          </w:p>
        </w:tc>
      </w:tr>
      <w:tr w:rsidR="00112754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акробатики".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правилами поведения на уроках физической культуры, требованиями к обязательному их соблюдению;;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знакомятся с формой одежды для занятий физической культурой в спортивном зале и в домашних условиях, во время прогулок на открытом воздухе;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понятием «исходное положение» и значением исходного положения для последующего выполнения упражнения;;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образец техники учителя, уточняют требования к выполнению отдельных исходных положений;;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основные исходные положения для выполнения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гимнастических упражнений, их названия и требования к выполнению (стойки; упоры; седы,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положениялёжа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150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и анализируют образец техники учителя, уточняют выполнение отдельных технических элементов;;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способы построения стоя на месте (шеренга, колонна по одному, две шеренги, колонна по одному и по два);;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повороты, стоя на месте (вправо, влево);;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разучивают передвижение ходьбой в колонне по одному с равномерной скоростью;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33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и анализируют образцы техники гимнастических упражнений учителя, уточняют выполнение отдельных элементов;;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стилизованные передвижения (гимнастический шаг;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гимнастический бег; чередование гимнастической ходьбы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гимнастическим бегом);;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упражнения с гимнастическим мячом (подбрасывание одной рукой и двумя руками; перекладывание с одной руки на другую;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прокатывание под ногами; поднимание ногами из положения лёжа на полу);;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упражнения со скакалкой (перешагивание и перепрыгивание через скакалку, лежащую на полу; поочерёдное и последовательное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вращение сложенной вдвое скакалкой одной рукой с правого и левого бока, двумя руками с правого и левого бока, перед собой);;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упражнения в гимнастических прыжках (прыжки в высоту с разведением рук и ног в сторону; с приземлением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полуприседе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поворотом в правую и левую сторону);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</w:tbl>
    <w:p w:rsidR="00112754" w:rsidRDefault="00112754">
      <w:pPr>
        <w:autoSpaceDE w:val="0"/>
        <w:autoSpaceDN w:val="0"/>
        <w:spacing w:after="0" w:line="14" w:lineRule="exact"/>
      </w:pPr>
    </w:p>
    <w:p w:rsidR="00112754" w:rsidRDefault="00112754">
      <w:pPr>
        <w:sectPr w:rsidR="00112754">
          <w:pgSz w:w="16840" w:h="11900"/>
          <w:pgMar w:top="284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2754" w:rsidRDefault="001127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206"/>
        <w:gridCol w:w="528"/>
        <w:gridCol w:w="1104"/>
        <w:gridCol w:w="1142"/>
        <w:gridCol w:w="804"/>
        <w:gridCol w:w="5248"/>
        <w:gridCol w:w="1188"/>
        <w:gridCol w:w="1850"/>
      </w:tblGrid>
      <w:tr w:rsidR="00112754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и анализируют образцы техники учителя, контролируют её выполнение другими учащимися, помогают им исправлять ошибки;; обучаются подъёму туловища из положения лёжа на спине и животе;; обучаются подъёму ног из положения лёжа на животе;;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сгибанию рук в положении упор лёжа;;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прыжки в группировке, толчком двумя ногами;;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разучивают прыжки в упоре на руках, толчком двумя ногами;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97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"Лыжная подготовка".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 образцу учителя разучивают выполнение строевых команд: «Лыжи на плечо!»; «Лыжи под руку!»; «Лыжи к ноге!», стоя на месте в одну шеренгу;;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разучивают способы передвижения в колонне по два с лыжами в руках;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3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"Лыжная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подготовка".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и анализируют образец техники передвижения на лыжах учителя ступающим шагом, уточняют отдельные её элементы;;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имитационные упражнения техники передвижения на лыжах ступающим шагом, контролируют отдельные её элементы;;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и совершенствуют технику ступающего шага во время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передвижения по учебной дистанции;;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и анализируют образец техники передвижения на лыжах учителя скользящим шагом, уточняют отдельные её элементы, сравнивают с техникой ступающего шага, выделяют отличительные признаки;;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имитационные упражнения техники передвижения на лыжах скользящим шагом без лыж, контролируют отдельные её элементы (по фазам движения и в полной координации);;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технику передвижения скользящим шагом в полной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координации и совершенствуют её во время прохождения учебной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дистанции;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322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равномерной ходьбе в колоне по одному с использованием лидера (передвижение учителя);;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равномерной ходьбе в колонне по одному с изменением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скорости передвижения с использованием метронома;;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равномерной ходьбе в колонне по одному с изменением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скорости передвижения (по команде);;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равномерному бегу в колонне по одному с невысокой скоростью с использованием лидера (передвижение учителя);;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равномерному бегу в колонне по одному с невысокой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скоростью;;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равномерному бегу в колонне по одному с разной скоростью передвижения с использованием лидера;;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равномерному бегу в колонне по одному с разной скоростью передвижения (по команде);;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обучаются равномерному бегу в колонне по одному в чередовании с равномерной ходьбой (по команде);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178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4.9.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образцом учителя и правилами его выполнения (расположение у стартовой линии, принятие исходного положения перед прыжком;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выполнение приземления после фазы полёта; измерение результата после приземления);;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одновременное отталкивание двумя ногами (прыжки вверх 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полуприседа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 месте; с поворотом в правую и левую сторону);;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приземлению после спрыгивания с горки матов;;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обучаются прыжку в длину с места в полной координации;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</w:tbl>
    <w:p w:rsidR="00112754" w:rsidRDefault="00112754">
      <w:pPr>
        <w:autoSpaceDE w:val="0"/>
        <w:autoSpaceDN w:val="0"/>
        <w:spacing w:after="0" w:line="14" w:lineRule="exact"/>
      </w:pPr>
    </w:p>
    <w:p w:rsidR="00112754" w:rsidRDefault="00112754">
      <w:pPr>
        <w:sectPr w:rsidR="00112754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2754" w:rsidRDefault="001127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206"/>
        <w:gridCol w:w="528"/>
        <w:gridCol w:w="1104"/>
        <w:gridCol w:w="1142"/>
        <w:gridCol w:w="804"/>
        <w:gridCol w:w="5248"/>
        <w:gridCol w:w="1188"/>
        <w:gridCol w:w="1850"/>
      </w:tblGrid>
      <w:tr w:rsidR="00112754">
        <w:trPr>
          <w:trHeight w:hRule="exact" w:val="265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выполнение образца техники прыжка в высоту с прямого разбега, анализируют основные его фазы (разбег, отталкивание, полёт, приземление);;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фазу приземления (после прыжка вверх толчком двумя ногами; после прыжка вверх-вперёд толчком двумя ногами с невысокой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площадки);;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фазу отталкивания (прыжки на одной ноге по разметкам,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прыжки толчком одной ногой вперёд-вверх с места и с разбега с приземлением);;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фазы разбега (бег по разметкам с ускорением; бег с ускорением и последующим отталкиванием);;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разучивают выполнение прыжка в длину с места, толчком двумя в полной координации;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"Подвижные и спортивные игры".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считалки для проведения совместных подвижных игр;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используют их при распределении игровых ролей среди играющих;; разучивают игровые действия и правила подвижных игр, обучаются способам организации и подготовки игровых площадок;;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самостоятельной организации и проведению подвижных игр (по учебным группам);;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играют в разученные подвижные игры;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1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</w:tr>
      <w:tr w:rsidR="00112754" w:rsidRPr="00A179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Прикладно-ориентированная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физическая культура</w:t>
            </w:r>
          </w:p>
        </w:tc>
      </w:tr>
      <w:tr w:rsidR="00112754">
        <w:trPr>
          <w:trHeight w:hRule="exact" w:val="97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Рефлексия: демонстрация прироста показателей физических качеств к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</w:tr>
      <w:tr w:rsidR="00112754">
        <w:trPr>
          <w:trHeight w:hRule="exact" w:val="32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</w:tr>
    </w:tbl>
    <w:p w:rsidR="00112754" w:rsidRDefault="00112754">
      <w:pPr>
        <w:autoSpaceDE w:val="0"/>
        <w:autoSpaceDN w:val="0"/>
        <w:spacing w:after="0" w:line="14" w:lineRule="exact"/>
      </w:pPr>
    </w:p>
    <w:p w:rsidR="002765EC" w:rsidRDefault="002765EC" w:rsidP="002765EC"/>
    <w:p w:rsidR="00112754" w:rsidRPr="002765EC" w:rsidRDefault="00112754" w:rsidP="002765EC">
      <w:pPr>
        <w:sectPr w:rsidR="00112754" w:rsidRPr="002765E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2754" w:rsidRDefault="00112754">
      <w:pPr>
        <w:autoSpaceDE w:val="0"/>
        <w:autoSpaceDN w:val="0"/>
        <w:spacing w:after="78" w:line="220" w:lineRule="exact"/>
      </w:pPr>
    </w:p>
    <w:p w:rsidR="00112754" w:rsidRDefault="00A179F5" w:rsidP="002765EC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ПОУРОЧНОЕ ПЛАНИРОВАНИЕ</w:t>
      </w:r>
    </w:p>
    <w:tbl>
      <w:tblPr>
        <w:tblStyle w:val="aff0"/>
        <w:tblW w:w="11225" w:type="dxa"/>
        <w:jc w:val="center"/>
        <w:tblLook w:val="04A0"/>
      </w:tblPr>
      <w:tblGrid>
        <w:gridCol w:w="540"/>
        <w:gridCol w:w="2284"/>
        <w:gridCol w:w="761"/>
        <w:gridCol w:w="2287"/>
        <w:gridCol w:w="2341"/>
        <w:gridCol w:w="1154"/>
        <w:gridCol w:w="1858"/>
      </w:tblGrid>
      <w:tr w:rsidR="00112754" w:rsidTr="002765EC">
        <w:trPr>
          <w:jc w:val="center"/>
        </w:trPr>
        <w:tc>
          <w:tcPr>
            <w:tcW w:w="540" w:type="dxa"/>
            <w:vMerge w:val="restart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5389" w:type="dxa"/>
            <w:gridSpan w:val="3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112754" w:rsidTr="002765EC">
        <w:trPr>
          <w:jc w:val="center"/>
        </w:trPr>
        <w:tc>
          <w:tcPr>
            <w:tcW w:w="540" w:type="dxa"/>
            <w:vMerge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</w:tc>
        <w:tc>
          <w:tcPr>
            <w:tcW w:w="1154" w:type="dxa"/>
            <w:vMerge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RPr="00A179F5" w:rsidTr="002765EC">
        <w:trPr>
          <w:jc w:val="center"/>
        </w:trPr>
        <w:tc>
          <w:tcPr>
            <w:tcW w:w="11225" w:type="dxa"/>
            <w:gridSpan w:val="7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 1ч.</w:t>
            </w: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физической культуры в школе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11225" w:type="dxa"/>
            <w:gridSpan w:val="7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самостоятельной деятельности 1ч.</w:t>
            </w: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школьника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858" w:type="dxa"/>
          </w:tcPr>
          <w:p w:rsidR="00112754" w:rsidRDefault="00112754" w:rsidP="002765EC">
            <w:pPr>
              <w:ind w:left="-4" w:firstLine="8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11225" w:type="dxa"/>
            <w:gridSpan w:val="7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физическая культура 3ч.</w:t>
            </w: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 и гигиенические процедуры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 человека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RPr="00A179F5" w:rsidTr="002765EC">
        <w:trPr>
          <w:jc w:val="center"/>
        </w:trPr>
        <w:tc>
          <w:tcPr>
            <w:tcW w:w="11225" w:type="dxa"/>
            <w:gridSpan w:val="7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физическая культура 50ч.</w:t>
            </w: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упражнения: исходные положения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упражнения: исходные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команды: «Стройся», «Смирно», «На первый, второй рассчитайсь», «Вольно», «Шагом марш», «На месте стой, раз, два», «Равняйсь», «В две шеренги становись».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организующих команд: «Стройся», «Смирно», «На первый, второй рассчитайсь», «Вольно», «Шагом марш», «На месте стой, раз, два», «Равняйсь», «В две шеренги становись»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принципы выполнения гимнастических упражнений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выполнения упражнений общей разминки с контролем дыхания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разминки: приставные шаги вперёд на полной стопе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Группировка, перекаты в группировке лежа на животе и из упора стоя на коленях.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упор присев.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мост из положения лежа на спине.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бег, бег с изменение направления движения. </w:t>
            </w:r>
          </w:p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чередовании с ходьбой. Игра «Кошки - мышки».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 Игра «С кочки на кочку».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размеченным участкам дорожки. Игра «У ребят порядок строгий».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размеченным участкам дорожки. Игра «У ребят порядок строгий».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бега. Медленный бег до 3 мин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бега. Игра «Кто быстрее встанет в круг?»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ускорением. Игра «Быстро в круг».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слабопересеченной местности. Игра «Кто лишний».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Игра «Попрыгунчики-воробушки».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Игра «Попрыгунчики-воробушки».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прямого разбега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прямого разбега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команды в лыжной подготовке.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Ступающий шаг.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Ступающий шаг.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ступающего и скользящего шага.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ступающего и скользящего шага.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передача баскетбольного мяча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передача баскетбольного мяча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 с изменением направления и скорости движения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 с изменением направления и скорости движения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баскетбольного мяча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баскетбольного мяча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Перемещение, броски, передачи баскетбольного мяча.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Перемещение, броски, передачи баскетбольного мяча.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волейбольного мяча.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волейбольного мяча через сетку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волейбольного мяча через сетку.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«Пионербол» одним мячом по упрощённым правилам.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«Пионербол» одним мячом по упрощённым правилам.</w:t>
            </w:r>
          </w:p>
        </w:tc>
        <w:tc>
          <w:tcPr>
            <w:tcW w:w="76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мячом. 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RPr="00A179F5" w:rsidTr="002765EC">
        <w:trPr>
          <w:jc w:val="center"/>
        </w:trPr>
        <w:tc>
          <w:tcPr>
            <w:tcW w:w="11225" w:type="dxa"/>
            <w:gridSpan w:val="7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-ориентированная физическая культура 11ч.</w:t>
            </w: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ГТО. Нормативы.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выполнения. Презентация. Правила ТБ.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700 м. Сгибание и разгибание рук.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м. Метания мяча в цель.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 Метания мяча в цель. Подвижная игра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скоростно-силовых качеств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м. Метания мяча в цель. Подтягивания.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мячами.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сгибание и разгибание рук.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стоя. Сгибания и разгибания рук.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выносливости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ГТО. Правила выполнения.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765EC">
        <w:trPr>
          <w:jc w:val="center"/>
        </w:trPr>
        <w:tc>
          <w:tcPr>
            <w:tcW w:w="2824" w:type="dxa"/>
            <w:gridSpan w:val="2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754" w:rsidRDefault="00112754">
      <w:pPr>
        <w:rPr>
          <w:rFonts w:ascii="Times New Roman" w:hAnsi="Times New Roman" w:cs="Times New Roman"/>
          <w:sz w:val="24"/>
          <w:szCs w:val="24"/>
        </w:rPr>
        <w:sectPr w:rsidR="00112754" w:rsidSect="002765EC">
          <w:pgSz w:w="16840" w:h="11900" w:orient="landscape"/>
          <w:pgMar w:top="650" w:right="1440" w:bottom="666" w:left="2410" w:header="720" w:footer="720" w:gutter="0"/>
          <w:cols w:space="720" w:equalWidth="0">
            <w:col w:w="8472" w:space="0"/>
          </w:cols>
          <w:docGrid w:linePitch="360"/>
        </w:sectPr>
      </w:pPr>
    </w:p>
    <w:p w:rsidR="00112754" w:rsidRDefault="00112754" w:rsidP="002765EC"/>
    <w:sectPr w:rsidR="00112754" w:rsidSect="00C07C6E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F4D" w:rsidRDefault="00E50F4D" w:rsidP="00E50F4D">
      <w:pPr>
        <w:spacing w:after="0" w:line="240" w:lineRule="auto"/>
      </w:pPr>
      <w:r>
        <w:separator/>
      </w:r>
    </w:p>
  </w:endnote>
  <w:endnote w:type="continuationSeparator" w:id="1">
    <w:p w:rsidR="00E50F4D" w:rsidRDefault="00E50F4D" w:rsidP="00E5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4D" w:rsidRDefault="00E50F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F4D" w:rsidRDefault="00E50F4D" w:rsidP="00E50F4D">
      <w:pPr>
        <w:spacing w:after="0" w:line="240" w:lineRule="auto"/>
      </w:pPr>
      <w:r>
        <w:separator/>
      </w:r>
    </w:p>
  </w:footnote>
  <w:footnote w:type="continuationSeparator" w:id="1">
    <w:p w:rsidR="00E50F4D" w:rsidRDefault="00E50F4D" w:rsidP="00E5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571699"/>
    <w:multiLevelType w:val="hybridMultilevel"/>
    <w:tmpl w:val="518A8B94"/>
    <w:lvl w:ilvl="0" w:tplc="4F24A28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65326"/>
    <w:multiLevelType w:val="hybridMultilevel"/>
    <w:tmpl w:val="47E4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754"/>
    <w:rsid w:val="00077604"/>
    <w:rsid w:val="00112754"/>
    <w:rsid w:val="0012510B"/>
    <w:rsid w:val="002765EC"/>
    <w:rsid w:val="00865D20"/>
    <w:rsid w:val="008F7A11"/>
    <w:rsid w:val="00A179F5"/>
    <w:rsid w:val="00C07C6E"/>
    <w:rsid w:val="00E5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7C6E"/>
  </w:style>
  <w:style w:type="paragraph" w:styleId="1">
    <w:name w:val="heading 1"/>
    <w:basedOn w:val="a1"/>
    <w:next w:val="a1"/>
    <w:link w:val="10"/>
    <w:uiPriority w:val="9"/>
    <w:qFormat/>
    <w:rsid w:val="00C0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C07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C07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07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07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07C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07C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07C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07C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0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07C6E"/>
  </w:style>
  <w:style w:type="paragraph" w:styleId="a7">
    <w:name w:val="footer"/>
    <w:basedOn w:val="a1"/>
    <w:link w:val="a8"/>
    <w:uiPriority w:val="99"/>
    <w:unhideWhenUsed/>
    <w:rsid w:val="00C0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07C6E"/>
  </w:style>
  <w:style w:type="paragraph" w:styleId="a9">
    <w:name w:val="No Spacing"/>
    <w:uiPriority w:val="1"/>
    <w:qFormat/>
    <w:rsid w:val="00C07C6E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C0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C07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C07C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C07C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C07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C07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C07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C07C6E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C07C6E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C07C6E"/>
  </w:style>
  <w:style w:type="paragraph" w:styleId="23">
    <w:name w:val="Body Text 2"/>
    <w:basedOn w:val="a1"/>
    <w:link w:val="24"/>
    <w:uiPriority w:val="99"/>
    <w:unhideWhenUsed/>
    <w:rsid w:val="00C07C6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C07C6E"/>
  </w:style>
  <w:style w:type="paragraph" w:styleId="33">
    <w:name w:val="Body Text 3"/>
    <w:basedOn w:val="a1"/>
    <w:link w:val="34"/>
    <w:uiPriority w:val="99"/>
    <w:unhideWhenUsed/>
    <w:rsid w:val="00C07C6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C07C6E"/>
    <w:rPr>
      <w:sz w:val="16"/>
      <w:szCs w:val="16"/>
    </w:rPr>
  </w:style>
  <w:style w:type="paragraph" w:styleId="af1">
    <w:name w:val="List"/>
    <w:basedOn w:val="a1"/>
    <w:uiPriority w:val="99"/>
    <w:unhideWhenUsed/>
    <w:rsid w:val="00C07C6E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C07C6E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C07C6E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C07C6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C07C6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C07C6E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C07C6E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C07C6E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C07C6E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C07C6E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C07C6E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C07C6E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C07C6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C07C6E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C07C6E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C07C6E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C07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C07C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07C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07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07C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07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C07C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C07C6E"/>
    <w:rPr>
      <w:b/>
      <w:bCs/>
    </w:rPr>
  </w:style>
  <w:style w:type="character" w:styleId="af7">
    <w:name w:val="Emphasis"/>
    <w:basedOn w:val="a2"/>
    <w:uiPriority w:val="20"/>
    <w:qFormat/>
    <w:rsid w:val="00C07C6E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C07C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C07C6E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C07C6E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C07C6E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C07C6E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C07C6E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C07C6E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C07C6E"/>
    <w:pPr>
      <w:outlineLvl w:val="9"/>
    </w:pPr>
  </w:style>
  <w:style w:type="table" w:styleId="aff0">
    <w:name w:val="Table Grid"/>
    <w:basedOn w:val="a3"/>
    <w:uiPriority w:val="59"/>
    <w:rsid w:val="00C0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C07C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C07C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C07C6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C07C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C07C6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C07C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C07C6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07C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07C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07C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07C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07C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07C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07C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07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1">
    <w:name w:val="Balloon Text"/>
    <w:basedOn w:val="a1"/>
    <w:link w:val="aff2"/>
    <w:uiPriority w:val="99"/>
    <w:semiHidden/>
    <w:unhideWhenUsed/>
    <w:rsid w:val="00A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A17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</w:style>
  <w:style w:type="paragraph" w:styleId="a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</w:style>
  <w:style w:type="paragraph" w:styleId="23">
    <w:name w:val="Body Text 2"/>
    <w:basedOn w:val="a1"/>
    <w:link w:val="24"/>
    <w:uiPriority w:val="99"/>
    <w:unhideWhenUsed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</w:style>
  <w:style w:type="paragraph" w:styleId="33">
    <w:name w:val="Body Text 3"/>
    <w:basedOn w:val="a1"/>
    <w:link w:val="34"/>
    <w:uiPriority w:val="99"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Pr>
      <w:sz w:val="16"/>
      <w:szCs w:val="16"/>
    </w:rPr>
  </w:style>
  <w:style w:type="paragraph" w:styleId="af1">
    <w:name w:val="List"/>
    <w:basedOn w:val="a1"/>
    <w:uiPriority w:val="99"/>
    <w:unhideWhenUsed/>
    <w:pPr>
      <w:ind w:left="360" w:hanging="360"/>
      <w:contextualSpacing/>
    </w:pPr>
  </w:style>
  <w:style w:type="paragraph" w:styleId="25">
    <w:name w:val="List 2"/>
    <w:basedOn w:val="a1"/>
    <w:uiPriority w:val="99"/>
    <w:unhideWhenUsed/>
    <w:pPr>
      <w:ind w:left="720" w:hanging="360"/>
      <w:contextualSpacing/>
    </w:pPr>
  </w:style>
  <w:style w:type="paragraph" w:styleId="35">
    <w:name w:val="List 3"/>
    <w:basedOn w:val="a1"/>
    <w:uiPriority w:val="99"/>
    <w:unhideWhenUsed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Pr>
      <w:b/>
      <w:bCs/>
    </w:rPr>
  </w:style>
  <w:style w:type="character" w:styleId="af7">
    <w:name w:val="Emphasis"/>
    <w:basedOn w:val="a2"/>
    <w:uiPriority w:val="20"/>
    <w:qFormat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0">
    <w:name w:val="Table Grid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1">
    <w:name w:val="Balloon Text"/>
    <w:basedOn w:val="a1"/>
    <w:link w:val="aff2"/>
    <w:uiPriority w:val="99"/>
    <w:semiHidden/>
    <w:unhideWhenUsed/>
    <w:rsid w:val="00A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A17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465C7-85C8-41AD-B130-08625770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5365</Words>
  <Characters>30581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Windows User</cp:lastModifiedBy>
  <cp:revision>4</cp:revision>
  <cp:lastPrinted>2023-02-13T10:12:00Z</cp:lastPrinted>
  <dcterms:created xsi:type="dcterms:W3CDTF">2023-02-13T10:41:00Z</dcterms:created>
  <dcterms:modified xsi:type="dcterms:W3CDTF">2023-02-14T08:54:00Z</dcterms:modified>
</cp:coreProperties>
</file>