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09"/>
        <w:gridCol w:w="1003"/>
      </w:tblGrid>
      <w:tr w:rsidR="00367CF3" w:rsidRPr="008211A0" w:rsidTr="00511B1E">
        <w:tc>
          <w:tcPr>
            <w:tcW w:w="95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 п/п</w:t>
            </w:r>
          </w:p>
        </w:tc>
        <w:tc>
          <w:tcPr>
            <w:tcW w:w="7609" w:type="dxa"/>
          </w:tcPr>
          <w:p w:rsidR="00367CF3" w:rsidRPr="008211A0" w:rsidRDefault="005E1942" w:rsidP="00AA5F53">
            <w:pPr>
              <w:spacing w:after="0" w:line="240" w:lineRule="auto"/>
              <w:jc w:val="center"/>
              <w:rPr>
                <w:rFonts w:ascii="Times New Roman" w:hAnsi="Times New Roman"/>
                <w:b/>
                <w:sz w:val="24"/>
                <w:szCs w:val="24"/>
                <w:lang w:eastAsia="en-US"/>
              </w:rPr>
            </w:pPr>
            <w:r w:rsidRPr="008211A0">
              <w:rPr>
                <w:rFonts w:ascii="Times New Roman" w:hAnsi="Times New Roman"/>
                <w:b/>
                <w:sz w:val="24"/>
                <w:szCs w:val="24"/>
                <w:lang w:eastAsia="en-US"/>
              </w:rPr>
              <w:t>Содержание</w:t>
            </w:r>
          </w:p>
        </w:tc>
        <w:tc>
          <w:tcPr>
            <w:tcW w:w="1003"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Стр.</w:t>
            </w:r>
          </w:p>
        </w:tc>
      </w:tr>
      <w:tr w:rsidR="00367CF3" w:rsidRPr="008211A0" w:rsidTr="00511B1E">
        <w:trPr>
          <w:trHeight w:val="300"/>
        </w:trPr>
        <w:tc>
          <w:tcPr>
            <w:tcW w:w="959" w:type="dxa"/>
          </w:tcPr>
          <w:p w:rsidR="00367CF3" w:rsidRPr="008211A0" w:rsidRDefault="00367CF3"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 xml:space="preserve">Пояснительная записка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Цели и задачи реализации программы дошкольного образования</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 – 4</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1.1.2</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Принципы и подходы к реализации программы</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 – 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Направленность образовательной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Учебно-тематический план</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6</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Содержание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Содержание психолого-педагогической работы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3.1.2</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Социально-коммуникативное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 – 8</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bookmarkStart w:id="0" w:name="_GoBack"/>
            <w:r w:rsidRPr="00C54C36">
              <w:rPr>
                <w:rFonts w:ascii="Times New Roman" w:hAnsi="Times New Roman"/>
                <w:b/>
                <w:sz w:val="24"/>
                <w:szCs w:val="24"/>
                <w:lang w:eastAsia="en-US"/>
              </w:rPr>
              <w:t>3.1.3</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Познавательное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8</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3.1.4</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Речевое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9</w:t>
            </w:r>
          </w:p>
        </w:tc>
      </w:tr>
      <w:bookmarkEnd w:id="0"/>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3.1.5</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Художественно-эстетическое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9 – 10</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3.1.6</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Физическое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10 – 11</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3.2</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Интегрированные коррекционно-развивающие занятия в системе работы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11</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3.3</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Особенности образовательной деятельности разных видов и культурных практик</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12 – 16</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Способы поддержки детской инициативы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16 – 19</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3.5</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Особенности взаимодействия педагогического коллектива с семьями воспитанников</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19 – 26</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3.6</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 xml:space="preserve">Иные характеристики содержания Программы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26 - 30</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IV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Календарный учебный график</w:t>
            </w:r>
          </w:p>
        </w:tc>
        <w:tc>
          <w:tcPr>
            <w:tcW w:w="1003" w:type="dxa"/>
          </w:tcPr>
          <w:p w:rsidR="00367CF3"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31 – 33</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Организационно-педагогические условия реализации программы</w:t>
            </w:r>
          </w:p>
        </w:tc>
        <w:tc>
          <w:tcPr>
            <w:tcW w:w="1003" w:type="dxa"/>
          </w:tcPr>
          <w:p w:rsidR="00367CF3"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34</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5.1</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Формы, способы, методы и средства реализации программы</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34 – 35</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5.2</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Материально-техническое обеспечение</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36 – 39</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Планируемые результаты</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40</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дошкольного образования, сформулированные в ФГОС дошкольного образования</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40</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образования в раннем возрасте</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40 – 41</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6.3</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на этапе завершения дошкольного образования</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41 – 42</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VII</w:t>
            </w:r>
          </w:p>
        </w:tc>
        <w:tc>
          <w:tcPr>
            <w:tcW w:w="760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Оценочные и методические материалы</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43</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Система оценки</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43 – 45</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Методическое обеспечение программы</w:t>
            </w:r>
          </w:p>
        </w:tc>
        <w:tc>
          <w:tcPr>
            <w:tcW w:w="1003" w:type="dxa"/>
          </w:tcPr>
          <w:p w:rsidR="00973DF1"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45 – 47</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Список литературы</w:t>
            </w:r>
          </w:p>
        </w:tc>
        <w:tc>
          <w:tcPr>
            <w:tcW w:w="1003" w:type="dxa"/>
          </w:tcPr>
          <w:p w:rsidR="00367CF3" w:rsidRPr="00973DF1" w:rsidRDefault="00973DF1"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48</w:t>
            </w:r>
          </w:p>
        </w:tc>
      </w:tr>
    </w:tbl>
    <w:p w:rsidR="002B4F58" w:rsidRPr="00AA5F53" w:rsidRDefault="002B4F58"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AA5F53" w:rsidRDefault="00AA5F53" w:rsidP="00AA5F53">
      <w:pPr>
        <w:spacing w:after="0" w:line="240" w:lineRule="auto"/>
        <w:jc w:val="both"/>
        <w:rPr>
          <w:rFonts w:ascii="Times New Roman" w:hAnsi="Times New Roman"/>
          <w:sz w:val="24"/>
          <w:szCs w:val="24"/>
        </w:rPr>
      </w:pPr>
    </w:p>
    <w:p w:rsidR="00AA5F53" w:rsidRPr="00AA5F53" w:rsidRDefault="00AA5F53"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ind w:firstLine="284"/>
        <w:jc w:val="center"/>
        <w:rPr>
          <w:rFonts w:ascii="Times New Roman" w:hAnsi="Times New Roman"/>
          <w:b/>
          <w:bCs/>
          <w:sz w:val="24"/>
          <w:szCs w:val="24"/>
        </w:rPr>
      </w:pPr>
      <w:r w:rsidRPr="00AA5F53">
        <w:rPr>
          <w:rFonts w:ascii="Times New Roman" w:hAnsi="Times New Roman"/>
          <w:b/>
          <w:sz w:val="24"/>
          <w:szCs w:val="24"/>
        </w:rPr>
        <w:lastRenderedPageBreak/>
        <w:t>Пояснительная записка.</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a4"/>
        <w:spacing w:before="0" w:beforeAutospacing="0" w:after="0" w:afterAutospacing="0"/>
        <w:jc w:val="both"/>
      </w:pPr>
      <w:r w:rsidRPr="00AA5F53">
        <w:t xml:space="preserve">            В соответствии с требованиями пункта 6 статьи 12 ФЗ № 273 «Об образовании в Российской Федерации» от 29.12.2012 года, требованиями федерального государственного образовательного стандарта дошкольного образования (ФГОС ДО), учетом примерных программ дошкольного образования педагогический коллектив Муниципального автономного образовательного учреждения Шишкинская средняя школа (далее – Учреждение) разработал образовательную программу дошкольного образования Учреждения (далее – Программа). Сроки реализации Программы – 2015-2020 учебный год. Программа включает в себя обязательную часть,  и часть, формируемую участниками образовательных отношений в зависимости от условий Учреждения и образовательных потребностей, интересов, мотивов. Запросов воспитанников и родителей (законных представителей).</w:t>
      </w:r>
    </w:p>
    <w:p w:rsidR="00B46220" w:rsidRPr="00AA5F53" w:rsidRDefault="00B46220" w:rsidP="00AA5F53">
      <w:pPr>
        <w:pStyle w:val="a4"/>
        <w:spacing w:before="0" w:beforeAutospacing="0" w:after="0" w:afterAutospacing="0"/>
        <w:jc w:val="both"/>
      </w:pPr>
      <w:r w:rsidRPr="00AA5F53">
        <w:t xml:space="preserve">          Программа определяет целевые ориентиры, содержание и организацию образовательного процесса для детей дошкольного возраста от 2 до 7 лет. Программа направлена на создание условий развития каждого ребенка, которые способствуют его личному развитию: инициативности, самостоятельности, активности, коммуникативности и развитию творческих способностей, формирование общей культуры ребенка, развитие физических, интеллектуальных и личностных качеств, формирование предпосылок учебной деятельности, обеспечивающих сохранение и укрепление здоровья детей дошкольного возраста, их социальную успешность, коррекцию речи воспитанников.</w:t>
      </w:r>
    </w:p>
    <w:p w:rsidR="00B46220" w:rsidRPr="00AA5F53" w:rsidRDefault="00B46220" w:rsidP="00AA5F53">
      <w:pPr>
        <w:pStyle w:val="a4"/>
        <w:spacing w:before="0" w:beforeAutospacing="0" w:after="0" w:afterAutospacing="0"/>
        <w:jc w:val="both"/>
      </w:pPr>
      <w:r w:rsidRPr="00AA5F53">
        <w:t xml:space="preserve">           Программа предусматривает создание особой развивающей образовательной среды, которая представляет собой систему условий для позитивной социализации и индивидуализации детей. Программа определяет объем, содержание и планируемые результаты в виде целевых ориентиров дошкольного образования.</w:t>
      </w:r>
    </w:p>
    <w:p w:rsidR="00B46220" w:rsidRPr="00AA5F53" w:rsidRDefault="00B46220" w:rsidP="00AA5F53">
      <w:pPr>
        <w:spacing w:after="0" w:line="240" w:lineRule="auto"/>
        <w:jc w:val="both"/>
        <w:rPr>
          <w:rFonts w:ascii="Times New Roman" w:hAnsi="Times New Roman"/>
          <w:sz w:val="24"/>
          <w:szCs w:val="24"/>
        </w:rPr>
      </w:pPr>
    </w:p>
    <w:p w:rsidR="00B46220" w:rsidRPr="00AA5F53" w:rsidRDefault="00C54C36" w:rsidP="00C54C36">
      <w:pPr>
        <w:pStyle w:val="a4"/>
        <w:numPr>
          <w:ilvl w:val="1"/>
          <w:numId w:val="17"/>
        </w:numPr>
        <w:shd w:val="clear" w:color="auto" w:fill="FFFFFF"/>
        <w:spacing w:before="0" w:beforeAutospacing="0" w:after="0" w:afterAutospacing="0"/>
        <w:jc w:val="center"/>
        <w:rPr>
          <w:b/>
        </w:rPr>
      </w:pPr>
      <w:r>
        <w:rPr>
          <w:b/>
        </w:rPr>
        <w:t xml:space="preserve">1. </w:t>
      </w:r>
      <w:r w:rsidR="00B46220" w:rsidRPr="00AA5F53">
        <w:rPr>
          <w:b/>
        </w:rPr>
        <w:t>Цели и задачи реализации Программы</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Программа направлена на достижение следующих </w:t>
      </w:r>
      <w:r w:rsidRPr="00AA5F53">
        <w:rPr>
          <w:rFonts w:ascii="Times New Roman" w:hAnsi="Times New Roman"/>
          <w:b/>
          <w:sz w:val="24"/>
          <w:szCs w:val="24"/>
        </w:rPr>
        <w:t>целей: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повышение социального статуса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направлена на решение следующих </w:t>
      </w:r>
      <w:r w:rsidRPr="00AA5F53">
        <w:rPr>
          <w:rFonts w:ascii="Times New Roman" w:hAnsi="Times New Roman"/>
          <w:b/>
          <w:sz w:val="24"/>
          <w:szCs w:val="24"/>
        </w:rPr>
        <w:t>задач:</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w:t>
      </w:r>
      <w:r w:rsidRPr="00AA5F53">
        <w:rPr>
          <w:rFonts w:ascii="Times New Roman" w:hAnsi="Times New Roman"/>
          <w:sz w:val="24"/>
          <w:szCs w:val="24"/>
        </w:rPr>
        <w:lastRenderedPageBreak/>
        <w:t>и творческого потенциала каждого ребенка как субъекта отношений с самим собой, другими детьми, взрослыми и миром;</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C54C36">
      <w:pPr>
        <w:pStyle w:val="1"/>
        <w:numPr>
          <w:ilvl w:val="2"/>
          <w:numId w:val="18"/>
        </w:numPr>
        <w:jc w:val="center"/>
        <w:rPr>
          <w:rFonts w:ascii="Times New Roman" w:hAnsi="Times New Roman"/>
          <w:b/>
          <w:sz w:val="24"/>
          <w:szCs w:val="24"/>
        </w:rPr>
      </w:pPr>
      <w:r w:rsidRPr="00AA5F53">
        <w:rPr>
          <w:rFonts w:ascii="Times New Roman" w:hAnsi="Times New Roman"/>
          <w:b/>
          <w:sz w:val="24"/>
          <w:szCs w:val="24"/>
        </w:rPr>
        <w:t>Принципы и подходы к формированию Программы:</w:t>
      </w:r>
    </w:p>
    <w:p w:rsidR="00B46220" w:rsidRPr="00AA5F53" w:rsidRDefault="00B46220" w:rsidP="00AA5F53">
      <w:pPr>
        <w:pStyle w:val="1"/>
        <w:ind w:firstLine="709"/>
        <w:jc w:val="both"/>
        <w:rPr>
          <w:rFonts w:ascii="Times New Roman" w:hAnsi="Times New Roman"/>
          <w:b/>
          <w:sz w:val="24"/>
          <w:szCs w:val="24"/>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AA5F53">
        <w:rPr>
          <w:rFonts w:ascii="Times New Roman" w:hAnsi="Times New Roman"/>
          <w:b/>
          <w:sz w:val="24"/>
          <w:szCs w:val="24"/>
        </w:rPr>
        <w:t>основные принципы:</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уважение личности ребенка;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В  Программе  учитываются: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возможности освоения ребенком Программы на разных этапах ее реализации.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В основе реализации основной образовательной программы лежит культурно-исторический и системно</w:t>
      </w:r>
      <w:r w:rsidR="00973DF1">
        <w:rPr>
          <w:rFonts w:ascii="Times New Roman" w:hAnsi="Times New Roman"/>
          <w:sz w:val="24"/>
          <w:szCs w:val="24"/>
        </w:rPr>
        <w:t xml:space="preserve"> деятельност</w:t>
      </w:r>
      <w:r w:rsidRPr="00AA5F53">
        <w:rPr>
          <w:rFonts w:ascii="Times New Roman" w:hAnsi="Times New Roman"/>
          <w:sz w:val="24"/>
          <w:szCs w:val="24"/>
        </w:rPr>
        <w:t>ный подходы к развитию ребенка, являющиеся методологией ФГОС, который предполагает:</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Основные принципы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поддержка инициативы детей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сотрудничество дошкольных  групп  с семьей;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приобщение детей к социокультурным нормам, традициям семьи, общества и государства;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учет этнокультурной ситуации развития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10)обеспечение преемственности дошкольного общего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C54C36">
      <w:pPr>
        <w:pStyle w:val="1"/>
        <w:numPr>
          <w:ilvl w:val="2"/>
          <w:numId w:val="18"/>
        </w:numPr>
        <w:jc w:val="center"/>
        <w:rPr>
          <w:rFonts w:ascii="Times New Roman" w:hAnsi="Times New Roman"/>
          <w:b/>
          <w:sz w:val="24"/>
          <w:szCs w:val="24"/>
        </w:rPr>
      </w:pPr>
      <w:r w:rsidRPr="00AA5F53">
        <w:rPr>
          <w:rFonts w:ascii="Times New Roman" w:hAnsi="Times New Roman"/>
          <w:b/>
          <w:sz w:val="24"/>
          <w:szCs w:val="24"/>
        </w:rPr>
        <w:t>Значимые характеристики, в том числе характеристики особенностей развития детей  дошкольного возраста.</w:t>
      </w:r>
    </w:p>
    <w:p w:rsidR="00B46220" w:rsidRPr="00AA5F53" w:rsidRDefault="00B46220" w:rsidP="00AA5F53">
      <w:pPr>
        <w:pStyle w:val="1"/>
        <w:jc w:val="both"/>
        <w:rPr>
          <w:rFonts w:ascii="Times New Roman" w:hAnsi="Times New Roman"/>
          <w:b/>
          <w:sz w:val="24"/>
          <w:szCs w:val="24"/>
        </w:rPr>
      </w:pPr>
    </w:p>
    <w:p w:rsidR="00B46220" w:rsidRPr="006B016E" w:rsidRDefault="00B46220" w:rsidP="006B016E">
      <w:pPr>
        <w:rPr>
          <w:rFonts w:ascii="Times New Roman" w:hAnsi="Times New Roman"/>
        </w:rPr>
      </w:pPr>
      <w:r w:rsidRPr="006B016E">
        <w:rPr>
          <w:rFonts w:ascii="Times New Roman" w:hAnsi="Times New Roman"/>
        </w:rPr>
        <w:t xml:space="preserve">       В основе построения содержания образовательного процесса лежит принцип комплексно-тематического планирования.</w:t>
      </w:r>
    </w:p>
    <w:p w:rsidR="00B46220" w:rsidRPr="006B016E" w:rsidRDefault="00B46220" w:rsidP="006B016E">
      <w:pPr>
        <w:rPr>
          <w:rFonts w:ascii="Times New Roman" w:hAnsi="Times New Roman"/>
        </w:rPr>
      </w:pPr>
      <w:r w:rsidRPr="006B016E">
        <w:rPr>
          <w:rFonts w:ascii="Times New Roman" w:hAnsi="Times New Roman"/>
        </w:rPr>
        <w:t xml:space="preserve">       Планирование образовательной деятельности строится на анализе достижений воспитанников. Предусматривает альтернативные виды деятельности в соответствии с изменениями погоды, состояния здоровья и эмоционального благополучия воспитанников. Основу планирования составляют комплексные образовательные задачи (согласно комплексно-тематического плана), объединяющие проектирование развивающей предметно-пространственной среды. Планирование строится с учетом принципов: </w:t>
      </w:r>
    </w:p>
    <w:p w:rsidR="00B46220" w:rsidRPr="006B016E" w:rsidRDefault="00B46220" w:rsidP="00AA5F53">
      <w:pPr>
        <w:pStyle w:val="a4"/>
        <w:spacing w:before="0" w:beforeAutospacing="0" w:after="0" w:afterAutospacing="0"/>
        <w:jc w:val="both"/>
      </w:pPr>
      <w:r w:rsidRPr="006B016E">
        <w:t>- последовательности;</w:t>
      </w:r>
    </w:p>
    <w:p w:rsidR="00B46220" w:rsidRPr="006B016E" w:rsidRDefault="00B46220" w:rsidP="00AA5F53">
      <w:pPr>
        <w:pStyle w:val="a4"/>
        <w:spacing w:before="0" w:beforeAutospacing="0" w:after="0" w:afterAutospacing="0"/>
        <w:jc w:val="both"/>
      </w:pPr>
      <w:r w:rsidRPr="006B016E">
        <w:t>- интеграции;</w:t>
      </w:r>
    </w:p>
    <w:p w:rsidR="00B46220" w:rsidRPr="006B016E" w:rsidRDefault="00B46220" w:rsidP="00AA5F53">
      <w:pPr>
        <w:pStyle w:val="a4"/>
        <w:spacing w:before="0" w:beforeAutospacing="0" w:after="0" w:afterAutospacing="0"/>
        <w:jc w:val="both"/>
      </w:pPr>
      <w:r w:rsidRPr="006B016E">
        <w:t>- комплексно-тематического принципа.</w:t>
      </w:r>
    </w:p>
    <w:p w:rsidR="00B46220" w:rsidRPr="00AA5F53" w:rsidRDefault="00B46220" w:rsidP="00AA5F53">
      <w:pPr>
        <w:pStyle w:val="a4"/>
        <w:spacing w:before="0" w:beforeAutospacing="0" w:after="0" w:afterAutospacing="0"/>
        <w:jc w:val="both"/>
      </w:pPr>
    </w:p>
    <w:p w:rsidR="00B46220" w:rsidRPr="00AA5F53" w:rsidRDefault="00B46220" w:rsidP="00AA5F53">
      <w:pPr>
        <w:pStyle w:val="a4"/>
        <w:spacing w:before="0" w:beforeAutospacing="0" w:after="0" w:afterAutospacing="0"/>
        <w:jc w:val="both"/>
      </w:pPr>
    </w:p>
    <w:p w:rsidR="00B46220" w:rsidRPr="00AA5F53" w:rsidRDefault="00B46220" w:rsidP="00C54C36">
      <w:pPr>
        <w:pStyle w:val="a3"/>
        <w:numPr>
          <w:ilvl w:val="2"/>
          <w:numId w:val="18"/>
        </w:numPr>
        <w:ind w:left="0"/>
        <w:jc w:val="center"/>
        <w:rPr>
          <w:b/>
        </w:rPr>
      </w:pPr>
      <w:r w:rsidRPr="00AA5F53">
        <w:rPr>
          <w:b/>
        </w:rPr>
        <w:t>Направленность образовательной программы</w:t>
      </w:r>
    </w:p>
    <w:p w:rsidR="00B46220" w:rsidRDefault="00B46220" w:rsidP="00AA5F53">
      <w:pPr>
        <w:spacing w:after="0" w:line="240" w:lineRule="auto"/>
        <w:jc w:val="both"/>
        <w:rPr>
          <w:rFonts w:ascii="Times New Roman" w:hAnsi="Times New Roman"/>
          <w:b/>
          <w:sz w:val="24"/>
          <w:szCs w:val="24"/>
        </w:rPr>
      </w:pPr>
    </w:p>
    <w:p w:rsidR="006B016E" w:rsidRPr="006B016E" w:rsidRDefault="006B016E" w:rsidP="006B016E">
      <w:pPr>
        <w:pStyle w:val="1"/>
        <w:jc w:val="both"/>
        <w:rPr>
          <w:rFonts w:ascii="Times New Roman" w:hAnsi="Times New Roman"/>
          <w:sz w:val="24"/>
          <w:szCs w:val="24"/>
        </w:rPr>
      </w:pPr>
      <w:r w:rsidRPr="00AF7B2E">
        <w:rPr>
          <w:rFonts w:ascii="Times New Roman" w:hAnsi="Times New Roman"/>
          <w:sz w:val="24"/>
          <w:szCs w:val="24"/>
        </w:rPr>
        <w:t>Программа н</w:t>
      </w:r>
      <w:r>
        <w:rPr>
          <w:rFonts w:ascii="Times New Roman" w:hAnsi="Times New Roman"/>
          <w:sz w:val="24"/>
          <w:szCs w:val="24"/>
        </w:rPr>
        <w:t>аправлена на</w:t>
      </w:r>
      <w:r w:rsidRPr="00AF7B2E">
        <w:rPr>
          <w:rFonts w:ascii="Times New Roman" w:hAnsi="Times New Roman"/>
          <w:sz w:val="24"/>
          <w:szCs w:val="24"/>
        </w:rPr>
        <w:t>:</w:t>
      </w:r>
      <w:r w:rsidR="00C54C36">
        <w:rPr>
          <w:rFonts w:ascii="Times New Roman" w:hAnsi="Times New Roman"/>
          <w:sz w:val="24"/>
          <w:szCs w:val="24"/>
        </w:rPr>
        <w:t xml:space="preserve"> </w:t>
      </w:r>
      <w:r w:rsidRPr="00AF7B2E">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00C54C36">
        <w:rPr>
          <w:rFonts w:ascii="Times New Roman" w:hAnsi="Times New Roman"/>
          <w:sz w:val="24"/>
          <w:szCs w:val="24"/>
        </w:rPr>
        <w:t xml:space="preserve"> </w:t>
      </w:r>
      <w:r w:rsidRPr="00AF7B2E">
        <w:rPr>
          <w:rFonts w:ascii="Times New Roman" w:hAnsi="Times New Roman"/>
          <w:sz w:val="24"/>
          <w:szCs w:val="24"/>
        </w:rPr>
        <w:t>на создание развивающей образовательной среды, которая представляет собой систему условий социал</w:t>
      </w:r>
      <w:r>
        <w:rPr>
          <w:rFonts w:ascii="Times New Roman" w:hAnsi="Times New Roman"/>
          <w:sz w:val="24"/>
          <w:szCs w:val="24"/>
        </w:rPr>
        <w:t>изации и индивидуализации детей.</w:t>
      </w:r>
    </w:p>
    <w:p w:rsidR="00B46220" w:rsidRDefault="00B46220" w:rsidP="00AA5F53">
      <w:pPr>
        <w:spacing w:after="0" w:line="240" w:lineRule="auto"/>
        <w:jc w:val="both"/>
        <w:rPr>
          <w:rFonts w:ascii="Times New Roman" w:hAnsi="Times New Roman"/>
          <w:color w:val="000000"/>
          <w:sz w:val="24"/>
          <w:szCs w:val="24"/>
          <w:shd w:val="clear" w:color="auto" w:fill="FFFFFF"/>
        </w:rPr>
      </w:pPr>
      <w:r w:rsidRPr="00AA5F53">
        <w:rPr>
          <w:rFonts w:ascii="Times New Roman" w:hAnsi="Times New Roman"/>
          <w:color w:val="000000"/>
          <w:sz w:val="24"/>
          <w:szCs w:val="24"/>
          <w:shd w:val="clear" w:color="auto" w:fill="FFFFFF"/>
        </w:rPr>
        <w:t>Программа построена на позициях гуманно –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B016E" w:rsidRDefault="006B016E" w:rsidP="00AA5F53">
      <w:pPr>
        <w:spacing w:after="0" w:line="240" w:lineRule="auto"/>
        <w:jc w:val="both"/>
        <w:rPr>
          <w:rFonts w:ascii="Times New Roman" w:hAnsi="Times New Roman"/>
          <w:color w:val="000000"/>
          <w:sz w:val="24"/>
          <w:szCs w:val="24"/>
          <w:shd w:val="clear" w:color="auto" w:fill="FFFFFF"/>
        </w:rPr>
      </w:pPr>
    </w:p>
    <w:p w:rsidR="00796460" w:rsidRDefault="00796460" w:rsidP="00AA5F53">
      <w:pPr>
        <w:spacing w:after="0" w:line="240" w:lineRule="auto"/>
        <w:jc w:val="both"/>
        <w:rPr>
          <w:rFonts w:ascii="Times New Roman" w:hAnsi="Times New Roman"/>
          <w:color w:val="000000"/>
          <w:sz w:val="24"/>
          <w:szCs w:val="24"/>
          <w:shd w:val="clear" w:color="auto" w:fill="FFFFFF"/>
        </w:rPr>
      </w:pPr>
    </w:p>
    <w:p w:rsidR="006B016E" w:rsidRDefault="006B016E" w:rsidP="006B016E">
      <w:pPr>
        <w:spacing w:after="0" w:line="240" w:lineRule="auto"/>
        <w:jc w:val="center"/>
        <w:rPr>
          <w:rFonts w:ascii="Times New Roman" w:hAnsi="Times New Roman"/>
          <w:b/>
          <w:color w:val="000000"/>
          <w:sz w:val="24"/>
          <w:szCs w:val="24"/>
          <w:shd w:val="clear" w:color="auto" w:fill="FFFFFF"/>
        </w:rPr>
      </w:pPr>
    </w:p>
    <w:p w:rsidR="00C54C36" w:rsidRPr="00AA5F53" w:rsidRDefault="00C54C36" w:rsidP="006B016E">
      <w:pPr>
        <w:spacing w:after="0" w:line="240" w:lineRule="auto"/>
        <w:jc w:val="center"/>
        <w:rPr>
          <w:rFonts w:ascii="Times New Roman" w:hAnsi="Times New Roman"/>
          <w:b/>
          <w:color w:val="000000"/>
          <w:sz w:val="24"/>
          <w:szCs w:val="24"/>
          <w:shd w:val="clear" w:color="auto" w:fill="FFFFFF"/>
        </w:rPr>
      </w:pP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w:t>
      </w:r>
      <w:r w:rsidRPr="00C54C36">
        <w:rPr>
          <w:rFonts w:ascii="Times New Roman" w:hAnsi="Times New Roman"/>
          <w:b/>
          <w:color w:val="000000"/>
          <w:sz w:val="28"/>
          <w:szCs w:val="28"/>
          <w:shd w:val="clear" w:color="auto" w:fill="FFFFFF"/>
        </w:rPr>
        <w:t xml:space="preserve"> Учебно-тематический план</w:t>
      </w:r>
    </w:p>
    <w:p w:rsidR="002A6CB3" w:rsidRPr="00AA5F53" w:rsidRDefault="002A6CB3" w:rsidP="00AA5F53">
      <w:pPr>
        <w:spacing w:after="0" w:line="240" w:lineRule="auto"/>
        <w:jc w:val="both"/>
        <w:rPr>
          <w:rFonts w:ascii="Times New Roman" w:hAnsi="Times New Roman"/>
          <w:b/>
          <w:color w:val="000000"/>
          <w:sz w:val="24"/>
          <w:szCs w:val="24"/>
          <w:shd w:val="clear" w:color="auto" w:fill="FFFFFF"/>
        </w:rPr>
      </w:pPr>
    </w:p>
    <w:p w:rsidR="002A6CB3" w:rsidRPr="00AA5F53" w:rsidRDefault="002A6CB3" w:rsidP="00AA5F53">
      <w:pPr>
        <w:spacing w:after="0" w:line="240" w:lineRule="auto"/>
        <w:jc w:val="both"/>
        <w:rPr>
          <w:rFonts w:ascii="Times New Roman" w:hAnsi="Times New Roman"/>
          <w:b/>
          <w:color w:val="000000"/>
          <w:sz w:val="24"/>
          <w:szCs w:val="24"/>
          <w:shd w:val="clear" w:color="auto" w:fill="FFFFFF"/>
        </w:rPr>
      </w:pPr>
    </w:p>
    <w:tbl>
      <w:tblPr>
        <w:tblStyle w:val="a5"/>
        <w:tblW w:w="0" w:type="auto"/>
        <w:tblInd w:w="534" w:type="dxa"/>
        <w:tblLook w:val="04A0"/>
      </w:tblPr>
      <w:tblGrid>
        <w:gridCol w:w="2409"/>
        <w:gridCol w:w="1560"/>
        <w:gridCol w:w="4394"/>
      </w:tblGrid>
      <w:tr w:rsidR="002A6CB3" w:rsidRPr="00AA5F53" w:rsidTr="006B016E">
        <w:trPr>
          <w:trHeight w:val="865"/>
        </w:trPr>
        <w:tc>
          <w:tcPr>
            <w:tcW w:w="2409" w:type="dxa"/>
          </w:tcPr>
          <w:p w:rsidR="002A6CB3" w:rsidRPr="00AA5F53" w:rsidRDefault="002A6CB3"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МЕСЯЦ</w:t>
            </w:r>
          </w:p>
        </w:tc>
        <w:tc>
          <w:tcPr>
            <w:tcW w:w="1560" w:type="dxa"/>
          </w:tcPr>
          <w:p w:rsidR="002A6CB3" w:rsidRPr="00AA5F53" w:rsidRDefault="002A6CB3"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НЕДЕЛИ</w:t>
            </w:r>
          </w:p>
        </w:tc>
        <w:tc>
          <w:tcPr>
            <w:tcW w:w="4394" w:type="dxa"/>
            <w:tcBorders>
              <w:right w:val="single" w:sz="4" w:space="0" w:color="auto"/>
            </w:tcBorders>
          </w:tcPr>
          <w:p w:rsidR="002A6CB3" w:rsidRPr="00AA5F53" w:rsidRDefault="002A6CB3" w:rsidP="00AA5F53">
            <w:pPr>
              <w:spacing w:after="0" w:line="240" w:lineRule="auto"/>
              <w:jc w:val="both"/>
              <w:rPr>
                <w:rFonts w:ascii="Times New Roman" w:hAnsi="Times New Roman"/>
                <w:b/>
                <w:sz w:val="24"/>
                <w:szCs w:val="24"/>
              </w:rPr>
            </w:pPr>
            <w:r w:rsidRPr="00AA5F53">
              <w:rPr>
                <w:rFonts w:ascii="Times New Roman" w:hAnsi="Times New Roman"/>
                <w:b/>
                <w:sz w:val="24"/>
                <w:szCs w:val="24"/>
              </w:rPr>
              <w:t>ТЕМА НЕДЕЛИ</w:t>
            </w:r>
          </w:p>
          <w:p w:rsidR="002A6CB3" w:rsidRPr="00AA5F53" w:rsidRDefault="002A6CB3" w:rsidP="00AA5F53">
            <w:pPr>
              <w:spacing w:after="0" w:line="240" w:lineRule="auto"/>
              <w:jc w:val="both"/>
              <w:rPr>
                <w:rFonts w:ascii="Times New Roman" w:hAnsi="Times New Roman"/>
                <w:b/>
                <w:sz w:val="24"/>
                <w:szCs w:val="24"/>
              </w:rPr>
            </w:pPr>
          </w:p>
        </w:tc>
      </w:tr>
      <w:tr w:rsidR="002A6CB3" w:rsidRPr="00AA5F53" w:rsidTr="006B016E">
        <w:trPr>
          <w:trHeight w:val="410"/>
        </w:trPr>
        <w:tc>
          <w:tcPr>
            <w:tcW w:w="2409" w:type="dxa"/>
            <w:vMerge w:val="restart"/>
            <w:tcBorders>
              <w:top w:val="single" w:sz="4" w:space="0" w:color="auto"/>
            </w:tcBorders>
          </w:tcPr>
          <w:p w:rsidR="002A6CB3" w:rsidRPr="00AA5F53" w:rsidRDefault="002A6CB3" w:rsidP="00AA5F53">
            <w:pPr>
              <w:spacing w:after="0" w:line="240" w:lineRule="auto"/>
              <w:jc w:val="both"/>
              <w:rPr>
                <w:rFonts w:ascii="Times New Roman" w:hAnsi="Times New Roman"/>
                <w:sz w:val="24"/>
                <w:szCs w:val="24"/>
              </w:rPr>
            </w:pPr>
          </w:p>
          <w:p w:rsidR="002A6CB3" w:rsidRPr="00AA5F53" w:rsidRDefault="002A6CB3" w:rsidP="00AA5F53">
            <w:pPr>
              <w:spacing w:after="0" w:line="240" w:lineRule="auto"/>
              <w:jc w:val="both"/>
              <w:rPr>
                <w:rFonts w:ascii="Times New Roman" w:hAnsi="Times New Roman"/>
                <w:sz w:val="24"/>
                <w:szCs w:val="24"/>
              </w:rPr>
            </w:pPr>
          </w:p>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СЕНТЯБРЬ</w:t>
            </w:r>
          </w:p>
        </w:tc>
        <w:tc>
          <w:tcPr>
            <w:tcW w:w="1560" w:type="dxa"/>
            <w:tcBorders>
              <w:top w:val="single" w:sz="4" w:space="0" w:color="auto"/>
            </w:tcBorders>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Borders>
              <w:top w:val="single" w:sz="4" w:space="0" w:color="auto"/>
            </w:tcBorders>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«Детский сад»</w:t>
            </w:r>
          </w:p>
          <w:p w:rsidR="002A6CB3" w:rsidRPr="00AA5F53" w:rsidRDefault="002A6CB3" w:rsidP="00AA5F53">
            <w:pPr>
              <w:spacing w:after="0" w:line="240" w:lineRule="auto"/>
              <w:jc w:val="both"/>
              <w:rPr>
                <w:rFonts w:ascii="Times New Roman" w:hAnsi="Times New Roman"/>
                <w:sz w:val="24"/>
                <w:szCs w:val="24"/>
              </w:rPr>
            </w:pP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«Осень в лесу»</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«Игрушки»</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«Овощи»</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ОКТЯБРЬ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«Фрукты»</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«Моя семья»</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«Золотая осень»</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«Мебель»</w:t>
            </w:r>
          </w:p>
          <w:p w:rsidR="002A6CB3" w:rsidRPr="00AA5F53" w:rsidRDefault="002A6CB3" w:rsidP="00AA5F53">
            <w:pPr>
              <w:spacing w:after="0" w:line="240" w:lineRule="auto"/>
              <w:jc w:val="both"/>
              <w:rPr>
                <w:rFonts w:ascii="Times New Roman" w:hAnsi="Times New Roman"/>
                <w:sz w:val="24"/>
                <w:szCs w:val="24"/>
              </w:rPr>
            </w:pP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НОЯБРЬ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«Деревья»</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«Посуда»</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«Поздняя осень»</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«Профессии»</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ДЕКАБРЬ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«Наземный транспорт»</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«Водный и воздушный транспорт»</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«Правила дорожного движения»</w:t>
            </w:r>
          </w:p>
        </w:tc>
      </w:tr>
      <w:tr w:rsidR="002A6CB3" w:rsidRPr="00AA5F53" w:rsidTr="006B016E">
        <w:tc>
          <w:tcPr>
            <w:tcW w:w="2409" w:type="dxa"/>
            <w:vMerge/>
            <w:tcBorders>
              <w:bottom w:val="single" w:sz="4" w:space="0" w:color="auto"/>
            </w:tcBorders>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«Новый год»</w:t>
            </w:r>
          </w:p>
        </w:tc>
      </w:tr>
      <w:tr w:rsidR="002A6CB3" w:rsidRPr="00AA5F53" w:rsidTr="006B016E">
        <w:tc>
          <w:tcPr>
            <w:tcW w:w="2409" w:type="dxa"/>
            <w:vMerge w:val="restart"/>
            <w:tcBorders>
              <w:top w:val="single" w:sz="4" w:space="0" w:color="auto"/>
            </w:tcBorders>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ЯНВАРЬ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«Зима»</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«Зимние забавы»</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«Одежда»</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ФЕВРАЛЬ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«Дикие животные»</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«Домашние животные»</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«Домашние птицы»</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«Защитники Отечества»</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МАРТ</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«Весна пришла»</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«Забота о маме»</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«Цветы»</w:t>
            </w:r>
          </w:p>
        </w:tc>
      </w:tr>
      <w:tr w:rsidR="002A6CB3" w:rsidRPr="00AA5F53" w:rsidTr="006B016E">
        <w:trPr>
          <w:trHeight w:val="362"/>
        </w:trPr>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«Птицы»</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АПРЕЛЬ</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«Насекомые»</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«Рептилии»</w:t>
            </w:r>
          </w:p>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 xml:space="preserve"> (ящерица, черепаха)</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«Комнатные растения»</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«Моя страна»</w:t>
            </w:r>
          </w:p>
        </w:tc>
      </w:tr>
      <w:tr w:rsidR="002A6CB3" w:rsidRPr="00AA5F53" w:rsidTr="006B016E">
        <w:tc>
          <w:tcPr>
            <w:tcW w:w="2409" w:type="dxa"/>
            <w:vMerge w:val="restart"/>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МАЙ</w:t>
            </w: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1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«Москва»</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2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«День победы»</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3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«Ягоды»</w:t>
            </w:r>
          </w:p>
        </w:tc>
      </w:tr>
      <w:tr w:rsidR="002A6CB3" w:rsidRPr="00AA5F53" w:rsidTr="006B016E">
        <w:tc>
          <w:tcPr>
            <w:tcW w:w="2409" w:type="dxa"/>
            <w:vMerge/>
          </w:tcPr>
          <w:p w:rsidR="002A6CB3" w:rsidRPr="00AA5F53" w:rsidRDefault="002A6CB3" w:rsidP="00AA5F53">
            <w:pPr>
              <w:spacing w:after="0" w:line="240" w:lineRule="auto"/>
              <w:jc w:val="both"/>
              <w:rPr>
                <w:rFonts w:ascii="Times New Roman" w:hAnsi="Times New Roman"/>
                <w:sz w:val="24"/>
                <w:szCs w:val="24"/>
              </w:rPr>
            </w:pPr>
          </w:p>
        </w:tc>
        <w:tc>
          <w:tcPr>
            <w:tcW w:w="1560"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4 неделя</w:t>
            </w:r>
          </w:p>
        </w:tc>
        <w:tc>
          <w:tcPr>
            <w:tcW w:w="4394" w:type="dxa"/>
          </w:tcPr>
          <w:p w:rsidR="002A6CB3" w:rsidRPr="00AA5F53" w:rsidRDefault="002A6CB3" w:rsidP="00AA5F53">
            <w:pPr>
              <w:spacing w:after="0" w:line="240" w:lineRule="auto"/>
              <w:jc w:val="both"/>
              <w:rPr>
                <w:rFonts w:ascii="Times New Roman" w:hAnsi="Times New Roman"/>
                <w:sz w:val="24"/>
                <w:szCs w:val="24"/>
              </w:rPr>
            </w:pPr>
            <w:r w:rsidRPr="00AA5F53">
              <w:rPr>
                <w:rFonts w:ascii="Times New Roman" w:hAnsi="Times New Roman"/>
                <w:sz w:val="24"/>
                <w:szCs w:val="24"/>
              </w:rPr>
              <w:t>«Грибы»</w:t>
            </w:r>
          </w:p>
        </w:tc>
      </w:tr>
    </w:tbl>
    <w:p w:rsidR="002A6CB3" w:rsidRPr="00AA5F53" w:rsidRDefault="002A6CB3" w:rsidP="00AA5F53">
      <w:pPr>
        <w:spacing w:after="0" w:line="240" w:lineRule="auto"/>
        <w:jc w:val="both"/>
        <w:rPr>
          <w:rFonts w:ascii="Times New Roman" w:hAnsi="Times New Roman"/>
          <w:b/>
          <w:color w:val="000000"/>
          <w:sz w:val="24"/>
          <w:szCs w:val="24"/>
          <w:shd w:val="clear" w:color="auto" w:fill="FFFFFF"/>
        </w:rPr>
      </w:pPr>
    </w:p>
    <w:p w:rsidR="002A6CB3" w:rsidRPr="00AA5F53" w:rsidRDefault="002A6CB3" w:rsidP="00AA5F53">
      <w:pPr>
        <w:spacing w:after="0" w:line="240" w:lineRule="auto"/>
        <w:jc w:val="both"/>
        <w:rPr>
          <w:rFonts w:ascii="Times New Roman" w:hAnsi="Times New Roman"/>
          <w:b/>
          <w:color w:val="000000"/>
          <w:sz w:val="24"/>
          <w:szCs w:val="24"/>
          <w:shd w:val="clear" w:color="auto" w:fill="FFFFFF"/>
        </w:rPr>
      </w:pPr>
    </w:p>
    <w:p w:rsidR="002A6CB3" w:rsidRPr="00AA5F53" w:rsidRDefault="002A6CB3" w:rsidP="00AA5F53">
      <w:pPr>
        <w:spacing w:after="0" w:line="240" w:lineRule="auto"/>
        <w:jc w:val="both"/>
        <w:rPr>
          <w:rFonts w:ascii="Times New Roman" w:hAnsi="Times New Roman"/>
          <w:b/>
          <w:color w:val="000000"/>
          <w:sz w:val="24"/>
          <w:szCs w:val="24"/>
          <w:shd w:val="clear" w:color="auto" w:fill="FFFFFF"/>
        </w:rPr>
      </w:pPr>
    </w:p>
    <w:p w:rsidR="002A6CB3" w:rsidRDefault="002A6CB3" w:rsidP="00AA5F53">
      <w:pPr>
        <w:spacing w:after="0" w:line="240" w:lineRule="auto"/>
        <w:jc w:val="both"/>
        <w:rPr>
          <w:rFonts w:ascii="Times New Roman" w:hAnsi="Times New Roman"/>
          <w:b/>
          <w:color w:val="000000"/>
          <w:sz w:val="24"/>
          <w:szCs w:val="24"/>
          <w:shd w:val="clear" w:color="auto" w:fill="FFFFFF"/>
        </w:rPr>
      </w:pPr>
    </w:p>
    <w:p w:rsidR="008A5673" w:rsidRDefault="008A5673" w:rsidP="00AA5F53">
      <w:pPr>
        <w:spacing w:after="0" w:line="240" w:lineRule="auto"/>
        <w:jc w:val="both"/>
        <w:rPr>
          <w:rFonts w:ascii="Times New Roman" w:hAnsi="Times New Roman"/>
          <w:b/>
          <w:color w:val="000000"/>
          <w:sz w:val="24"/>
          <w:szCs w:val="24"/>
          <w:shd w:val="clear" w:color="auto" w:fill="FFFFFF"/>
        </w:rPr>
      </w:pPr>
    </w:p>
    <w:p w:rsidR="00C54C36" w:rsidRPr="00C54C36" w:rsidRDefault="00C54C36" w:rsidP="00AA5F53">
      <w:pPr>
        <w:spacing w:after="0" w:line="240" w:lineRule="auto"/>
        <w:jc w:val="both"/>
        <w:rPr>
          <w:rFonts w:ascii="Times New Roman" w:hAnsi="Times New Roman"/>
          <w:b/>
          <w:color w:val="000000"/>
          <w:sz w:val="28"/>
          <w:szCs w:val="28"/>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III</w:t>
      </w:r>
      <w:r w:rsidRPr="00C54C36">
        <w:rPr>
          <w:rFonts w:ascii="Times New Roman" w:hAnsi="Times New Roman"/>
          <w:b/>
          <w:color w:val="000000"/>
          <w:sz w:val="28"/>
          <w:szCs w:val="28"/>
          <w:shd w:val="clear" w:color="auto" w:fill="FFFFFF"/>
        </w:rPr>
        <w:t xml:space="preserve">  Содержание программы</w:t>
      </w:r>
    </w:p>
    <w:p w:rsidR="006B016E" w:rsidRPr="00AA5F53" w:rsidRDefault="006B016E" w:rsidP="006B016E">
      <w:pPr>
        <w:spacing w:after="0" w:line="240" w:lineRule="auto"/>
        <w:jc w:val="center"/>
        <w:rPr>
          <w:rFonts w:ascii="Times New Roman" w:hAnsi="Times New Roman"/>
          <w:b/>
          <w:color w:val="000000"/>
          <w:sz w:val="24"/>
          <w:szCs w:val="24"/>
          <w:shd w:val="clear" w:color="auto" w:fill="FFFFFF"/>
        </w:rPr>
      </w:pPr>
    </w:p>
    <w:p w:rsidR="00796460" w:rsidRPr="00AA5F53" w:rsidRDefault="00796460" w:rsidP="006B016E">
      <w:pPr>
        <w:spacing w:after="0" w:line="240" w:lineRule="auto"/>
        <w:jc w:val="center"/>
        <w:rPr>
          <w:rFonts w:ascii="Times New Roman" w:hAnsi="Times New Roman"/>
          <w:b/>
          <w:color w:val="000000"/>
          <w:sz w:val="24"/>
          <w:szCs w:val="24"/>
          <w:shd w:val="clear" w:color="auto" w:fill="FFFFFF"/>
        </w:rPr>
      </w:pPr>
      <w:r w:rsidRPr="00AA5F53">
        <w:rPr>
          <w:rFonts w:ascii="Times New Roman" w:hAnsi="Times New Roman"/>
          <w:b/>
          <w:color w:val="000000"/>
          <w:sz w:val="24"/>
          <w:szCs w:val="24"/>
          <w:shd w:val="clear" w:color="auto" w:fill="FFFFFF"/>
        </w:rPr>
        <w:t>3.1. Содержание психолого-педагогической работы</w:t>
      </w: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4157E4" w:rsidRPr="004157E4" w:rsidRDefault="004157E4" w:rsidP="004157E4">
      <w:pPr>
        <w:pStyle w:val="a4"/>
        <w:rPr>
          <w:color w:val="000000"/>
        </w:rPr>
      </w:pPr>
      <w:r w:rsidRPr="004157E4">
        <w:rPr>
          <w:color w:val="00000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157E4" w:rsidRPr="004157E4" w:rsidRDefault="004157E4" w:rsidP="004157E4">
      <w:pPr>
        <w:pStyle w:val="a4"/>
        <w:rPr>
          <w:color w:val="000000"/>
        </w:rPr>
      </w:pPr>
      <w:r w:rsidRPr="004157E4">
        <w:rPr>
          <w:color w:val="000000"/>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57E4" w:rsidRPr="004157E4" w:rsidRDefault="004157E4" w:rsidP="004157E4">
      <w:pPr>
        <w:pStyle w:val="a4"/>
        <w:rPr>
          <w:color w:val="000000"/>
        </w:rPr>
      </w:pPr>
      <w:r w:rsidRPr="004157E4">
        <w:rPr>
          <w:color w:val="000000"/>
        </w:rPr>
        <w:t>При этом решение программных образовательных задач предусматривается не только в рамках непосредственно образовательной деятельности,</w:t>
      </w:r>
      <w:r>
        <w:rPr>
          <w:color w:val="000000"/>
        </w:rPr>
        <w:t xml:space="preserve"> но и в ходе режимных моментов - </w:t>
      </w:r>
      <w:r w:rsidRPr="004157E4">
        <w:rPr>
          <w:color w:val="000000"/>
        </w:rPr>
        <w:t xml:space="preserve"> как в совместной деятельности взрослого и детей, так и в самостоятельной деятельности дошкольников.</w:t>
      </w:r>
    </w:p>
    <w:p w:rsidR="00796460" w:rsidRPr="004157E4" w:rsidRDefault="004157E4" w:rsidP="004157E4">
      <w:pPr>
        <w:pStyle w:val="a4"/>
        <w:rPr>
          <w:color w:val="000000"/>
        </w:rPr>
      </w:pPr>
      <w:r w:rsidRPr="004157E4">
        <w:rPr>
          <w:color w:val="000000"/>
        </w:rPr>
        <w:t>В начале раздела по каждой образовательной области приводится цитата из ФГОС ДО, обозначающая цели и задачи образовательной области.</w:t>
      </w:r>
    </w:p>
    <w:p w:rsidR="00511B1E" w:rsidRPr="004157E4" w:rsidRDefault="00C54C36" w:rsidP="004157E4">
      <w:pPr>
        <w:jc w:val="center"/>
        <w:rPr>
          <w:rFonts w:ascii="Times New Roman" w:hAnsi="Times New Roman"/>
          <w:b/>
          <w:sz w:val="24"/>
          <w:szCs w:val="24"/>
        </w:rPr>
      </w:pPr>
      <w:r>
        <w:rPr>
          <w:rFonts w:ascii="Times New Roman" w:hAnsi="Times New Roman"/>
          <w:b/>
          <w:sz w:val="24"/>
          <w:szCs w:val="24"/>
        </w:rPr>
        <w:t>3.1.2</w:t>
      </w:r>
      <w:r w:rsidR="00511B1E" w:rsidRPr="004157E4">
        <w:rPr>
          <w:rFonts w:ascii="Times New Roman" w:hAnsi="Times New Roman"/>
          <w:b/>
          <w:sz w:val="24"/>
          <w:szCs w:val="24"/>
        </w:rPr>
        <w:t xml:space="preserve"> Социально-коммуникативное развитие детей на основе приобретения опыта в соответствующих видах деятельности</w:t>
      </w:r>
    </w:p>
    <w:p w:rsidR="00511B1E" w:rsidRPr="00F019DD" w:rsidRDefault="004157E4" w:rsidP="00AA5F53">
      <w:pPr>
        <w:spacing w:after="0" w:line="240" w:lineRule="auto"/>
        <w:jc w:val="both"/>
        <w:rPr>
          <w:rFonts w:ascii="Times New Roman" w:hAnsi="Times New Roman"/>
          <w:sz w:val="24"/>
          <w:szCs w:val="24"/>
          <w:shd w:val="clear" w:color="auto" w:fill="FEFAF8"/>
        </w:rPr>
      </w:pPr>
      <w:r w:rsidRPr="00F019DD">
        <w:rPr>
          <w:rFonts w:ascii="Times New Roman" w:hAnsi="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11B1E" w:rsidRPr="00AA5F53" w:rsidRDefault="00511B1E" w:rsidP="00AA5F53">
      <w:pPr>
        <w:pStyle w:val="a4"/>
        <w:spacing w:before="0" w:beforeAutospacing="0" w:after="0" w:afterAutospacing="0"/>
        <w:jc w:val="both"/>
        <w:rPr>
          <w:bCs/>
        </w:rPr>
      </w:pPr>
      <w:r w:rsidRPr="00AA5F53">
        <w:rPr>
          <w:bCs/>
        </w:rPr>
        <w:t>Движущей силой развития детей является накопление и расширение их индивидуального жизненного опыта в процессе взаимодействия со сверстниками и взрослыми. Социально-коммуникативное развитие направлено на усвоение норм и ценностей, принятых в обществе, включая моральные и нравственные ценности; становление самостоятельности, целенаправленности и саморегуляции собственных действий; развитие социального и эмоционального опыта,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Реализация социально-коммуникативного развития обеспечивается посредством интеграции во всех образовательных областях.</w:t>
      </w:r>
    </w:p>
    <w:p w:rsidR="00C8363F" w:rsidRPr="00AA5F53" w:rsidRDefault="00511B1E" w:rsidP="00AA5F53">
      <w:pPr>
        <w:spacing w:after="0" w:line="240" w:lineRule="auto"/>
        <w:jc w:val="both"/>
        <w:rPr>
          <w:rFonts w:ascii="Times New Roman" w:hAnsi="Times New Roman"/>
          <w:sz w:val="24"/>
          <w:szCs w:val="24"/>
        </w:rPr>
      </w:pPr>
      <w:r w:rsidRPr="00AA5F53">
        <w:rPr>
          <w:rFonts w:ascii="Times New Roman" w:hAnsi="Times New Roman"/>
          <w:bCs/>
          <w:sz w:val="24"/>
          <w:szCs w:val="24"/>
        </w:rPr>
        <w:tab/>
        <w:t xml:space="preserve"> Основная ведущая деятельность дошкольников – игра, поэтому практически вся жизнь ребенка строится на основе игровой и коммуникативной деятельности через игры с </w:t>
      </w:r>
      <w:r w:rsidRPr="00AA5F53">
        <w:rPr>
          <w:rFonts w:ascii="Times New Roman" w:hAnsi="Times New Roman"/>
          <w:bCs/>
          <w:sz w:val="24"/>
          <w:szCs w:val="24"/>
        </w:rPr>
        <w:lastRenderedPageBreak/>
        <w:t>правилами. Словесные, пальчиковые, театрализованные, сюжетно-ролевые игры, игры-ситуации, беседы, этические беседы, трудовые поручения. При этом также обращается внимание на приобщение дошкольника к установленным общественным нормам взаимоотношений со взрослыми и сверстниками, а также формирование гендерной, семейной и гражданской принадлежности, воспитание патриотических чувств, на знакомство с достопримечательностями родного края, его обычаями и традициями.</w:t>
      </w:r>
      <w:r w:rsidRPr="00AA5F53">
        <w:rPr>
          <w:rFonts w:ascii="Times New Roman" w:hAnsi="Times New Roman"/>
          <w:sz w:val="24"/>
          <w:szCs w:val="24"/>
        </w:rPr>
        <w:t> </w:t>
      </w:r>
    </w:p>
    <w:p w:rsidR="00C8363F" w:rsidRPr="00AA5F53" w:rsidRDefault="00C8363F" w:rsidP="00AA5F53">
      <w:pPr>
        <w:spacing w:after="0" w:line="240" w:lineRule="auto"/>
        <w:ind w:firstLine="567"/>
        <w:jc w:val="both"/>
        <w:rPr>
          <w:rFonts w:ascii="Times New Roman" w:hAnsi="Times New Roman"/>
          <w:sz w:val="24"/>
          <w:szCs w:val="24"/>
        </w:rPr>
      </w:pPr>
      <w:r w:rsidRPr="00AA5F53">
        <w:rPr>
          <w:rFonts w:ascii="Times New Roman" w:hAnsi="Times New Roman"/>
          <w:sz w:val="24"/>
          <w:szCs w:val="24"/>
        </w:rPr>
        <w:t>Для социально-коммуникативного развития детей используется программа «Я, ты, мы» ( О.Л.Князева,Р.Б.Стеркина)</w:t>
      </w:r>
    </w:p>
    <w:p w:rsidR="00C8363F" w:rsidRPr="00AA5F53" w:rsidRDefault="00C8363F" w:rsidP="00AA5F53">
      <w:pPr>
        <w:spacing w:after="0" w:line="240" w:lineRule="auto"/>
        <w:jc w:val="both"/>
        <w:rPr>
          <w:rFonts w:ascii="Times New Roman" w:hAnsi="Times New Roman"/>
          <w:sz w:val="24"/>
          <w:szCs w:val="24"/>
        </w:rPr>
      </w:pPr>
      <w:r w:rsidRPr="00AA5F53">
        <w:rPr>
          <w:rFonts w:ascii="Times New Roman" w:hAnsi="Times New Roman"/>
          <w:sz w:val="24"/>
          <w:szCs w:val="24"/>
        </w:rPr>
        <w:t>Программа обеспечивает базовый компонент государственного стандарта дошкольного образования. Программа состоит их нескольких разделов и направлена на решение таких важных задач, как формирование эмоциональной сферы, развитие социальной компетентности ребенка. Программа решает так же  комплекс образовательных задач, связанных с воспитанием нравственных норм поведения, умения строить  свои взаим</w:t>
      </w:r>
      <w:r w:rsidR="00F019DD">
        <w:rPr>
          <w:rFonts w:ascii="Times New Roman" w:hAnsi="Times New Roman"/>
          <w:sz w:val="24"/>
          <w:szCs w:val="24"/>
        </w:rPr>
        <w:t>оотношения с детьми и взрослыми</w:t>
      </w:r>
      <w:r w:rsidRPr="00AA5F53">
        <w:rPr>
          <w:rFonts w:ascii="Times New Roman" w:hAnsi="Times New Roman"/>
          <w:sz w:val="24"/>
          <w:szCs w:val="24"/>
        </w:rPr>
        <w:t>, уважительного отношения друг к другу, достойного выхода из конфликтных ситуаций.</w:t>
      </w:r>
    </w:p>
    <w:p w:rsidR="00C8363F" w:rsidRPr="004157E4" w:rsidRDefault="00C8363F" w:rsidP="004157E4">
      <w:pPr>
        <w:jc w:val="center"/>
        <w:rPr>
          <w:rFonts w:ascii="Times New Roman" w:hAnsi="Times New Roman"/>
          <w:b/>
          <w:sz w:val="24"/>
          <w:szCs w:val="24"/>
        </w:rPr>
      </w:pPr>
    </w:p>
    <w:p w:rsidR="00511B1E" w:rsidRPr="004157E4" w:rsidRDefault="00511B1E" w:rsidP="004157E4">
      <w:pPr>
        <w:jc w:val="center"/>
        <w:rPr>
          <w:rFonts w:ascii="Times New Roman" w:hAnsi="Times New Roman"/>
          <w:b/>
          <w:sz w:val="24"/>
          <w:szCs w:val="24"/>
        </w:rPr>
      </w:pPr>
      <w:r w:rsidRPr="004157E4">
        <w:rPr>
          <w:rFonts w:ascii="Times New Roman" w:hAnsi="Times New Roman"/>
          <w:b/>
          <w:sz w:val="24"/>
          <w:szCs w:val="24"/>
        </w:rPr>
        <w:t>3.1.3. Познавательное развитие детей на основе приобретения опыта в соответствующих видах деятельности</w:t>
      </w:r>
    </w:p>
    <w:p w:rsidR="004157E4" w:rsidRDefault="004157E4" w:rsidP="00AA5F53">
      <w:pPr>
        <w:spacing w:after="0" w:line="240" w:lineRule="auto"/>
        <w:jc w:val="both"/>
        <w:rPr>
          <w:rFonts w:ascii="Times New Roman" w:hAnsi="Times New Roman"/>
          <w:sz w:val="24"/>
          <w:szCs w:val="24"/>
        </w:rPr>
      </w:pPr>
    </w:p>
    <w:p w:rsidR="004157E4" w:rsidRPr="00F019DD" w:rsidRDefault="004157E4" w:rsidP="00AA5F53">
      <w:pPr>
        <w:spacing w:after="0" w:line="240" w:lineRule="auto"/>
        <w:jc w:val="both"/>
        <w:rPr>
          <w:rFonts w:ascii="Times New Roman" w:hAnsi="Times New Roman"/>
          <w:sz w:val="24"/>
          <w:szCs w:val="24"/>
        </w:rPr>
      </w:pPr>
      <w:r w:rsidRPr="00F019DD">
        <w:rPr>
          <w:rFonts w:ascii="Times New Roman" w:hAnsi="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11B1E" w:rsidRPr="00AA5F53" w:rsidRDefault="00511B1E" w:rsidP="00AA5F53">
      <w:pPr>
        <w:pStyle w:val="a4"/>
        <w:spacing w:before="0" w:beforeAutospacing="0" w:after="0" w:afterAutospacing="0"/>
        <w:jc w:val="both"/>
        <w:rPr>
          <w:bCs/>
        </w:rPr>
      </w:pPr>
      <w:r w:rsidRPr="00AA5F53">
        <w:rPr>
          <w:bCs/>
        </w:rPr>
        <w:t>Цель познавательного развития воспитанников состоит в расширении и обогащении ориентировки в окружающем мире, проживание ребенком познавательно-исследовательской деятельности, освоенной как с помощью взрослых, так и самостоятельно.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об особенностях природы. Также воспитанники знакомятся с природными и климатическими особенностями региона, достопримечательностями родного края. Основным результатом познавательного развития воспитанников является овладение орудиями, знаками, символами языка и культуры, формирование способов и средств познавательной деятельности.</w:t>
      </w:r>
    </w:p>
    <w:p w:rsidR="00511B1E" w:rsidRPr="00AA5F53" w:rsidRDefault="00511B1E" w:rsidP="00AA5F53">
      <w:pPr>
        <w:spacing w:after="0" w:line="240" w:lineRule="auto"/>
        <w:jc w:val="both"/>
        <w:rPr>
          <w:rFonts w:ascii="Times New Roman" w:hAnsi="Times New Roman"/>
          <w:b/>
          <w:color w:val="000000"/>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11B1E" w:rsidRPr="00AA5F53" w:rsidTr="004157E4">
        <w:trPr>
          <w:trHeight w:val="10626"/>
        </w:trPr>
        <w:tc>
          <w:tcPr>
            <w:tcW w:w="9464" w:type="dxa"/>
            <w:tcBorders>
              <w:top w:val="nil"/>
              <w:left w:val="nil"/>
              <w:bottom w:val="nil"/>
              <w:right w:val="nil"/>
            </w:tcBorders>
          </w:tcPr>
          <w:p w:rsidR="00511B1E" w:rsidRPr="004157E4" w:rsidRDefault="00511B1E" w:rsidP="00C54C36">
            <w:pPr>
              <w:jc w:val="center"/>
              <w:rPr>
                <w:rFonts w:ascii="Times New Roman" w:hAnsi="Times New Roman"/>
                <w:b/>
                <w:sz w:val="24"/>
                <w:szCs w:val="24"/>
              </w:rPr>
            </w:pPr>
            <w:r w:rsidRPr="004157E4">
              <w:rPr>
                <w:rFonts w:ascii="Times New Roman" w:hAnsi="Times New Roman"/>
                <w:b/>
                <w:sz w:val="24"/>
                <w:szCs w:val="24"/>
              </w:rPr>
              <w:lastRenderedPageBreak/>
              <w:t>3.1.4</w:t>
            </w:r>
            <w:r w:rsidR="004157E4" w:rsidRPr="004157E4">
              <w:rPr>
                <w:rFonts w:ascii="Times New Roman" w:hAnsi="Times New Roman"/>
                <w:b/>
                <w:sz w:val="24"/>
                <w:szCs w:val="24"/>
              </w:rPr>
              <w:t xml:space="preserve"> </w:t>
            </w:r>
            <w:r w:rsidRPr="004157E4">
              <w:rPr>
                <w:rFonts w:ascii="Times New Roman" w:hAnsi="Times New Roman"/>
                <w:b/>
                <w:sz w:val="24"/>
                <w:szCs w:val="24"/>
              </w:rPr>
              <w:t>Речевое развитие детей на основе приобретения опыта в соответствующих видах деятельности</w:t>
            </w:r>
          </w:p>
          <w:p w:rsidR="004157E4" w:rsidRPr="004157E4" w:rsidRDefault="004157E4" w:rsidP="00405FFD">
            <w:pPr>
              <w:spacing w:after="0" w:line="240" w:lineRule="auto"/>
              <w:jc w:val="both"/>
              <w:rPr>
                <w:rFonts w:ascii="Times New Roman" w:hAnsi="Times New Roman"/>
                <w:b/>
                <w:sz w:val="24"/>
                <w:szCs w:val="24"/>
                <w:shd w:val="clear" w:color="auto" w:fill="FEFAF8"/>
              </w:rPr>
            </w:pPr>
            <w:r w:rsidRPr="004157E4">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157E4" w:rsidRPr="004157E4" w:rsidRDefault="004157E4" w:rsidP="00405FFD">
            <w:pPr>
              <w:spacing w:after="0" w:line="240" w:lineRule="auto"/>
              <w:jc w:val="both"/>
              <w:rPr>
                <w:rFonts w:ascii="Times New Roman" w:hAnsi="Times New Roman"/>
                <w:b/>
                <w:sz w:val="24"/>
                <w:szCs w:val="24"/>
                <w:lang w:eastAsia="en-US"/>
              </w:rPr>
            </w:pPr>
          </w:p>
          <w:p w:rsidR="00511B1E" w:rsidRPr="00AA5F53" w:rsidRDefault="00511B1E" w:rsidP="00405FFD">
            <w:pPr>
              <w:pStyle w:val="a4"/>
              <w:spacing w:before="0" w:beforeAutospacing="0" w:after="0" w:afterAutospacing="0"/>
              <w:jc w:val="both"/>
              <w:rPr>
                <w:bCs/>
              </w:rPr>
            </w:pPr>
            <w:r w:rsidRPr="00AA5F53">
              <w:rPr>
                <w:bCs/>
              </w:rPr>
              <w:t>Цель речевого развития дошкольников состоит в овладении речью, как средством общения и культуры, происходящим в различных видах деятельности, освоенной как с помощью взрослых, так и самостоятельно.</w:t>
            </w:r>
          </w:p>
          <w:p w:rsidR="00511B1E" w:rsidRPr="00AA5F53" w:rsidRDefault="00511B1E" w:rsidP="00405FFD">
            <w:pPr>
              <w:pStyle w:val="a4"/>
              <w:spacing w:before="0" w:beforeAutospacing="0" w:after="0" w:afterAutospacing="0"/>
              <w:jc w:val="both"/>
              <w:rPr>
                <w:bCs/>
              </w:rPr>
            </w:pPr>
            <w:r w:rsidRPr="00AA5F53">
              <w:rPr>
                <w:bCs/>
              </w:rPr>
              <w:t>Речевое развитие включает создание условий для свободного общения воспитанников со сверстниками и взрослыми, овладение устной речью как средством общения и культуры; обогащение активного и пассивного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формирование звуковой аналитико-синтетической активности как предпосылки обучения грамоте; формировать интерес и потребность к чтению, знакомство с детской литературой, развивать чуткость к выразительным средствам художественной речи.</w:t>
            </w:r>
          </w:p>
          <w:p w:rsidR="00511B1E" w:rsidRPr="00AA5F53" w:rsidRDefault="00511B1E" w:rsidP="00405FFD">
            <w:pPr>
              <w:spacing w:after="0" w:line="240" w:lineRule="auto"/>
              <w:jc w:val="both"/>
              <w:rPr>
                <w:rFonts w:ascii="Times New Roman" w:hAnsi="Times New Roman"/>
                <w:sz w:val="24"/>
                <w:szCs w:val="24"/>
              </w:rPr>
            </w:pPr>
          </w:p>
          <w:p w:rsidR="00511B1E" w:rsidRPr="00AA5F53" w:rsidRDefault="00511B1E" w:rsidP="00405FFD">
            <w:pPr>
              <w:spacing w:after="0" w:line="240" w:lineRule="auto"/>
              <w:jc w:val="both"/>
              <w:rPr>
                <w:rFonts w:ascii="Times New Roman" w:hAnsi="Times New Roman"/>
                <w:b/>
                <w:sz w:val="24"/>
                <w:szCs w:val="24"/>
                <w:lang w:eastAsia="en-US"/>
              </w:rPr>
            </w:pPr>
          </w:p>
          <w:p w:rsidR="00511B1E" w:rsidRDefault="00511B1E" w:rsidP="00405FFD">
            <w:pPr>
              <w:jc w:val="both"/>
              <w:rPr>
                <w:rFonts w:ascii="Times New Roman" w:hAnsi="Times New Roman"/>
                <w:b/>
                <w:sz w:val="24"/>
                <w:szCs w:val="24"/>
              </w:rPr>
            </w:pPr>
            <w:r w:rsidRPr="004157E4">
              <w:rPr>
                <w:rFonts w:ascii="Times New Roman" w:hAnsi="Times New Roman"/>
                <w:b/>
                <w:sz w:val="24"/>
                <w:szCs w:val="24"/>
              </w:rPr>
              <w:t>3.1.5</w:t>
            </w:r>
            <w:r w:rsidR="004157E4" w:rsidRPr="004157E4">
              <w:rPr>
                <w:rFonts w:ascii="Times New Roman" w:hAnsi="Times New Roman"/>
                <w:b/>
                <w:sz w:val="24"/>
                <w:szCs w:val="24"/>
              </w:rPr>
              <w:t xml:space="preserve"> </w:t>
            </w:r>
            <w:r w:rsidRPr="004157E4">
              <w:rPr>
                <w:rFonts w:ascii="Times New Roman" w:hAnsi="Times New Roman"/>
                <w:b/>
                <w:sz w:val="24"/>
                <w:szCs w:val="24"/>
              </w:rPr>
              <w:t>Художественно-эстетическое развитие детей на основе приобретения опыта в соответствующих видах деятельности</w:t>
            </w:r>
          </w:p>
          <w:p w:rsidR="003812B5" w:rsidRDefault="003812B5" w:rsidP="00C54C36">
            <w:pPr>
              <w:spacing w:after="0" w:line="240" w:lineRule="auto"/>
              <w:jc w:val="both"/>
              <w:rPr>
                <w:rFonts w:ascii="Times New Roman" w:hAnsi="Times New Roman"/>
                <w:b/>
                <w:sz w:val="24"/>
                <w:szCs w:val="24"/>
              </w:rPr>
            </w:pPr>
            <w:r w:rsidRPr="003812B5">
              <w:rPr>
                <w:rFonts w:ascii="Times New Roman"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63F" w:rsidRPr="003812B5" w:rsidRDefault="00C8363F" w:rsidP="00C54C36">
            <w:pPr>
              <w:spacing w:after="0" w:line="240" w:lineRule="auto"/>
              <w:jc w:val="both"/>
              <w:rPr>
                <w:rFonts w:ascii="Times New Roman" w:hAnsi="Times New Roman"/>
                <w:b/>
                <w:sz w:val="24"/>
                <w:szCs w:val="24"/>
              </w:rPr>
            </w:pPr>
            <w:r w:rsidRPr="00AA5F53">
              <w:rPr>
                <w:rFonts w:ascii="Times New Roman" w:hAnsi="Times New Roman"/>
                <w:sz w:val="24"/>
                <w:szCs w:val="24"/>
              </w:rPr>
              <w:t>Сущность педагогических задач, решаемых на занятиях по изодеятельности и на занятиях по ознакомлению детей с изобразительным и народным декоративно-прикладным искусством на местном краеведческом и современном материале, в следующем:</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-в развитии интереса к познанию жизни малой родины;</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-в обогащении детского опыта через наблюдения, рассматривание результатов человеческого труда, просмотр фильмов, слайдов, фотографий, альбомов;</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-чтение литературы о родном крае, экскурсии по уголкам родного города, поселка, посещение выставок;</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-в воспитании умения видеть и ценить прекрасное в результатах труда человека, в природе и принимать посильное участие в охране окружающей среды;</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-в выработке практических изобразительных и трудовых навыков, необходимых для приумножения народной материальной культуры; в развитии познавательных и творческих способностей на занятиях по изодеятельности и ручному труду.</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rPr>
              <w:t xml:space="preserve">Так же в работе по изобразительной деятельности используется  программа художественного воспитания, обучения и развития детей 2-7 лет «Цветные ладошки» И.А. Лыковой, которая </w:t>
            </w:r>
            <w:r w:rsidRPr="00AA5F53">
              <w:rPr>
                <w:rFonts w:ascii="Times New Roman" w:hAnsi="Times New Roman"/>
                <w:sz w:val="24"/>
                <w:szCs w:val="24"/>
                <w:shd w:val="clear" w:color="auto" w:fill="FFFFFF"/>
              </w:rPr>
              <w:t>содержит систему занятий по лепке, </w:t>
            </w:r>
            <w:r w:rsidR="003812B5" w:rsidRPr="003812B5">
              <w:rPr>
                <w:rFonts w:ascii="Times New Roman" w:hAnsi="Times New Roman"/>
                <w:sz w:val="24"/>
                <w:szCs w:val="24"/>
              </w:rPr>
              <w:t>аппликации</w:t>
            </w:r>
            <w:r w:rsidR="003812B5">
              <w:rPr>
                <w:rFonts w:ascii="Times New Roman" w:hAnsi="Times New Roman"/>
                <w:sz w:val="24"/>
                <w:szCs w:val="24"/>
              </w:rPr>
              <w:t xml:space="preserve">, </w:t>
            </w:r>
            <w:r w:rsidRPr="00AA5F53">
              <w:rPr>
                <w:rFonts w:ascii="Times New Roman" w:hAnsi="Times New Roman"/>
                <w:sz w:val="24"/>
                <w:szCs w:val="24"/>
                <w:shd w:val="clear" w:color="auto" w:fill="FFFFFF"/>
              </w:rPr>
              <w:t xml:space="preserve"> рисованию для </w:t>
            </w:r>
            <w:r w:rsidRPr="00AA5F53">
              <w:rPr>
                <w:rFonts w:ascii="Times New Roman" w:hAnsi="Times New Roman"/>
                <w:sz w:val="24"/>
                <w:szCs w:val="24"/>
                <w:shd w:val="clear" w:color="auto" w:fill="FFFFFF"/>
              </w:rPr>
              <w:lastRenderedPageBreak/>
              <w:t>всех возрастных групп дошкольного учреждения (задачи, планирование, конспекты занятий).</w:t>
            </w:r>
          </w:p>
          <w:p w:rsidR="00C8363F" w:rsidRPr="00AA5F53" w:rsidRDefault="00C8363F" w:rsidP="00C54C36">
            <w:pPr>
              <w:spacing w:after="0" w:line="240" w:lineRule="auto"/>
              <w:ind w:firstLine="567"/>
              <w:jc w:val="both"/>
              <w:rPr>
                <w:rFonts w:ascii="Times New Roman" w:hAnsi="Times New Roman"/>
                <w:sz w:val="24"/>
                <w:szCs w:val="24"/>
              </w:rPr>
            </w:pPr>
            <w:r w:rsidRPr="00AA5F53">
              <w:rPr>
                <w:rFonts w:ascii="Times New Roman" w:hAnsi="Times New Roman"/>
                <w:sz w:val="24"/>
                <w:szCs w:val="24"/>
                <w:shd w:val="clear" w:color="auto" w:fill="FFFFFF"/>
              </w:rPr>
              <w:t>По музыкальному воспитанию  используется программа для детей дошкольного возраста  «Ладушки» под ред.</w:t>
            </w:r>
            <w:r w:rsidR="003812B5">
              <w:rPr>
                <w:rFonts w:ascii="Times New Roman" w:hAnsi="Times New Roman"/>
                <w:sz w:val="24"/>
                <w:szCs w:val="24"/>
                <w:shd w:val="clear" w:color="auto" w:fill="FFFFFF"/>
              </w:rPr>
              <w:t xml:space="preserve"> </w:t>
            </w:r>
            <w:r w:rsidRPr="00AA5F53">
              <w:rPr>
                <w:rFonts w:ascii="Times New Roman" w:hAnsi="Times New Roman"/>
                <w:sz w:val="24"/>
                <w:szCs w:val="24"/>
                <w:shd w:val="clear" w:color="auto" w:fill="FFFFFF"/>
              </w:rPr>
              <w:t>И.М.Каплуноваой,</w:t>
            </w:r>
            <w:r w:rsidRPr="00AA5F53">
              <w:rPr>
                <w:rStyle w:val="apple-converted-space"/>
                <w:rFonts w:ascii="Times New Roman" w:hAnsi="Times New Roman"/>
                <w:sz w:val="24"/>
                <w:szCs w:val="24"/>
                <w:shd w:val="clear" w:color="auto" w:fill="FFFFFF"/>
              </w:rPr>
              <w:t> </w:t>
            </w:r>
            <w:r w:rsidRPr="00AA5F53">
              <w:rPr>
                <w:rFonts w:ascii="Times New Roman" w:hAnsi="Times New Roman"/>
                <w:sz w:val="24"/>
                <w:szCs w:val="24"/>
                <w:shd w:val="clear" w:color="auto" w:fill="FFFFFF"/>
              </w:rPr>
              <w:t>И. А., Новоскольцевой</w:t>
            </w:r>
            <w:r w:rsidRPr="00AA5F53">
              <w:rPr>
                <w:rFonts w:ascii="Times New Roman" w:hAnsi="Times New Roman"/>
                <w:sz w:val="24"/>
                <w:szCs w:val="24"/>
              </w:rPr>
              <w:t>.</w:t>
            </w:r>
          </w:p>
          <w:p w:rsidR="00C8363F" w:rsidRPr="00AA5F53" w:rsidRDefault="00C8363F" w:rsidP="00C54C36">
            <w:pPr>
              <w:pStyle w:val="a4"/>
              <w:shd w:val="clear" w:color="auto" w:fill="FFFFFF"/>
              <w:spacing w:before="0" w:beforeAutospacing="0" w:after="0" w:afterAutospacing="0"/>
              <w:ind w:firstLine="567"/>
              <w:jc w:val="both"/>
            </w:pPr>
            <w:r w:rsidRPr="00AA5F53">
              <w:t>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p>
          <w:p w:rsidR="00C8363F" w:rsidRPr="00AA5F53" w:rsidRDefault="00C8363F" w:rsidP="00C54C36">
            <w:pPr>
              <w:pStyle w:val="a4"/>
              <w:shd w:val="clear" w:color="auto" w:fill="FFFFFF"/>
              <w:spacing w:before="0" w:beforeAutospacing="0" w:after="0" w:afterAutospacing="0"/>
              <w:ind w:firstLine="567"/>
              <w:jc w:val="both"/>
            </w:pPr>
            <w:r w:rsidRPr="00AA5F53">
              <w:rPr>
                <w:shd w:val="clear" w:color="auto" w:fill="FFFFFF"/>
              </w:rPr>
              <w:t>Программа имеет содержательное</w:t>
            </w:r>
            <w:r w:rsidRPr="00AA5F53">
              <w:rPr>
                <w:color w:val="000000"/>
                <w:shd w:val="clear" w:color="auto" w:fill="FFFFFF"/>
              </w:rPr>
              <w:t xml:space="preserve">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слушательской, музыкально-исполнительской и музыкально-творческой деятельности дошкольников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w:t>
            </w:r>
          </w:p>
          <w:p w:rsidR="00C8363F" w:rsidRPr="00AA5F53" w:rsidRDefault="00C8363F" w:rsidP="00C54C36">
            <w:pPr>
              <w:pStyle w:val="a4"/>
              <w:spacing w:before="0" w:beforeAutospacing="0" w:after="0" w:afterAutospacing="0"/>
              <w:jc w:val="both"/>
              <w:rPr>
                <w:bCs/>
              </w:rPr>
            </w:pPr>
          </w:p>
          <w:p w:rsidR="00511B1E" w:rsidRPr="00AA5F53" w:rsidRDefault="00511B1E" w:rsidP="00405FFD">
            <w:pPr>
              <w:spacing w:after="0" w:line="240" w:lineRule="auto"/>
              <w:jc w:val="both"/>
              <w:rPr>
                <w:rFonts w:ascii="Times New Roman" w:hAnsi="Times New Roman"/>
                <w:sz w:val="24"/>
                <w:szCs w:val="24"/>
              </w:rPr>
            </w:pPr>
          </w:p>
          <w:p w:rsidR="00511B1E" w:rsidRPr="00AA5F53" w:rsidRDefault="00511B1E" w:rsidP="00405FFD">
            <w:pPr>
              <w:spacing w:after="0" w:line="240" w:lineRule="auto"/>
              <w:jc w:val="both"/>
              <w:rPr>
                <w:rFonts w:ascii="Times New Roman" w:hAnsi="Times New Roman"/>
                <w:b/>
                <w:sz w:val="24"/>
                <w:szCs w:val="24"/>
                <w:lang w:eastAsia="en-US"/>
              </w:rPr>
            </w:pPr>
          </w:p>
          <w:p w:rsidR="00D667A1" w:rsidRPr="00C54C36" w:rsidRDefault="00511B1E" w:rsidP="00C54C36">
            <w:pPr>
              <w:jc w:val="center"/>
              <w:rPr>
                <w:rFonts w:ascii="Times New Roman" w:hAnsi="Times New Roman"/>
                <w:b/>
                <w:sz w:val="24"/>
                <w:szCs w:val="24"/>
              </w:rPr>
            </w:pPr>
            <w:r w:rsidRPr="003812B5">
              <w:rPr>
                <w:rFonts w:ascii="Times New Roman" w:hAnsi="Times New Roman"/>
                <w:b/>
                <w:sz w:val="24"/>
                <w:szCs w:val="24"/>
              </w:rPr>
              <w:t>3.1.6</w:t>
            </w:r>
            <w:r w:rsidR="003812B5">
              <w:rPr>
                <w:rFonts w:ascii="Times New Roman" w:hAnsi="Times New Roman"/>
                <w:b/>
                <w:sz w:val="24"/>
                <w:szCs w:val="24"/>
              </w:rPr>
              <w:t xml:space="preserve"> </w:t>
            </w:r>
            <w:r w:rsidRPr="003812B5">
              <w:rPr>
                <w:rFonts w:ascii="Times New Roman" w:hAnsi="Times New Roman"/>
                <w:b/>
                <w:sz w:val="24"/>
                <w:szCs w:val="24"/>
              </w:rPr>
              <w:t>Физическое развитие детей на основе приобретения опыта в соответствующих видах деятельности</w:t>
            </w:r>
          </w:p>
          <w:p w:rsidR="00511B1E" w:rsidRPr="00AA5F53" w:rsidRDefault="00511B1E" w:rsidP="00F019DD">
            <w:pPr>
              <w:pStyle w:val="a4"/>
              <w:spacing w:before="0" w:beforeAutospacing="0" w:after="0" w:afterAutospacing="0"/>
              <w:jc w:val="both"/>
              <w:rPr>
                <w:bCs/>
              </w:rPr>
            </w:pPr>
            <w:r w:rsidRPr="00AA5F53">
              <w:rPr>
                <w:bCs/>
              </w:rPr>
              <w:t>Физическое развитие включает в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11B1E" w:rsidRDefault="003812B5" w:rsidP="00F019DD">
            <w:pPr>
              <w:spacing w:after="0" w:line="240" w:lineRule="auto"/>
              <w:jc w:val="both"/>
              <w:rPr>
                <w:rFonts w:ascii="Times New Roman" w:hAnsi="Times New Roman"/>
                <w:b/>
                <w:sz w:val="24"/>
                <w:szCs w:val="24"/>
                <w:lang w:eastAsia="en-US"/>
              </w:rPr>
            </w:pPr>
            <w:r>
              <w:rPr>
                <w:rFonts w:ascii="Roboto-Regular" w:hAnsi="Roboto-Regular"/>
                <w:color w:val="000000"/>
                <w:sz w:val="23"/>
                <w:szCs w:val="23"/>
                <w:shd w:val="clear" w:color="auto" w:fill="FFFFFF"/>
              </w:rPr>
              <w:t>Физическое развитие включает</w:t>
            </w:r>
            <w:r w:rsidR="00405FFD">
              <w:rPr>
                <w:rFonts w:ascii="Roboto-Regular" w:hAnsi="Roboto-Regular"/>
                <w:color w:val="000000"/>
                <w:sz w:val="23"/>
                <w:szCs w:val="23"/>
                <w:shd w:val="clear" w:color="auto" w:fill="FFFFFF"/>
              </w:rPr>
              <w:t>:</w:t>
            </w:r>
          </w:p>
          <w:p w:rsidR="00405FFD"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Утренняя гимнастика</w:t>
            </w:r>
            <w:r>
              <w:rPr>
                <w:rFonts w:ascii="Roboto-Regular" w:hAnsi="Roboto-Regular"/>
                <w:color w:val="000000"/>
                <w:sz w:val="23"/>
                <w:szCs w:val="23"/>
              </w:rPr>
              <w:t xml:space="preserve"> является одним из важных компонентов двигательного режима. Утренняя гимнастика проводится ежедневно до завтрака в течение 6-10 мин. на воздухе (при благоприятных климатических условиях) или в помещении. </w:t>
            </w:r>
            <w:r w:rsidR="00405FFD">
              <w:rPr>
                <w:rFonts w:ascii="Roboto-Regular" w:hAnsi="Roboto-Regular"/>
                <w:color w:val="000000"/>
                <w:sz w:val="23"/>
                <w:szCs w:val="23"/>
              </w:rPr>
              <w:t xml:space="preserve"> Так же с</w:t>
            </w:r>
            <w:r>
              <w:rPr>
                <w:rFonts w:ascii="Roboto-Regular" w:hAnsi="Roboto-Regular"/>
                <w:color w:val="000000"/>
                <w:sz w:val="23"/>
                <w:szCs w:val="23"/>
              </w:rPr>
              <w:t xml:space="preserve">уществуют разные типы и варианты утренней гимнастики. </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Например:</w:t>
            </w:r>
            <w:r w:rsidR="00405FFD">
              <w:rPr>
                <w:rFonts w:ascii="Roboto-Regular" w:hAnsi="Roboto-Regular"/>
                <w:color w:val="000000"/>
                <w:sz w:val="23"/>
                <w:szCs w:val="23"/>
              </w:rPr>
              <w:t xml:space="preserve"> </w:t>
            </w:r>
            <w:r>
              <w:rPr>
                <w:rFonts w:ascii="Roboto-Regular" w:hAnsi="Roboto-Regular"/>
                <w:color w:val="000000"/>
                <w:sz w:val="23"/>
                <w:szCs w:val="23"/>
              </w:rPr>
              <w:t>комплекс музыкально-ритмических упражнений;</w:t>
            </w:r>
            <w:r w:rsidR="00405FFD">
              <w:rPr>
                <w:rFonts w:ascii="Roboto-Regular" w:hAnsi="Roboto-Regular"/>
                <w:color w:val="000000"/>
                <w:sz w:val="23"/>
                <w:szCs w:val="23"/>
              </w:rPr>
              <w:t xml:space="preserve"> </w:t>
            </w:r>
            <w:r>
              <w:rPr>
                <w:rFonts w:ascii="Roboto-Regular" w:hAnsi="Roboto-Regular"/>
                <w:color w:val="000000"/>
                <w:sz w:val="23"/>
                <w:szCs w:val="23"/>
              </w:rPr>
              <w:t>утренняя гимнастика игрового характера;</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Физкультминутка</w:t>
            </w:r>
            <w:r>
              <w:rPr>
                <w:rFonts w:ascii="Roboto-Regular" w:hAnsi="Roboto-Regular"/>
                <w:color w:val="000000"/>
                <w:sz w:val="23"/>
                <w:szCs w:val="23"/>
              </w:rPr>
              <w:t> является обязательной частью ООД. Любая организованная образовательная деятельность, не связанная с движением, является тяжелой нагрузкой на организм дошкольников, так как для них характерна неустойчивость нервных процессов. Они быстро утомляются, снижается устойчивость внимания, у детей теряется интерес к деятельности, что, конечно, отрицательно влияет на ее эффективность. В тот момент, когда у детей появляются первые признаки переутомления воспитателю целесообразно провести физкультминутку. Это общеразвивающие упражнения - упражнения для рук, наклоны, приседания, прыжки, подскоки, ходьба, с текстовым сопровождением, или танцевальные, импровизационные движения с музыкальным сопровождением.</w:t>
            </w:r>
          </w:p>
          <w:p w:rsidR="00405FFD"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Двигательная разминка или динамическая пауза</w:t>
            </w:r>
            <w:r>
              <w:rPr>
                <w:rFonts w:ascii="Roboto-Regular" w:hAnsi="Roboto-Regular"/>
                <w:color w:val="000000"/>
                <w:sz w:val="23"/>
                <w:szCs w:val="23"/>
              </w:rPr>
              <w:t xml:space="preserve"> проводится во время большого перерыва между занятиями. </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Подвижные игры и физические упражнения на прогулке</w:t>
            </w:r>
            <w:r>
              <w:rPr>
                <w:rFonts w:ascii="Roboto-Regular" w:hAnsi="Roboto-Regular"/>
                <w:color w:val="000000"/>
                <w:sz w:val="23"/>
                <w:szCs w:val="23"/>
              </w:rPr>
              <w:t>.</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Подвижные игры.</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Упражнения в основных видах движений</w:t>
            </w:r>
            <w:r>
              <w:rPr>
                <w:rFonts w:ascii="Roboto-Regular" w:hAnsi="Roboto-Regular"/>
                <w:color w:val="000000"/>
                <w:sz w:val="23"/>
                <w:szCs w:val="23"/>
              </w:rPr>
              <w:t>.</w:t>
            </w:r>
          </w:p>
          <w:p w:rsidR="00405FFD" w:rsidRDefault="003812B5" w:rsidP="00F019DD">
            <w:pPr>
              <w:pStyle w:val="a4"/>
              <w:shd w:val="clear" w:color="auto" w:fill="FFFFFF"/>
              <w:spacing w:before="0" w:beforeAutospacing="0" w:after="0" w:afterAutospacing="0"/>
              <w:jc w:val="both"/>
              <w:rPr>
                <w:rFonts w:ascii="Roboto-Regular" w:hAnsi="Roboto-Regular"/>
                <w:i/>
                <w:iCs/>
                <w:color w:val="000000"/>
                <w:sz w:val="23"/>
                <w:szCs w:val="23"/>
              </w:rPr>
            </w:pPr>
            <w:r>
              <w:rPr>
                <w:rFonts w:ascii="Roboto-Regular" w:hAnsi="Roboto-Regular"/>
                <w:color w:val="000000"/>
                <w:sz w:val="23"/>
                <w:szCs w:val="23"/>
              </w:rPr>
              <w:lastRenderedPageBreak/>
              <w:t>Кроме подвижных игр, на прогулке необходимо широко использовать разнообразные упражнения в основных видах движений</w:t>
            </w:r>
            <w:r w:rsidR="00405FFD">
              <w:rPr>
                <w:rFonts w:ascii="Roboto-Regular" w:hAnsi="Roboto-Regular"/>
                <w:color w:val="000000"/>
                <w:sz w:val="23"/>
                <w:szCs w:val="23"/>
              </w:rPr>
              <w:t xml:space="preserve"> это </w:t>
            </w:r>
            <w:r w:rsidR="00405FFD">
              <w:rPr>
                <w:rFonts w:ascii="Roboto-Regular" w:hAnsi="Roboto-Regular"/>
                <w:i/>
                <w:iCs/>
                <w:color w:val="000000"/>
                <w:sz w:val="23"/>
                <w:szCs w:val="23"/>
              </w:rPr>
              <w:t>бег,</w:t>
            </w:r>
            <w:r>
              <w:rPr>
                <w:rFonts w:ascii="Roboto-Regular" w:hAnsi="Roboto-Regular"/>
                <w:i/>
                <w:iCs/>
                <w:color w:val="000000"/>
                <w:sz w:val="23"/>
                <w:szCs w:val="23"/>
              </w:rPr>
              <w:t xml:space="preserve"> ходь</w:t>
            </w:r>
            <w:r w:rsidR="00405FFD">
              <w:rPr>
                <w:rFonts w:ascii="Roboto-Regular" w:hAnsi="Roboto-Regular"/>
                <w:i/>
                <w:iCs/>
                <w:color w:val="000000"/>
                <w:sz w:val="23"/>
                <w:szCs w:val="23"/>
              </w:rPr>
              <w:t>ба, п</w:t>
            </w:r>
            <w:r>
              <w:rPr>
                <w:rFonts w:ascii="Roboto-Regular" w:hAnsi="Roboto-Regular"/>
                <w:i/>
                <w:iCs/>
                <w:color w:val="000000"/>
                <w:sz w:val="23"/>
                <w:szCs w:val="23"/>
              </w:rPr>
              <w:t>рыжки</w:t>
            </w:r>
            <w:r w:rsidR="00405FFD">
              <w:rPr>
                <w:rFonts w:ascii="Roboto-Regular" w:hAnsi="Roboto-Regular"/>
                <w:i/>
                <w:iCs/>
                <w:color w:val="000000"/>
                <w:sz w:val="23"/>
                <w:szCs w:val="23"/>
              </w:rPr>
              <w:t>, м</w:t>
            </w:r>
            <w:r>
              <w:rPr>
                <w:rFonts w:ascii="Roboto-Regular" w:hAnsi="Roboto-Regular"/>
                <w:i/>
                <w:iCs/>
                <w:color w:val="000000"/>
                <w:sz w:val="23"/>
                <w:szCs w:val="23"/>
              </w:rPr>
              <w:t>етание, бросание и ловля мяча</w:t>
            </w:r>
            <w:r w:rsidR="00405FFD">
              <w:rPr>
                <w:rFonts w:ascii="Roboto-Regular" w:hAnsi="Roboto-Regular"/>
                <w:color w:val="000000"/>
                <w:sz w:val="23"/>
                <w:szCs w:val="23"/>
              </w:rPr>
              <w:t xml:space="preserve">, </w:t>
            </w:r>
            <w:r w:rsidR="00405FFD">
              <w:rPr>
                <w:rFonts w:ascii="Roboto-Regular" w:hAnsi="Roboto-Regular"/>
                <w:i/>
                <w:iCs/>
                <w:color w:val="000000"/>
                <w:sz w:val="23"/>
                <w:szCs w:val="23"/>
              </w:rPr>
              <w:t>у</w:t>
            </w:r>
            <w:r>
              <w:rPr>
                <w:rFonts w:ascii="Roboto-Regular" w:hAnsi="Roboto-Regular"/>
                <w:i/>
                <w:iCs/>
                <w:color w:val="000000"/>
                <w:sz w:val="23"/>
                <w:szCs w:val="23"/>
              </w:rPr>
              <w:t>пражнения на полосе препятствий</w:t>
            </w:r>
            <w:r w:rsidR="00405FFD">
              <w:rPr>
                <w:rFonts w:ascii="Roboto-Regular" w:hAnsi="Roboto-Regular"/>
                <w:i/>
                <w:iCs/>
                <w:color w:val="000000"/>
                <w:sz w:val="23"/>
                <w:szCs w:val="23"/>
              </w:rPr>
              <w:t>.</w:t>
            </w:r>
          </w:p>
          <w:p w:rsidR="003812B5" w:rsidRDefault="00405FFD"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 xml:space="preserve"> З</w:t>
            </w:r>
            <w:r w:rsidR="003812B5">
              <w:rPr>
                <w:rFonts w:ascii="Roboto-Regular" w:hAnsi="Roboto-Regular"/>
                <w:i/>
                <w:iCs/>
                <w:color w:val="000000"/>
                <w:sz w:val="23"/>
                <w:szCs w:val="23"/>
              </w:rPr>
              <w:t>арядка после дневного сна позволяет</w:t>
            </w:r>
            <w:r w:rsidR="003812B5">
              <w:rPr>
                <w:rFonts w:ascii="Roboto-Regular" w:hAnsi="Roboto-Regular"/>
                <w:color w:val="000000"/>
                <w:sz w:val="23"/>
                <w:szCs w:val="23"/>
              </w:rPr>
              <w:t xml:space="preserve"> поднять активность детей, улучшить эмоциональный настрой, провести активную профилактику нарушений осанки и плоскостопия. </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Самостоятельная двигательная деятельность</w:t>
            </w:r>
            <w:r>
              <w:rPr>
                <w:rFonts w:ascii="Roboto-Regular" w:hAnsi="Roboto-Regular"/>
                <w:color w:val="000000"/>
                <w:sz w:val="23"/>
                <w:szCs w:val="23"/>
              </w:rPr>
              <w:t> детей организуется взрослым в разное время дня: утром до завтрака, в перерыве между занятиями, в свободное время после дневного сна, во время прогулки. При планировании самостоятельной двигательной деятельности важно позаботиться о создании физкультурно-игровой среды: выделить достаточное для активного движения пространство, иметь достаточно разнообразные физкультурные пособия (для создания разнородности и новизны физкультурно-игровой среды, чередования активной и спокойной деятельности детей).</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Гимнастика для глаз.</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Упражнения для глаз заключаются в основном в фиксации зрения на различных точках, движении взгляда по тренажёрам В. Базарного и некоторых движениях глазными яблоками и веками (по методу йогов). Эти упражнения способствуют восстановлению нормального зрения независимо от характера имеющихся нарушений (близорукости или дальнозоркости) (картотека).</w:t>
            </w:r>
          </w:p>
          <w:p w:rsidR="003812B5"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i/>
                <w:iCs/>
                <w:color w:val="000000"/>
                <w:sz w:val="23"/>
                <w:szCs w:val="23"/>
              </w:rPr>
              <w:t>Закаливание </w:t>
            </w:r>
            <w:r>
              <w:rPr>
                <w:rFonts w:ascii="Roboto-Regular" w:hAnsi="Roboto-Regular"/>
                <w:color w:val="000000"/>
                <w:sz w:val="23"/>
                <w:szCs w:val="23"/>
              </w:rPr>
              <w:t>является важнейшей частью физического воспитания дошкольников.</w:t>
            </w:r>
          </w:p>
          <w:p w:rsidR="003812B5" w:rsidRPr="00F019DD" w:rsidRDefault="003812B5" w:rsidP="00F019DD">
            <w:pPr>
              <w:pStyle w:val="a4"/>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Принципы закаливания: постепенность, последовательность, систематичность, комплексность, </w:t>
            </w:r>
            <w:r w:rsidR="00F019DD">
              <w:rPr>
                <w:rFonts w:ascii="Roboto-Regular" w:hAnsi="Roboto-Regular"/>
                <w:color w:val="000000"/>
                <w:sz w:val="23"/>
                <w:szCs w:val="23"/>
              </w:rPr>
              <w:t>личностно ориентированный подход</w:t>
            </w:r>
          </w:p>
          <w:p w:rsidR="003812B5" w:rsidRPr="00AA5F53" w:rsidRDefault="003812B5" w:rsidP="00405FFD">
            <w:pPr>
              <w:spacing w:after="0" w:line="240" w:lineRule="auto"/>
              <w:jc w:val="both"/>
              <w:rPr>
                <w:rFonts w:ascii="Times New Roman" w:hAnsi="Times New Roman"/>
                <w:b/>
                <w:sz w:val="24"/>
                <w:szCs w:val="24"/>
                <w:lang w:eastAsia="en-US"/>
              </w:rPr>
            </w:pPr>
          </w:p>
          <w:p w:rsidR="00511B1E" w:rsidRDefault="00511B1E" w:rsidP="00405FFD">
            <w:pPr>
              <w:spacing w:after="0" w:line="240" w:lineRule="auto"/>
              <w:jc w:val="center"/>
              <w:rPr>
                <w:rFonts w:ascii="Times New Roman" w:hAnsi="Times New Roman"/>
                <w:b/>
                <w:sz w:val="24"/>
                <w:szCs w:val="24"/>
                <w:lang w:eastAsia="en-US"/>
              </w:rPr>
            </w:pPr>
            <w:r w:rsidRPr="00973DF1">
              <w:rPr>
                <w:rFonts w:ascii="Times New Roman" w:hAnsi="Times New Roman"/>
                <w:b/>
                <w:sz w:val="24"/>
                <w:szCs w:val="24"/>
                <w:lang w:eastAsia="en-US"/>
              </w:rPr>
              <w:t>3.2</w:t>
            </w:r>
            <w:r w:rsidR="00405FFD" w:rsidRPr="00973DF1">
              <w:rPr>
                <w:rFonts w:ascii="Times New Roman" w:hAnsi="Times New Roman"/>
                <w:b/>
                <w:sz w:val="24"/>
                <w:szCs w:val="24"/>
                <w:lang w:eastAsia="en-US"/>
              </w:rPr>
              <w:t xml:space="preserve"> </w:t>
            </w:r>
            <w:r w:rsidRPr="00973DF1">
              <w:rPr>
                <w:rFonts w:ascii="Times New Roman" w:hAnsi="Times New Roman"/>
                <w:b/>
                <w:sz w:val="24"/>
                <w:szCs w:val="24"/>
                <w:lang w:eastAsia="en-US"/>
              </w:rPr>
              <w:t>Интегрированные коррекционно-развивающие занятия в системе работы</w:t>
            </w:r>
          </w:p>
          <w:p w:rsidR="00405FFD" w:rsidRDefault="00405FFD" w:rsidP="00405FFD">
            <w:pPr>
              <w:spacing w:after="0" w:line="240" w:lineRule="auto"/>
              <w:jc w:val="center"/>
              <w:rPr>
                <w:rFonts w:ascii="Times New Roman" w:hAnsi="Times New Roman"/>
                <w:b/>
                <w:sz w:val="24"/>
                <w:szCs w:val="24"/>
                <w:lang w:eastAsia="en-US"/>
              </w:rPr>
            </w:pPr>
          </w:p>
          <w:p w:rsidR="00F019DD" w:rsidRPr="00F019DD" w:rsidRDefault="00F019DD" w:rsidP="00F019DD">
            <w:pPr>
              <w:spacing w:after="0" w:line="240" w:lineRule="auto"/>
              <w:jc w:val="both"/>
              <w:rPr>
                <w:rFonts w:ascii="Times New Roman" w:hAnsi="Times New Roman"/>
                <w:sz w:val="24"/>
                <w:szCs w:val="24"/>
              </w:rPr>
            </w:pPr>
            <w:r w:rsidRPr="00F019DD">
              <w:rPr>
                <w:rFonts w:ascii="Times New Roman" w:hAnsi="Times New Roman"/>
                <w:sz w:val="24"/>
                <w:szCs w:val="24"/>
              </w:rPr>
              <w:t>Интегрированные коррекционно-развивающие занятия позволяют избежать</w:t>
            </w:r>
          </w:p>
          <w:p w:rsidR="00F019DD" w:rsidRPr="00F019DD" w:rsidRDefault="00F019DD" w:rsidP="00F019DD">
            <w:pPr>
              <w:spacing w:after="0" w:line="240" w:lineRule="auto"/>
              <w:jc w:val="both"/>
              <w:rPr>
                <w:rFonts w:ascii="Times New Roman" w:hAnsi="Times New Roman"/>
                <w:sz w:val="24"/>
                <w:szCs w:val="24"/>
              </w:rPr>
            </w:pPr>
            <w:r w:rsidRPr="00F019DD">
              <w:rPr>
                <w:rFonts w:ascii="Times New Roman" w:hAnsi="Times New Roman"/>
                <w:sz w:val="24"/>
                <w:szCs w:val="24"/>
              </w:rPr>
              <w:t>перегрузки и дезадаптации детей, помогают высвободить время для свободной игровой деятельности детей, обеспечивают взаимодействие педагогов  и родителей дошкольников в коррекционном процессе.</w:t>
            </w:r>
            <w:r w:rsidR="00C54C36">
              <w:rPr>
                <w:rFonts w:ascii="Times New Roman" w:hAnsi="Times New Roman"/>
                <w:sz w:val="24"/>
                <w:szCs w:val="24"/>
              </w:rPr>
              <w:t xml:space="preserve"> </w:t>
            </w:r>
            <w:r w:rsidRPr="00F019DD">
              <w:rPr>
                <w:rFonts w:ascii="Times New Roman" w:hAnsi="Times New Roman"/>
                <w:sz w:val="24"/>
                <w:szCs w:val="24"/>
              </w:rPr>
              <w:t>В интегрированном коррекционно-развивающем занятии могут участвовать от 2 до 5 специалистов и родители дошкольников.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т.п.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Занятия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Проведение интегрированного занятия, освобождает специалистов от проведения их занятий, внесенных в этот день в режим занятий. Продолжительность интегрированного занятия может варьироваться от 25 до 45 минут в старших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w:t>
            </w:r>
          </w:p>
          <w:p w:rsidR="00F019DD" w:rsidRPr="00F019DD" w:rsidRDefault="00F019DD" w:rsidP="00F019DD">
            <w:pPr>
              <w:spacing w:after="0" w:line="240" w:lineRule="auto"/>
              <w:jc w:val="both"/>
              <w:rPr>
                <w:rFonts w:ascii="Times New Roman" w:hAnsi="Times New Roman"/>
                <w:sz w:val="24"/>
                <w:szCs w:val="24"/>
              </w:rPr>
            </w:pPr>
            <w:r w:rsidRPr="00F019DD">
              <w:rPr>
                <w:rFonts w:ascii="Times New Roman" w:hAnsi="Times New Roman"/>
                <w:sz w:val="24"/>
                <w:szCs w:val="24"/>
              </w:rPr>
              <w:t>отрезок времени. После интегрированного занятия организуется свободная</w:t>
            </w:r>
          </w:p>
          <w:p w:rsidR="00405FFD" w:rsidRPr="00405FFD" w:rsidRDefault="00F019DD" w:rsidP="00C54C36">
            <w:pPr>
              <w:spacing w:after="0" w:line="240" w:lineRule="auto"/>
              <w:jc w:val="both"/>
              <w:rPr>
                <w:rFonts w:ascii="Times New Roman" w:hAnsi="Times New Roman"/>
                <w:b/>
                <w:sz w:val="24"/>
                <w:szCs w:val="24"/>
                <w:lang w:eastAsia="en-US"/>
              </w:rPr>
            </w:pPr>
            <w:r w:rsidRPr="00F019DD">
              <w:rPr>
                <w:rFonts w:ascii="Times New Roman" w:hAnsi="Times New Roman"/>
                <w:sz w:val="24"/>
                <w:szCs w:val="24"/>
              </w:rPr>
              <w:t xml:space="preserve">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511B1E" w:rsidRDefault="00511B1E" w:rsidP="00C86F2F">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lastRenderedPageBreak/>
              <w:t>3.3</w:t>
            </w:r>
            <w:r w:rsidR="00C86F2F" w:rsidRPr="00C86F2F">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образовательной деятельности разных видов и культурных практик</w:t>
            </w:r>
          </w:p>
          <w:p w:rsidR="00C86F2F" w:rsidRPr="00C86F2F" w:rsidRDefault="00C86F2F" w:rsidP="00C86F2F">
            <w:pPr>
              <w:spacing w:after="0" w:line="240" w:lineRule="auto"/>
              <w:jc w:val="center"/>
              <w:rPr>
                <w:rFonts w:ascii="Times New Roman" w:hAnsi="Times New Roman"/>
                <w:b/>
                <w:sz w:val="24"/>
                <w:szCs w:val="24"/>
                <w:lang w:eastAsia="en-US"/>
              </w:rPr>
            </w:pPr>
          </w:p>
          <w:p w:rsidR="00511B1E" w:rsidRPr="00AA5F53" w:rsidRDefault="00511B1E" w:rsidP="00405FFD">
            <w:pPr>
              <w:pStyle w:val="Default"/>
              <w:jc w:val="both"/>
            </w:pPr>
            <w:r w:rsidRPr="00AA5F53">
              <w:t xml:space="preserve"> Развитие ребенка в образовательном процессе структурного подразделения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11B1E" w:rsidRPr="00AA5F53" w:rsidRDefault="00511B1E" w:rsidP="00405FFD">
            <w:pPr>
              <w:pStyle w:val="Default"/>
              <w:jc w:val="both"/>
              <w:rPr>
                <w:color w:val="auto"/>
              </w:rPr>
            </w:pPr>
            <w:r w:rsidRPr="00AA5F53">
              <w:t xml:space="preserve">Особенностью организации образовательной деятельности по программе «От рождения до школы» является </w:t>
            </w:r>
            <w:r w:rsidRPr="00AA5F53">
              <w:rPr>
                <w:b/>
                <w:bCs/>
              </w:rPr>
              <w:t>ситуационный подход</w:t>
            </w:r>
            <w:r w:rsidRPr="00AA5F53">
              <w:t xml:space="preserve">. Основной единицей образовательного процесса выступает </w:t>
            </w:r>
            <w:r w:rsidRPr="00AA5F53">
              <w:rPr>
                <w:b/>
                <w:bCs/>
              </w:rPr>
              <w:t>образовательная ситуация</w:t>
            </w:r>
            <w:r w:rsidRPr="00AA5F53">
              <w:t xml:space="preserve">, т. е. такая форма совместной деятельности педагога и детей, которая планируется и  </w:t>
            </w:r>
            <w:r w:rsidRPr="00AA5F53">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11B1E" w:rsidRPr="00AA5F53" w:rsidRDefault="00511B1E" w:rsidP="00405FFD">
            <w:pPr>
              <w:pStyle w:val="Default"/>
              <w:jc w:val="both"/>
              <w:rPr>
                <w:color w:val="auto"/>
              </w:rPr>
            </w:pPr>
            <w:r w:rsidRPr="00AA5F53">
              <w:rPr>
                <w:color w:val="auto"/>
              </w:rPr>
              <w:t xml:space="preserve">Преимущественно образовательные ситуации носят </w:t>
            </w:r>
            <w:r w:rsidRPr="00AA5F53">
              <w:rPr>
                <w:b/>
                <w:bCs/>
                <w:color w:val="auto"/>
              </w:rPr>
              <w:t xml:space="preserve">комплексный характер </w:t>
            </w:r>
            <w:r w:rsidRPr="00AA5F53">
              <w:rPr>
                <w:color w:val="auto"/>
              </w:rPr>
              <w:t xml:space="preserve">и включают задачи, реализуемые в разных видах деятельности на одном тематическом содержании. </w:t>
            </w:r>
          </w:p>
          <w:p w:rsidR="00511B1E" w:rsidRPr="00AA5F53" w:rsidRDefault="00511B1E" w:rsidP="00405FFD">
            <w:pPr>
              <w:pStyle w:val="Default"/>
              <w:jc w:val="both"/>
              <w:rPr>
                <w:color w:val="auto"/>
              </w:rPr>
            </w:pPr>
            <w:r w:rsidRPr="00AA5F53">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11B1E" w:rsidRPr="00AA5F53" w:rsidRDefault="00511B1E" w:rsidP="00405FFD">
            <w:pPr>
              <w:pStyle w:val="Default"/>
              <w:jc w:val="both"/>
              <w:rPr>
                <w:color w:val="auto"/>
              </w:rPr>
            </w:pPr>
            <w:r w:rsidRPr="00AA5F53">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11B1E" w:rsidRPr="00AA5F53" w:rsidRDefault="00511B1E" w:rsidP="00405FFD">
            <w:pPr>
              <w:pStyle w:val="Default"/>
              <w:jc w:val="both"/>
              <w:rPr>
                <w:color w:val="auto"/>
              </w:rPr>
            </w:pPr>
            <w:r w:rsidRPr="00AA5F53">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11B1E" w:rsidRPr="00AA5F53" w:rsidRDefault="00511B1E" w:rsidP="00405FFD">
            <w:pPr>
              <w:pStyle w:val="Default"/>
              <w:jc w:val="both"/>
              <w:rPr>
                <w:color w:val="auto"/>
              </w:rPr>
            </w:pPr>
            <w:r w:rsidRPr="00AA5F53">
              <w:rPr>
                <w:color w:val="auto"/>
              </w:rPr>
              <w:t xml:space="preserve">Образовательные ситуации могут включаться </w:t>
            </w:r>
            <w:r w:rsidRPr="00AA5F53">
              <w:rPr>
                <w:b/>
                <w:bCs/>
                <w:color w:val="auto"/>
              </w:rPr>
              <w:t xml:space="preserve">в образовательную деятельность в режимных моментах. </w:t>
            </w:r>
            <w:r w:rsidRPr="00AA5F53">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11B1E" w:rsidRPr="00AA5F53" w:rsidRDefault="00511B1E" w:rsidP="00405FFD">
            <w:pPr>
              <w:pStyle w:val="Default"/>
              <w:jc w:val="both"/>
              <w:rPr>
                <w:color w:val="auto"/>
              </w:rPr>
            </w:pPr>
            <w:r w:rsidRPr="00AA5F53">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11B1E" w:rsidRPr="00AA5F53" w:rsidRDefault="00511B1E" w:rsidP="00405FFD">
            <w:pPr>
              <w:pStyle w:val="Default"/>
              <w:jc w:val="both"/>
              <w:rPr>
                <w:color w:val="auto"/>
              </w:rPr>
            </w:pPr>
            <w:r w:rsidRPr="00AA5F53">
              <w:rPr>
                <w:color w:val="auto"/>
              </w:rPr>
              <w:t xml:space="preserve">Ситуационный подход дополняет принцип </w:t>
            </w:r>
            <w:r w:rsidRPr="00AA5F53">
              <w:rPr>
                <w:b/>
                <w:bCs/>
                <w:color w:val="auto"/>
              </w:rPr>
              <w:t xml:space="preserve">продуктивности образовательной </w:t>
            </w:r>
            <w:r w:rsidRPr="00AA5F53">
              <w:rPr>
                <w:b/>
                <w:bCs/>
                <w:color w:val="auto"/>
              </w:rPr>
              <w:lastRenderedPageBreak/>
              <w:t>деятельности</w:t>
            </w:r>
            <w:r w:rsidRPr="00AA5F53">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A5F53">
              <w:rPr>
                <w:b/>
                <w:bCs/>
                <w:color w:val="auto"/>
              </w:rPr>
              <w:t xml:space="preserve">способы организации образовательного процесса </w:t>
            </w:r>
            <w:r w:rsidRPr="00AA5F53">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11B1E" w:rsidRPr="00AA5F53" w:rsidRDefault="00511B1E" w:rsidP="00405FFD">
            <w:pPr>
              <w:pStyle w:val="Default"/>
              <w:jc w:val="both"/>
              <w:rPr>
                <w:color w:val="auto"/>
              </w:rPr>
            </w:pPr>
            <w:r w:rsidRPr="00AA5F53">
              <w:rPr>
                <w:b/>
                <w:bCs/>
                <w:color w:val="auto"/>
              </w:rPr>
              <w:t xml:space="preserve">Непосредственно образовательная деятельность </w:t>
            </w:r>
            <w:r w:rsidRPr="00AA5F53">
              <w:rPr>
                <w:color w:val="auto"/>
              </w:rPr>
              <w:t xml:space="preserve">основана на организации педагогом видов деятельности, заданных ФГОС дошкольного образования. </w:t>
            </w:r>
          </w:p>
          <w:p w:rsidR="00511B1E" w:rsidRPr="00AA5F53" w:rsidRDefault="00511B1E" w:rsidP="00405FFD">
            <w:pPr>
              <w:pStyle w:val="Default"/>
              <w:jc w:val="both"/>
              <w:rPr>
                <w:color w:val="auto"/>
              </w:rPr>
            </w:pPr>
            <w:r w:rsidRPr="00AA5F53">
              <w:rPr>
                <w:b/>
                <w:bCs/>
                <w:color w:val="auto"/>
              </w:rPr>
              <w:t xml:space="preserve">Игровая деятельность </w:t>
            </w:r>
            <w:r w:rsidRPr="00AA5F53">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11B1E" w:rsidRPr="00AA5F53" w:rsidRDefault="00511B1E" w:rsidP="00405FFD">
            <w:pPr>
              <w:pStyle w:val="Default"/>
              <w:jc w:val="both"/>
              <w:rPr>
                <w:color w:val="auto"/>
              </w:rPr>
            </w:pPr>
            <w:r w:rsidRPr="00AA5F53">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11B1E" w:rsidRPr="00AA5F53" w:rsidRDefault="00511B1E" w:rsidP="00405FFD">
            <w:pPr>
              <w:pStyle w:val="Default"/>
              <w:jc w:val="both"/>
              <w:rPr>
                <w:color w:val="auto"/>
              </w:rPr>
            </w:pPr>
            <w:r w:rsidRPr="00AA5F53">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11B1E" w:rsidRPr="00AA5F53" w:rsidRDefault="00511B1E" w:rsidP="00405FFD">
            <w:pPr>
              <w:pStyle w:val="Default"/>
              <w:jc w:val="both"/>
              <w:rPr>
                <w:color w:val="auto"/>
              </w:rPr>
            </w:pPr>
            <w:r w:rsidRPr="00AA5F53">
              <w:rPr>
                <w:b/>
                <w:bCs/>
                <w:color w:val="auto"/>
              </w:rPr>
              <w:t xml:space="preserve">Коммуникативная деятельность </w:t>
            </w:r>
            <w:r w:rsidRPr="00AA5F53">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11B1E" w:rsidRPr="00AA5F53" w:rsidRDefault="00511B1E" w:rsidP="00405FFD">
            <w:pPr>
              <w:pStyle w:val="Default"/>
              <w:jc w:val="both"/>
              <w:rPr>
                <w:color w:val="auto"/>
              </w:rPr>
            </w:pPr>
            <w:r w:rsidRPr="00AA5F53">
              <w:rPr>
                <w:b/>
                <w:bCs/>
                <w:color w:val="auto"/>
              </w:rPr>
              <w:t xml:space="preserve">Познавательно-исследовательская деятельность </w:t>
            </w:r>
            <w:r w:rsidRPr="00AA5F53">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11B1E" w:rsidRPr="00AA5F53" w:rsidRDefault="00511B1E" w:rsidP="00405FFD">
            <w:pPr>
              <w:pStyle w:val="Default"/>
              <w:jc w:val="both"/>
              <w:rPr>
                <w:color w:val="auto"/>
              </w:rPr>
            </w:pPr>
            <w:r w:rsidRPr="00AA5F53">
              <w:rPr>
                <w:b/>
                <w:bCs/>
                <w:color w:val="auto"/>
              </w:rPr>
              <w:t xml:space="preserve">Восприятие художественной литературы и фольклора </w:t>
            </w:r>
            <w:r w:rsidRPr="00AA5F53">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11B1E" w:rsidRPr="00AA5F53" w:rsidRDefault="00511B1E" w:rsidP="00405FFD">
            <w:pPr>
              <w:pStyle w:val="Default"/>
              <w:jc w:val="both"/>
              <w:rPr>
                <w:color w:val="auto"/>
              </w:rPr>
            </w:pPr>
            <w:r w:rsidRPr="00AA5F53">
              <w:rPr>
                <w:b/>
                <w:bCs/>
                <w:color w:val="auto"/>
              </w:rPr>
              <w:t xml:space="preserve">Конструирование и изобразительная деятельность детей </w:t>
            </w:r>
            <w:r w:rsidRPr="00AA5F53">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11B1E" w:rsidRPr="00AA5F53" w:rsidRDefault="00511B1E" w:rsidP="00405FFD">
            <w:pPr>
              <w:pStyle w:val="Default"/>
              <w:jc w:val="both"/>
              <w:rPr>
                <w:color w:val="auto"/>
              </w:rPr>
            </w:pPr>
            <w:r w:rsidRPr="00AA5F53">
              <w:rPr>
                <w:b/>
                <w:bCs/>
                <w:color w:val="auto"/>
              </w:rPr>
              <w:lastRenderedPageBreak/>
              <w:t xml:space="preserve">Музыкальная деятельность </w:t>
            </w:r>
            <w:r w:rsidRPr="00AA5F53">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11B1E" w:rsidRPr="00AA5F53" w:rsidRDefault="00511B1E" w:rsidP="00405FFD">
            <w:pPr>
              <w:pStyle w:val="Default"/>
              <w:jc w:val="both"/>
              <w:rPr>
                <w:color w:val="auto"/>
              </w:rPr>
            </w:pPr>
            <w:r w:rsidRPr="00AA5F53">
              <w:rPr>
                <w:b/>
                <w:bCs/>
                <w:color w:val="auto"/>
              </w:rPr>
              <w:t xml:space="preserve">Двигательная деятельность </w:t>
            </w:r>
            <w:r w:rsidRPr="00AA5F53">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11B1E" w:rsidRPr="00AA5F53" w:rsidRDefault="00511B1E" w:rsidP="00405FFD">
            <w:pPr>
              <w:pStyle w:val="Default"/>
              <w:jc w:val="both"/>
              <w:rPr>
                <w:color w:val="auto"/>
              </w:rPr>
            </w:pPr>
            <w:r w:rsidRPr="00AA5F53">
              <w:rPr>
                <w:b/>
                <w:bCs/>
                <w:i/>
                <w:iCs/>
                <w:color w:val="auto"/>
              </w:rPr>
              <w:t xml:space="preserve">Образовательная деятельность, осуществляемая в ходе режимных моментов </w:t>
            </w:r>
            <w:r w:rsidRPr="00AA5F53">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405FFD">
            <w:pPr>
              <w:pStyle w:val="Default"/>
              <w:jc w:val="both"/>
              <w:rPr>
                <w:color w:val="auto"/>
              </w:rPr>
            </w:pPr>
            <w:r w:rsidRPr="00AA5F53">
              <w:rPr>
                <w:b/>
                <w:bCs/>
                <w:i/>
                <w:iCs/>
                <w:color w:val="auto"/>
              </w:rPr>
              <w:t xml:space="preserve">Образовательная деятельность, осуществляемая в утренний отрезок времени включает: </w:t>
            </w:r>
          </w:p>
          <w:p w:rsidR="00511B1E" w:rsidRPr="00AA5F53" w:rsidRDefault="00511B1E" w:rsidP="00405FFD">
            <w:pPr>
              <w:pStyle w:val="Default"/>
              <w:jc w:val="both"/>
              <w:rPr>
                <w:color w:val="auto"/>
              </w:rPr>
            </w:pPr>
            <w:r w:rsidRPr="00AA5F53">
              <w:rPr>
                <w:color w:val="auto"/>
              </w:rPr>
              <w:t xml:space="preserve"> наблюдения - в уголке природы; за деятельностью взрослых (сервировка стола к завтраку); </w:t>
            </w:r>
          </w:p>
          <w:p w:rsidR="00511B1E" w:rsidRPr="00AA5F53" w:rsidRDefault="00511B1E" w:rsidP="00405FFD">
            <w:pPr>
              <w:pStyle w:val="Default"/>
              <w:jc w:val="both"/>
              <w:rPr>
                <w:color w:val="auto"/>
              </w:rPr>
            </w:pPr>
            <w:r w:rsidRPr="00AA5F53">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511B1E" w:rsidRPr="00AA5F53" w:rsidRDefault="00511B1E" w:rsidP="00405FFD">
            <w:pPr>
              <w:pStyle w:val="Default"/>
              <w:jc w:val="both"/>
              <w:rPr>
                <w:color w:val="auto"/>
              </w:rPr>
            </w:pPr>
            <w:r w:rsidRPr="00AA5F53">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11B1E" w:rsidRPr="00AA5F53" w:rsidRDefault="00511B1E" w:rsidP="00405FFD">
            <w:pPr>
              <w:pStyle w:val="Default"/>
              <w:jc w:val="both"/>
              <w:rPr>
                <w:color w:val="auto"/>
              </w:rPr>
            </w:pPr>
            <w:r w:rsidRPr="00AA5F53">
              <w:rPr>
                <w:color w:val="auto"/>
              </w:rPr>
              <w:t xml:space="preserve"> трудовые поручения (сервировка столов к завтраку, уход за комнатными растениями и пр.); </w:t>
            </w:r>
          </w:p>
          <w:p w:rsidR="00511B1E" w:rsidRPr="00AA5F53" w:rsidRDefault="00511B1E" w:rsidP="00405FFD">
            <w:pPr>
              <w:pStyle w:val="Default"/>
              <w:jc w:val="both"/>
              <w:rPr>
                <w:color w:val="auto"/>
              </w:rPr>
            </w:pPr>
            <w:r w:rsidRPr="00AA5F53">
              <w:rPr>
                <w:color w:val="auto"/>
              </w:rPr>
              <w:t xml:space="preserve"> беседы и разговоры с детьми по их интересам;  </w:t>
            </w:r>
          </w:p>
          <w:p w:rsidR="00511B1E" w:rsidRPr="00AA5F53" w:rsidRDefault="00511B1E" w:rsidP="00405FFD">
            <w:pPr>
              <w:pStyle w:val="Default"/>
              <w:jc w:val="both"/>
              <w:rPr>
                <w:color w:val="auto"/>
              </w:rPr>
            </w:pPr>
            <w:r w:rsidRPr="00AA5F53">
              <w:rPr>
                <w:color w:val="auto"/>
              </w:rPr>
              <w:t xml:space="preserve"> рассматривание дидактических картинок, иллюстраций, просмотр видеоматериалов разнообразного содержания; </w:t>
            </w:r>
          </w:p>
          <w:p w:rsidR="00511B1E" w:rsidRPr="00AA5F53" w:rsidRDefault="00511B1E" w:rsidP="00405FFD">
            <w:pPr>
              <w:pStyle w:val="Default"/>
              <w:jc w:val="both"/>
              <w:rPr>
                <w:color w:val="auto"/>
              </w:rPr>
            </w:pPr>
            <w:r w:rsidRPr="00AA5F53">
              <w:rPr>
                <w:color w:val="auto"/>
              </w:rPr>
              <w:t xml:space="preserve"> индивидуальную работу с детьми в соответствии с задачами разных образовательных областей; </w:t>
            </w:r>
          </w:p>
          <w:p w:rsidR="00511B1E" w:rsidRPr="00AA5F53" w:rsidRDefault="00511B1E" w:rsidP="00405FFD">
            <w:pPr>
              <w:pStyle w:val="Default"/>
              <w:jc w:val="both"/>
              <w:rPr>
                <w:color w:val="auto"/>
              </w:rPr>
            </w:pPr>
            <w:r w:rsidRPr="00AA5F53">
              <w:rPr>
                <w:color w:val="auto"/>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511B1E" w:rsidRPr="00AA5F53" w:rsidRDefault="00511B1E" w:rsidP="00405FFD">
            <w:pPr>
              <w:pStyle w:val="Default"/>
              <w:jc w:val="both"/>
              <w:rPr>
                <w:color w:val="auto"/>
              </w:rPr>
            </w:pPr>
            <w:r w:rsidRPr="00AA5F53">
              <w:rPr>
                <w:color w:val="auto"/>
              </w:rPr>
              <w:t xml:space="preserve"> работу по воспитанию у детей культурно-гигиенических навыков и культуры здоровья. </w:t>
            </w:r>
          </w:p>
          <w:p w:rsidR="00511B1E" w:rsidRPr="00AA5F53" w:rsidRDefault="00511B1E" w:rsidP="00405FFD">
            <w:pPr>
              <w:pStyle w:val="Default"/>
              <w:jc w:val="both"/>
              <w:rPr>
                <w:color w:val="auto"/>
              </w:rPr>
            </w:pPr>
            <w:r w:rsidRPr="00AA5F53">
              <w:rPr>
                <w:b/>
                <w:bCs/>
                <w:i/>
                <w:iCs/>
                <w:color w:val="auto"/>
              </w:rPr>
              <w:t xml:space="preserve">Образовательная деятельность, осуществляемая во время прогулки включает: </w:t>
            </w:r>
          </w:p>
          <w:p w:rsidR="00511B1E" w:rsidRPr="00AA5F53" w:rsidRDefault="00511B1E" w:rsidP="00405FFD">
            <w:pPr>
              <w:pStyle w:val="Default"/>
              <w:jc w:val="both"/>
              <w:rPr>
                <w:color w:val="auto"/>
              </w:rPr>
            </w:pPr>
            <w:r w:rsidRPr="00AA5F53">
              <w:rPr>
                <w:color w:val="auto"/>
              </w:rPr>
              <w:t xml:space="preserve"> подвижные игры и упражнения, направленные на оптимизацию режима двигательной активности и укрепление здоровья детей; </w:t>
            </w:r>
          </w:p>
          <w:p w:rsidR="00511B1E" w:rsidRPr="00AA5F53" w:rsidRDefault="00511B1E" w:rsidP="00405FFD">
            <w:pPr>
              <w:pStyle w:val="Default"/>
              <w:jc w:val="both"/>
              <w:rPr>
                <w:color w:val="auto"/>
              </w:rPr>
            </w:pPr>
            <w:r w:rsidRPr="00AA5F53">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11B1E" w:rsidRPr="00AA5F53" w:rsidRDefault="00511B1E" w:rsidP="00405FFD">
            <w:pPr>
              <w:pStyle w:val="Default"/>
              <w:jc w:val="both"/>
              <w:rPr>
                <w:color w:val="auto"/>
              </w:rPr>
            </w:pPr>
            <w:r w:rsidRPr="00AA5F53">
              <w:rPr>
                <w:color w:val="auto"/>
              </w:rPr>
              <w:t xml:space="preserve"> экспериментирование с объектами неживой природы; </w:t>
            </w:r>
          </w:p>
          <w:p w:rsidR="00511B1E" w:rsidRPr="00AA5F53" w:rsidRDefault="00511B1E" w:rsidP="00405FFD">
            <w:pPr>
              <w:pStyle w:val="Default"/>
              <w:jc w:val="both"/>
              <w:rPr>
                <w:color w:val="auto"/>
              </w:rPr>
            </w:pPr>
            <w:r w:rsidRPr="00AA5F53">
              <w:rPr>
                <w:color w:val="auto"/>
              </w:rPr>
              <w:t xml:space="preserve"> сюжетно-ролевые и конструктивные игры (с песком, со снегом, с природным материалом); </w:t>
            </w:r>
          </w:p>
          <w:p w:rsidR="00511B1E" w:rsidRPr="00AA5F53" w:rsidRDefault="00511B1E" w:rsidP="00405FFD">
            <w:pPr>
              <w:pStyle w:val="Default"/>
              <w:jc w:val="both"/>
              <w:rPr>
                <w:color w:val="auto"/>
              </w:rPr>
            </w:pPr>
            <w:r w:rsidRPr="00AA5F53">
              <w:rPr>
                <w:color w:val="auto"/>
              </w:rPr>
              <w:t xml:space="preserve"> элементарную трудовую деятельность детей на участке детского сада; </w:t>
            </w:r>
          </w:p>
          <w:p w:rsidR="00511B1E" w:rsidRPr="00AA5F53" w:rsidRDefault="00511B1E" w:rsidP="00405FFD">
            <w:pPr>
              <w:pStyle w:val="Default"/>
              <w:jc w:val="both"/>
              <w:rPr>
                <w:color w:val="auto"/>
              </w:rPr>
            </w:pPr>
            <w:r w:rsidRPr="00AA5F53">
              <w:rPr>
                <w:color w:val="auto"/>
              </w:rPr>
              <w:t xml:space="preserve"> свободное общение воспитателя с детьми. </w:t>
            </w:r>
          </w:p>
          <w:p w:rsidR="00511B1E" w:rsidRPr="00AA5F53" w:rsidRDefault="00511B1E" w:rsidP="00405FFD">
            <w:pPr>
              <w:pStyle w:val="Default"/>
              <w:jc w:val="both"/>
              <w:rPr>
                <w:color w:val="auto"/>
              </w:rPr>
            </w:pPr>
            <w:r w:rsidRPr="00AA5F53">
              <w:rPr>
                <w:b/>
                <w:bCs/>
                <w:color w:val="auto"/>
              </w:rPr>
              <w:t xml:space="preserve">Культурные практики </w:t>
            </w:r>
          </w:p>
          <w:p w:rsidR="00511B1E" w:rsidRPr="00AA5F53" w:rsidRDefault="00511B1E" w:rsidP="00405FFD">
            <w:pPr>
              <w:pStyle w:val="Default"/>
              <w:jc w:val="both"/>
              <w:rPr>
                <w:color w:val="auto"/>
              </w:rPr>
            </w:pPr>
            <w:r w:rsidRPr="00AA5F53">
              <w:rPr>
                <w:color w:val="auto"/>
              </w:rPr>
              <w:t xml:space="preserve">Во второй половине дня организуются разнообразные </w:t>
            </w:r>
            <w:r w:rsidRPr="00AA5F53">
              <w:rPr>
                <w:b/>
                <w:bCs/>
                <w:color w:val="auto"/>
              </w:rPr>
              <w:t xml:space="preserve">культурные практики, </w:t>
            </w:r>
            <w:r w:rsidRPr="00AA5F53">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11B1E" w:rsidRPr="00AA5F53" w:rsidRDefault="00511B1E" w:rsidP="00405FFD">
            <w:pPr>
              <w:pStyle w:val="Default"/>
              <w:jc w:val="both"/>
              <w:rPr>
                <w:color w:val="auto"/>
              </w:rPr>
            </w:pPr>
            <w:r w:rsidRPr="00AA5F53">
              <w:rPr>
                <w:color w:val="auto"/>
              </w:rPr>
              <w:t xml:space="preserve"> </w:t>
            </w:r>
            <w:r w:rsidRPr="00AA5F53">
              <w:rPr>
                <w:b/>
                <w:bCs/>
                <w:color w:val="auto"/>
              </w:rPr>
              <w:t xml:space="preserve">Совместная игра </w:t>
            </w:r>
            <w:r w:rsidRPr="00AA5F53">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11B1E" w:rsidRPr="00AA5F53" w:rsidRDefault="00511B1E" w:rsidP="00405FFD">
            <w:pPr>
              <w:pStyle w:val="Default"/>
              <w:jc w:val="both"/>
              <w:rPr>
                <w:color w:val="auto"/>
              </w:rPr>
            </w:pPr>
            <w:r w:rsidRPr="00AA5F53">
              <w:rPr>
                <w:color w:val="auto"/>
              </w:rPr>
              <w:lastRenderedPageBreak/>
              <w:t xml:space="preserve"> </w:t>
            </w:r>
            <w:r w:rsidRPr="00AA5F53">
              <w:rPr>
                <w:b/>
                <w:bCs/>
                <w:color w:val="auto"/>
              </w:rPr>
              <w:t xml:space="preserve">Творческая мастерская </w:t>
            </w:r>
            <w:r w:rsidRPr="00AA5F53">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11B1E" w:rsidRPr="00AA5F53" w:rsidRDefault="00511B1E" w:rsidP="00405FFD">
            <w:pPr>
              <w:pStyle w:val="Default"/>
              <w:jc w:val="both"/>
              <w:rPr>
                <w:color w:val="auto"/>
              </w:rPr>
            </w:pPr>
            <w:r w:rsidRPr="00AA5F53">
              <w:rPr>
                <w:color w:val="auto"/>
              </w:rPr>
              <w:t xml:space="preserve"> </w:t>
            </w:r>
            <w:r w:rsidRPr="00AA5F53">
              <w:rPr>
                <w:b/>
                <w:bCs/>
                <w:color w:val="auto"/>
              </w:rPr>
              <w:t xml:space="preserve">Детский досуг </w:t>
            </w:r>
            <w:r w:rsidRPr="00AA5F53">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11B1E" w:rsidRPr="00AA5F53" w:rsidRDefault="00511B1E" w:rsidP="00405FFD">
            <w:pPr>
              <w:pStyle w:val="Default"/>
              <w:jc w:val="both"/>
              <w:rPr>
                <w:color w:val="auto"/>
              </w:rPr>
            </w:pPr>
            <w:r w:rsidRPr="00AA5F53">
              <w:rPr>
                <w:color w:val="auto"/>
              </w:rPr>
              <w:t xml:space="preserve"> </w:t>
            </w:r>
            <w:r w:rsidRPr="00AA5F53">
              <w:rPr>
                <w:b/>
                <w:bCs/>
                <w:color w:val="auto"/>
              </w:rPr>
              <w:t xml:space="preserve">Коллективная и индивидуальная трудовая деятельность </w:t>
            </w:r>
            <w:r w:rsidRPr="00AA5F53">
              <w:rPr>
                <w:color w:val="auto"/>
              </w:rPr>
              <w:t xml:space="preserve">носит общественно полезный характер и организуется как хозяйственно-бытовой труд и труд в природе. </w:t>
            </w:r>
          </w:p>
          <w:p w:rsidR="00511B1E" w:rsidRPr="00AA5F53" w:rsidRDefault="00511B1E" w:rsidP="00405FFD">
            <w:pPr>
              <w:pStyle w:val="Default"/>
              <w:jc w:val="both"/>
              <w:rPr>
                <w:color w:val="auto"/>
              </w:rPr>
            </w:pPr>
            <w:r w:rsidRPr="00AA5F53">
              <w:rPr>
                <w:color w:val="auto"/>
              </w:rPr>
              <w:t>Формирование познавательных интересов и познавательных действий ребёнка через включение в различные виды деятельности.</w:t>
            </w:r>
          </w:p>
          <w:p w:rsidR="00511B1E" w:rsidRPr="00AA5F53" w:rsidRDefault="00511B1E" w:rsidP="00405FFD">
            <w:pPr>
              <w:pStyle w:val="Default"/>
              <w:jc w:val="both"/>
              <w:rPr>
                <w:color w:val="auto"/>
              </w:rPr>
            </w:pPr>
            <w:r w:rsidRPr="00AA5F53">
              <w:rPr>
                <w:color w:val="auto"/>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511B1E" w:rsidRPr="00AA5F53" w:rsidRDefault="00511B1E" w:rsidP="00405FFD">
            <w:pPr>
              <w:pStyle w:val="Default"/>
              <w:jc w:val="both"/>
              <w:rPr>
                <w:color w:val="auto"/>
              </w:rPr>
            </w:pPr>
            <w:r w:rsidRPr="00AA5F53">
              <w:rPr>
                <w:color w:val="auto"/>
              </w:rPr>
              <w:t>Система должна  соответствовать возможностям, а не наличествующему уровню мышления.</w:t>
            </w:r>
          </w:p>
          <w:p w:rsidR="00511B1E" w:rsidRPr="00AA5F53" w:rsidRDefault="00511B1E" w:rsidP="00405FFD">
            <w:pPr>
              <w:pStyle w:val="Default"/>
              <w:jc w:val="both"/>
              <w:rPr>
                <w:color w:val="auto"/>
              </w:rPr>
            </w:pPr>
            <w:r w:rsidRPr="00AA5F53">
              <w:rPr>
                <w:color w:val="auto"/>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511B1E" w:rsidRPr="00AA5F53" w:rsidRDefault="00511B1E" w:rsidP="00405FFD">
            <w:pPr>
              <w:pStyle w:val="Default"/>
              <w:jc w:val="both"/>
              <w:rPr>
                <w:color w:val="auto"/>
              </w:rPr>
            </w:pPr>
            <w:r w:rsidRPr="00AA5F53">
              <w:rPr>
                <w:color w:val="auto"/>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511B1E" w:rsidRPr="00AA5F53" w:rsidRDefault="00511B1E" w:rsidP="00405FFD">
            <w:pPr>
              <w:pStyle w:val="Default"/>
              <w:jc w:val="both"/>
              <w:rPr>
                <w:color w:val="auto"/>
              </w:rPr>
            </w:pPr>
            <w:r w:rsidRPr="00AA5F53">
              <w:rPr>
                <w:color w:val="auto"/>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511B1E" w:rsidRPr="00AA5F53" w:rsidRDefault="00511B1E" w:rsidP="00405FFD">
            <w:pPr>
              <w:pStyle w:val="Default"/>
              <w:jc w:val="both"/>
              <w:rPr>
                <w:color w:val="auto"/>
              </w:rPr>
            </w:pPr>
            <w:r w:rsidRPr="00AA5F53">
              <w:rPr>
                <w:color w:val="auto"/>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511B1E" w:rsidRPr="00AA5F53" w:rsidRDefault="00511B1E" w:rsidP="00405FFD">
            <w:pPr>
              <w:pStyle w:val="Default"/>
              <w:jc w:val="both"/>
              <w:rPr>
                <w:color w:val="auto"/>
              </w:rPr>
            </w:pPr>
            <w:r w:rsidRPr="00AA5F53">
              <w:rPr>
                <w:color w:val="auto"/>
              </w:rPr>
              <w:t xml:space="preserve">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w:t>
            </w:r>
            <w:r w:rsidRPr="00AA5F53">
              <w:rPr>
                <w:color w:val="auto"/>
              </w:rPr>
              <w:lastRenderedPageBreak/>
              <w:t>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511B1E" w:rsidRPr="00AA5F53" w:rsidRDefault="00511B1E" w:rsidP="00405FFD">
            <w:pPr>
              <w:pStyle w:val="a4"/>
              <w:spacing w:before="0" w:beforeAutospacing="0" w:after="0" w:afterAutospacing="0"/>
              <w:jc w:val="both"/>
            </w:pPr>
            <w:r w:rsidRPr="00AA5F53">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w:t>
            </w:r>
          </w:p>
          <w:p w:rsidR="00511B1E" w:rsidRPr="00C86F2F" w:rsidRDefault="00511B1E" w:rsidP="00C86F2F">
            <w:pPr>
              <w:spacing w:after="0" w:line="240" w:lineRule="auto"/>
              <w:jc w:val="center"/>
              <w:rPr>
                <w:rFonts w:ascii="Times New Roman" w:hAnsi="Times New Roman"/>
                <w:b/>
                <w:sz w:val="24"/>
                <w:szCs w:val="24"/>
                <w:lang w:eastAsia="en-US"/>
              </w:rPr>
            </w:pPr>
          </w:p>
          <w:p w:rsidR="00511B1E" w:rsidRDefault="00511B1E" w:rsidP="00C86F2F">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3.4</w:t>
            </w:r>
            <w:r w:rsidR="00C86F2F">
              <w:rPr>
                <w:rFonts w:ascii="Times New Roman" w:hAnsi="Times New Roman"/>
                <w:b/>
                <w:sz w:val="24"/>
                <w:szCs w:val="24"/>
                <w:lang w:eastAsia="en-US"/>
              </w:rPr>
              <w:t xml:space="preserve"> </w:t>
            </w:r>
            <w:r w:rsidRPr="00C86F2F">
              <w:rPr>
                <w:rFonts w:ascii="Times New Roman" w:hAnsi="Times New Roman"/>
                <w:b/>
                <w:sz w:val="24"/>
                <w:szCs w:val="24"/>
                <w:lang w:eastAsia="en-US"/>
              </w:rPr>
              <w:t>Способы поддержки детской инициативы</w:t>
            </w:r>
          </w:p>
          <w:p w:rsidR="00C86F2F" w:rsidRPr="00C86F2F" w:rsidRDefault="00C86F2F" w:rsidP="00C86F2F">
            <w:pPr>
              <w:spacing w:after="0" w:line="240" w:lineRule="auto"/>
              <w:jc w:val="center"/>
              <w:rPr>
                <w:rFonts w:ascii="Times New Roman" w:hAnsi="Times New Roman"/>
                <w:b/>
                <w:sz w:val="24"/>
                <w:szCs w:val="24"/>
                <w:lang w:eastAsia="en-US"/>
              </w:rPr>
            </w:pPr>
          </w:p>
          <w:p w:rsidR="00511B1E" w:rsidRPr="00AA5F53" w:rsidRDefault="00511B1E" w:rsidP="00405FFD">
            <w:pPr>
              <w:pStyle w:val="Default"/>
              <w:jc w:val="both"/>
              <w:rPr>
                <w:color w:val="auto"/>
              </w:rPr>
            </w:pPr>
            <w:r w:rsidRPr="00AA5F53">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11B1E" w:rsidRPr="00AA5F53" w:rsidRDefault="00511B1E" w:rsidP="00405FFD">
            <w:pPr>
              <w:pStyle w:val="Default"/>
              <w:jc w:val="both"/>
              <w:rPr>
                <w:color w:val="auto"/>
              </w:rPr>
            </w:pPr>
            <w:r w:rsidRPr="00AA5F53">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511B1E" w:rsidRPr="00AA5F53" w:rsidRDefault="00511B1E" w:rsidP="00405FFD">
            <w:pPr>
              <w:pStyle w:val="Default"/>
              <w:jc w:val="both"/>
              <w:rPr>
                <w:color w:val="auto"/>
              </w:rPr>
            </w:pPr>
            <w:r w:rsidRPr="00AA5F53">
              <w:rPr>
                <w:color w:val="auto"/>
              </w:rPr>
              <w:t xml:space="preserve"> самостоятельные сюжетно-ролевые, режиссерские и театрализованные игры; </w:t>
            </w:r>
          </w:p>
          <w:p w:rsidR="00511B1E" w:rsidRPr="00AA5F53" w:rsidRDefault="00511B1E" w:rsidP="00405FFD">
            <w:pPr>
              <w:pStyle w:val="Default"/>
              <w:jc w:val="both"/>
              <w:rPr>
                <w:color w:val="auto"/>
              </w:rPr>
            </w:pPr>
            <w:r w:rsidRPr="00AA5F53">
              <w:rPr>
                <w:color w:val="auto"/>
              </w:rPr>
              <w:t xml:space="preserve"> развивающие и логические игры; </w:t>
            </w:r>
          </w:p>
          <w:p w:rsidR="00511B1E" w:rsidRPr="00AA5F53" w:rsidRDefault="00511B1E" w:rsidP="00405FFD">
            <w:pPr>
              <w:pStyle w:val="Default"/>
              <w:jc w:val="both"/>
              <w:rPr>
                <w:color w:val="auto"/>
              </w:rPr>
            </w:pPr>
            <w:r w:rsidRPr="00AA5F53">
              <w:rPr>
                <w:color w:val="auto"/>
              </w:rPr>
              <w:t xml:space="preserve"> музыкальные игры и импровизации; </w:t>
            </w:r>
          </w:p>
          <w:p w:rsidR="00511B1E" w:rsidRPr="00AA5F53" w:rsidRDefault="00511B1E" w:rsidP="00405FFD">
            <w:pPr>
              <w:pStyle w:val="Default"/>
              <w:jc w:val="both"/>
              <w:rPr>
                <w:color w:val="auto"/>
              </w:rPr>
            </w:pPr>
            <w:r w:rsidRPr="00AA5F53">
              <w:rPr>
                <w:color w:val="auto"/>
              </w:rPr>
              <w:t xml:space="preserve"> речевые игры, игры с буквами, звуками и слогами; </w:t>
            </w:r>
          </w:p>
          <w:p w:rsidR="00511B1E" w:rsidRPr="00AA5F53" w:rsidRDefault="00511B1E" w:rsidP="00405FFD">
            <w:pPr>
              <w:pStyle w:val="Default"/>
              <w:jc w:val="both"/>
              <w:rPr>
                <w:color w:val="auto"/>
              </w:rPr>
            </w:pPr>
            <w:r w:rsidRPr="00AA5F53">
              <w:rPr>
                <w:color w:val="auto"/>
              </w:rPr>
              <w:t xml:space="preserve"> самостоятельная деятельность в книжном уголке; </w:t>
            </w:r>
          </w:p>
          <w:p w:rsidR="00511B1E" w:rsidRPr="00AA5F53" w:rsidRDefault="00511B1E" w:rsidP="00405FFD">
            <w:pPr>
              <w:pStyle w:val="Default"/>
              <w:jc w:val="both"/>
              <w:rPr>
                <w:color w:val="auto"/>
              </w:rPr>
            </w:pPr>
            <w:r w:rsidRPr="00AA5F53">
              <w:rPr>
                <w:color w:val="auto"/>
              </w:rPr>
              <w:t xml:space="preserve"> самостоятельная изобразительная и конструктивная деятельность по выбору детей; </w:t>
            </w:r>
          </w:p>
          <w:p w:rsidR="00511B1E" w:rsidRPr="00AA5F53" w:rsidRDefault="00511B1E" w:rsidP="00405FFD">
            <w:pPr>
              <w:pStyle w:val="Default"/>
              <w:jc w:val="both"/>
              <w:rPr>
                <w:color w:val="auto"/>
              </w:rPr>
            </w:pPr>
            <w:r w:rsidRPr="00AA5F53">
              <w:rPr>
                <w:color w:val="auto"/>
              </w:rPr>
              <w:t xml:space="preserve"> самостоятельные опыты и эксперименты и др. </w:t>
            </w:r>
          </w:p>
          <w:p w:rsidR="00511B1E" w:rsidRPr="00AA5F53" w:rsidRDefault="00511B1E" w:rsidP="00405FFD">
            <w:pPr>
              <w:pStyle w:val="Default"/>
              <w:jc w:val="both"/>
              <w:rPr>
                <w:color w:val="auto"/>
              </w:rPr>
            </w:pPr>
            <w:r w:rsidRPr="00AA5F53">
              <w:rPr>
                <w:color w:val="auto"/>
              </w:rPr>
              <w:t xml:space="preserve">В развитии детской инициативы и самостоятельности воспитателю важно соблюдать ряд общих требований: </w:t>
            </w:r>
          </w:p>
          <w:p w:rsidR="00511B1E" w:rsidRPr="00AA5F53" w:rsidRDefault="00511B1E" w:rsidP="00405FFD">
            <w:pPr>
              <w:pStyle w:val="Default"/>
              <w:jc w:val="both"/>
              <w:rPr>
                <w:color w:val="auto"/>
              </w:rPr>
            </w:pPr>
            <w:r w:rsidRPr="00AA5F53">
              <w:rPr>
                <w:color w:val="auto"/>
              </w:rPr>
              <w:t xml:space="preserve"> развивать активный интерес детей к окружающему миру, стремление к получению новых знаний и умений; </w:t>
            </w:r>
          </w:p>
          <w:p w:rsidR="00511B1E" w:rsidRPr="00AA5F53" w:rsidRDefault="00511B1E" w:rsidP="00405FFD">
            <w:pPr>
              <w:pStyle w:val="Default"/>
              <w:jc w:val="both"/>
              <w:rPr>
                <w:color w:val="auto"/>
              </w:rPr>
            </w:pPr>
            <w:r w:rsidRPr="00AA5F53">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11B1E" w:rsidRPr="00AA5F53" w:rsidRDefault="00511B1E" w:rsidP="00405FFD">
            <w:pPr>
              <w:pStyle w:val="Default"/>
              <w:jc w:val="both"/>
              <w:rPr>
                <w:color w:val="auto"/>
              </w:rPr>
            </w:pPr>
            <w:r w:rsidRPr="00AA5F53">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11B1E" w:rsidRPr="00AA5F53" w:rsidRDefault="00511B1E" w:rsidP="00405FFD">
            <w:pPr>
              <w:pStyle w:val="Default"/>
              <w:jc w:val="both"/>
              <w:rPr>
                <w:color w:val="auto"/>
              </w:rPr>
            </w:pPr>
            <w:r w:rsidRPr="00AA5F53">
              <w:rPr>
                <w:color w:val="auto"/>
              </w:rPr>
              <w:t xml:space="preserve"> тренировать волю детей, поддерживать желание преодолевать трудности, доводить начатое дело до конца; </w:t>
            </w:r>
          </w:p>
          <w:p w:rsidR="00511B1E" w:rsidRPr="00AA5F53" w:rsidRDefault="00511B1E" w:rsidP="00405FFD">
            <w:pPr>
              <w:pStyle w:val="Default"/>
              <w:jc w:val="both"/>
              <w:rPr>
                <w:color w:val="auto"/>
              </w:rPr>
            </w:pPr>
            <w:r w:rsidRPr="00AA5F53">
              <w:rPr>
                <w:color w:val="auto"/>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11B1E" w:rsidRPr="00AA5F53" w:rsidRDefault="00511B1E" w:rsidP="00405FFD">
            <w:pPr>
              <w:pStyle w:val="Default"/>
              <w:jc w:val="both"/>
              <w:rPr>
                <w:color w:val="auto"/>
              </w:rPr>
            </w:pPr>
            <w:r w:rsidRPr="00AA5F53">
              <w:rPr>
                <w:color w:val="auto"/>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11B1E" w:rsidRPr="00AA5F53" w:rsidRDefault="00511B1E" w:rsidP="00405FFD">
            <w:pPr>
              <w:pStyle w:val="Default"/>
              <w:jc w:val="both"/>
              <w:rPr>
                <w:color w:val="auto"/>
              </w:rPr>
            </w:pPr>
            <w:r w:rsidRPr="00AA5F53">
              <w:rPr>
                <w:color w:val="auto"/>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B1E" w:rsidRPr="00AA5F53" w:rsidRDefault="00511B1E" w:rsidP="00405FFD">
            <w:pPr>
              <w:pStyle w:val="Default"/>
              <w:jc w:val="both"/>
              <w:rPr>
                <w:b/>
                <w:color w:val="auto"/>
              </w:rPr>
            </w:pPr>
            <w:r w:rsidRPr="00AA5F53">
              <w:rPr>
                <w:b/>
                <w:color w:val="auto"/>
              </w:rPr>
              <w:t>Дошкольники 2-4 лет</w:t>
            </w:r>
          </w:p>
          <w:p w:rsidR="00511B1E" w:rsidRPr="00AA5F53" w:rsidRDefault="00511B1E" w:rsidP="00405FFD">
            <w:pPr>
              <w:pStyle w:val="Default"/>
              <w:jc w:val="both"/>
              <w:rPr>
                <w:color w:val="auto"/>
              </w:rPr>
            </w:pPr>
            <w:r w:rsidRPr="00AA5F53">
              <w:rPr>
                <w:color w:val="auto"/>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w:t>
            </w:r>
            <w:r w:rsidRPr="00AA5F53">
              <w:rPr>
                <w:color w:val="auto"/>
              </w:rPr>
              <w:lastRenderedPageBreak/>
              <w:t xml:space="preserve">решения возникающих проблем. </w:t>
            </w:r>
          </w:p>
          <w:p w:rsidR="00511B1E" w:rsidRPr="00AA5F53" w:rsidRDefault="00511B1E" w:rsidP="00405FFD">
            <w:pPr>
              <w:pStyle w:val="Default"/>
              <w:jc w:val="both"/>
              <w:rPr>
                <w:color w:val="auto"/>
              </w:rPr>
            </w:pPr>
            <w:r w:rsidRPr="00AA5F53">
              <w:rPr>
                <w:color w:val="auto"/>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511B1E" w:rsidRPr="00AA5F53" w:rsidRDefault="00511B1E" w:rsidP="00405FFD">
            <w:pPr>
              <w:pStyle w:val="Default"/>
              <w:jc w:val="both"/>
              <w:rPr>
                <w:color w:val="auto"/>
              </w:rPr>
            </w:pPr>
            <w:r w:rsidRPr="00AA5F53">
              <w:rPr>
                <w:color w:val="auto"/>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511B1E" w:rsidRPr="00AA5F53" w:rsidRDefault="00511B1E" w:rsidP="00405FFD">
            <w:pPr>
              <w:pStyle w:val="Default"/>
              <w:jc w:val="both"/>
              <w:rPr>
                <w:b/>
                <w:color w:val="auto"/>
              </w:rPr>
            </w:pPr>
            <w:r w:rsidRPr="00AA5F53">
              <w:rPr>
                <w:b/>
                <w:color w:val="auto"/>
              </w:rPr>
              <w:t xml:space="preserve">Дошкольники 5-6 лет </w:t>
            </w:r>
          </w:p>
          <w:p w:rsidR="00511B1E" w:rsidRPr="00AA5F53" w:rsidRDefault="00511B1E" w:rsidP="00405FFD">
            <w:pPr>
              <w:pStyle w:val="Default"/>
              <w:jc w:val="both"/>
              <w:rPr>
                <w:color w:val="auto"/>
              </w:rPr>
            </w:pPr>
            <w:r w:rsidRPr="00AA5F53">
              <w:rPr>
                <w:color w:val="auto"/>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511B1E" w:rsidRPr="00AA5F53" w:rsidRDefault="00511B1E" w:rsidP="00405FFD">
            <w:pPr>
              <w:pStyle w:val="Default"/>
              <w:jc w:val="both"/>
              <w:rPr>
                <w:color w:val="auto"/>
              </w:rPr>
            </w:pPr>
            <w:r w:rsidRPr="00AA5F53">
              <w:rPr>
                <w:color w:val="auto"/>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11B1E" w:rsidRPr="00AA5F53" w:rsidRDefault="00511B1E" w:rsidP="00405FFD">
            <w:pPr>
              <w:pStyle w:val="Default"/>
              <w:jc w:val="both"/>
              <w:rPr>
                <w:color w:val="auto"/>
              </w:rPr>
            </w:pPr>
            <w:r w:rsidRPr="00AA5F53">
              <w:rPr>
                <w:color w:val="auto"/>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w:t>
            </w:r>
            <w:r w:rsidRPr="00AA5F53">
              <w:rPr>
                <w:color w:val="auto"/>
              </w:rPr>
              <w:lastRenderedPageBreak/>
              <w:t xml:space="preserve">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11B1E" w:rsidRPr="00AA5F53" w:rsidRDefault="00511B1E" w:rsidP="00405FFD">
            <w:pPr>
              <w:pStyle w:val="Default"/>
              <w:jc w:val="both"/>
              <w:rPr>
                <w:color w:val="auto"/>
              </w:rPr>
            </w:pPr>
            <w:r w:rsidRPr="00AA5F53">
              <w:rPr>
                <w:color w:val="auto"/>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11B1E" w:rsidRPr="00AA5F53" w:rsidRDefault="00511B1E" w:rsidP="00405FFD">
            <w:pPr>
              <w:pStyle w:val="Default"/>
              <w:jc w:val="both"/>
              <w:rPr>
                <w:color w:val="auto"/>
              </w:rPr>
            </w:pPr>
            <w:r w:rsidRPr="00AA5F53">
              <w:rPr>
                <w:color w:val="auto"/>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405FFD">
            <w:pPr>
              <w:pStyle w:val="Default"/>
              <w:jc w:val="both"/>
              <w:rPr>
                <w:b/>
                <w:color w:val="auto"/>
              </w:rPr>
            </w:pPr>
            <w:r w:rsidRPr="00AA5F53">
              <w:rPr>
                <w:b/>
                <w:color w:val="auto"/>
              </w:rPr>
              <w:t>Дошкольники 6-7 лет</w:t>
            </w:r>
          </w:p>
          <w:p w:rsidR="00511B1E" w:rsidRPr="00AA5F53" w:rsidRDefault="00511B1E" w:rsidP="00405FFD">
            <w:pPr>
              <w:pStyle w:val="Default"/>
              <w:jc w:val="both"/>
              <w:rPr>
                <w:color w:val="auto"/>
              </w:rPr>
            </w:pPr>
            <w:r w:rsidRPr="00AA5F53">
              <w:rPr>
                <w:color w:val="auto"/>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11B1E" w:rsidRPr="00AA5F53" w:rsidRDefault="00511B1E" w:rsidP="00405FFD">
            <w:pPr>
              <w:pStyle w:val="Default"/>
              <w:jc w:val="both"/>
              <w:rPr>
                <w:color w:val="auto"/>
              </w:rPr>
            </w:pPr>
            <w:r w:rsidRPr="00AA5F53">
              <w:rPr>
                <w:color w:val="auto"/>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11B1E" w:rsidRPr="00AA5F53" w:rsidRDefault="00511B1E" w:rsidP="00405FFD">
            <w:pPr>
              <w:pStyle w:val="Default"/>
              <w:jc w:val="both"/>
              <w:rPr>
                <w:color w:val="auto"/>
              </w:rPr>
            </w:pPr>
            <w:r w:rsidRPr="00AA5F53">
              <w:rPr>
                <w:color w:val="auto"/>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w:t>
            </w:r>
          </w:p>
          <w:p w:rsidR="00511B1E" w:rsidRPr="00AA5F53" w:rsidRDefault="00511B1E" w:rsidP="00405FFD">
            <w:pPr>
              <w:pStyle w:val="Default"/>
              <w:jc w:val="both"/>
              <w:rPr>
                <w:color w:val="auto"/>
              </w:rPr>
            </w:pPr>
            <w:r w:rsidRPr="00AA5F53">
              <w:rPr>
                <w:color w:val="auto"/>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11B1E" w:rsidRPr="00AA5F53" w:rsidRDefault="00511B1E" w:rsidP="00405FFD">
            <w:pPr>
              <w:pStyle w:val="Default"/>
              <w:jc w:val="both"/>
              <w:rPr>
                <w:color w:val="auto"/>
              </w:rPr>
            </w:pPr>
            <w:r w:rsidRPr="00AA5F53">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11B1E" w:rsidRPr="00AA5F53" w:rsidRDefault="00511B1E" w:rsidP="00405FFD">
            <w:pPr>
              <w:pStyle w:val="Default"/>
              <w:jc w:val="both"/>
              <w:rPr>
                <w:color w:val="auto"/>
              </w:rPr>
            </w:pPr>
            <w:r w:rsidRPr="00AA5F53">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w:t>
            </w:r>
            <w:r w:rsidRPr="00AA5F53">
              <w:rPr>
                <w:color w:val="auto"/>
              </w:rPr>
              <w:lastRenderedPageBreak/>
              <w:t xml:space="preserve">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511B1E" w:rsidRPr="00AA5F53" w:rsidRDefault="00511B1E" w:rsidP="00405FFD">
            <w:pPr>
              <w:pStyle w:val="Default"/>
              <w:jc w:val="both"/>
              <w:rPr>
                <w:color w:val="auto"/>
              </w:rPr>
            </w:pPr>
            <w:r w:rsidRPr="00AA5F53">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511B1E" w:rsidRPr="00AA5F53" w:rsidRDefault="00511B1E" w:rsidP="00405FFD">
            <w:pPr>
              <w:spacing w:after="0" w:line="240" w:lineRule="auto"/>
              <w:jc w:val="both"/>
              <w:rPr>
                <w:rFonts w:ascii="Times New Roman" w:hAnsi="Times New Roman"/>
                <w:b/>
                <w:sz w:val="24"/>
                <w:szCs w:val="24"/>
                <w:lang w:eastAsia="en-US"/>
              </w:rPr>
            </w:pPr>
          </w:p>
          <w:p w:rsidR="00C86F2F" w:rsidRDefault="00C86F2F" w:rsidP="00C54C36">
            <w:pPr>
              <w:spacing w:after="0" w:line="240" w:lineRule="auto"/>
              <w:rPr>
                <w:rFonts w:ascii="Times New Roman" w:hAnsi="Times New Roman"/>
                <w:b/>
                <w:sz w:val="24"/>
                <w:szCs w:val="24"/>
                <w:lang w:eastAsia="en-US"/>
              </w:rPr>
            </w:pPr>
          </w:p>
          <w:p w:rsidR="00C86F2F" w:rsidRDefault="00C86F2F" w:rsidP="00C86F2F">
            <w:pPr>
              <w:spacing w:after="0" w:line="240" w:lineRule="auto"/>
              <w:jc w:val="center"/>
              <w:rPr>
                <w:rFonts w:ascii="Times New Roman" w:hAnsi="Times New Roman"/>
                <w:b/>
                <w:sz w:val="24"/>
                <w:szCs w:val="24"/>
                <w:lang w:eastAsia="en-US"/>
              </w:rPr>
            </w:pPr>
          </w:p>
          <w:p w:rsidR="00511B1E" w:rsidRDefault="00511B1E" w:rsidP="00C86F2F">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3.5</w:t>
            </w:r>
            <w:r w:rsidR="00C86F2F">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взаимодействия педагогического коллектива с семьями воспитанников</w:t>
            </w:r>
          </w:p>
          <w:p w:rsidR="00C86F2F" w:rsidRPr="00C86F2F" w:rsidRDefault="00C86F2F" w:rsidP="00C86F2F">
            <w:pPr>
              <w:spacing w:after="0" w:line="240" w:lineRule="auto"/>
              <w:jc w:val="center"/>
              <w:rPr>
                <w:rFonts w:ascii="Times New Roman" w:hAnsi="Times New Roman"/>
                <w:b/>
                <w:sz w:val="24"/>
                <w:szCs w:val="24"/>
                <w:lang w:eastAsia="en-US"/>
              </w:rPr>
            </w:pPr>
          </w:p>
          <w:p w:rsidR="00511B1E" w:rsidRPr="00AA5F53" w:rsidRDefault="00511B1E" w:rsidP="00405FFD">
            <w:pPr>
              <w:pStyle w:val="Default"/>
              <w:jc w:val="both"/>
              <w:rPr>
                <w:color w:val="auto"/>
              </w:rPr>
            </w:pPr>
            <w:r w:rsidRPr="00AA5F53">
              <w:rPr>
                <w:b/>
                <w:bCs/>
                <w:i/>
                <w:iCs/>
                <w:color w:val="auto"/>
              </w:rPr>
              <w:t xml:space="preserve">Задачи взаимодействия педагога с семьями дошкольников: </w:t>
            </w:r>
          </w:p>
          <w:p w:rsidR="00511B1E" w:rsidRPr="00AA5F53" w:rsidRDefault="00511B1E" w:rsidP="00405FFD">
            <w:pPr>
              <w:pStyle w:val="Default"/>
              <w:jc w:val="both"/>
              <w:rPr>
                <w:color w:val="auto"/>
              </w:rPr>
            </w:pPr>
            <w:r w:rsidRPr="00AA5F53">
              <w:rPr>
                <w:color w:val="auto"/>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511B1E" w:rsidRPr="00AA5F53" w:rsidRDefault="00511B1E" w:rsidP="00405FFD">
            <w:pPr>
              <w:pStyle w:val="Default"/>
              <w:jc w:val="both"/>
              <w:rPr>
                <w:color w:val="auto"/>
              </w:rPr>
            </w:pPr>
            <w:r w:rsidRPr="00AA5F53">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11B1E" w:rsidRPr="00AA5F53" w:rsidRDefault="00511B1E" w:rsidP="00405FFD">
            <w:pPr>
              <w:pStyle w:val="Default"/>
              <w:jc w:val="both"/>
              <w:rPr>
                <w:color w:val="auto"/>
              </w:rPr>
            </w:pPr>
            <w:r w:rsidRPr="00AA5F53">
              <w:rPr>
                <w:color w:val="auto"/>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11B1E" w:rsidRPr="00AA5F53" w:rsidRDefault="00511B1E" w:rsidP="00405FFD">
            <w:pPr>
              <w:pStyle w:val="Default"/>
              <w:jc w:val="both"/>
              <w:rPr>
                <w:color w:val="auto"/>
              </w:rPr>
            </w:pPr>
            <w:r w:rsidRPr="00AA5F53">
              <w:rPr>
                <w:color w:val="auto"/>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11B1E" w:rsidRPr="00AA5F53" w:rsidRDefault="00511B1E" w:rsidP="00405FFD">
            <w:pPr>
              <w:pStyle w:val="Default"/>
              <w:jc w:val="both"/>
              <w:rPr>
                <w:color w:val="auto"/>
              </w:rPr>
            </w:pPr>
            <w:r w:rsidRPr="00AA5F53">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11B1E" w:rsidRPr="00AA5F53" w:rsidRDefault="00511B1E" w:rsidP="00405FFD">
            <w:pPr>
              <w:pStyle w:val="Default"/>
              <w:jc w:val="both"/>
              <w:rPr>
                <w:color w:val="auto"/>
              </w:rPr>
            </w:pPr>
            <w:r w:rsidRPr="00AA5F53">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11B1E" w:rsidRPr="00AA5F53" w:rsidRDefault="00511B1E" w:rsidP="00405FF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405FFD">
            <w:pPr>
              <w:pStyle w:val="Default"/>
              <w:jc w:val="both"/>
              <w:rPr>
                <w:color w:val="auto"/>
              </w:rPr>
            </w:pPr>
            <w:r w:rsidRPr="00AA5F53">
              <w:rPr>
                <w:color w:val="auto"/>
              </w:rPr>
              <w:t xml:space="preserve">Педагогический мониторинг </w:t>
            </w:r>
          </w:p>
          <w:p w:rsidR="00511B1E" w:rsidRPr="00AA5F53" w:rsidRDefault="00511B1E" w:rsidP="00405FFD">
            <w:pPr>
              <w:pStyle w:val="Default"/>
              <w:jc w:val="both"/>
              <w:rPr>
                <w:color w:val="auto"/>
              </w:rPr>
            </w:pPr>
            <w:r w:rsidRPr="00AA5F53">
              <w:rPr>
                <w:color w:val="auto"/>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11B1E" w:rsidRPr="00AA5F53" w:rsidRDefault="00511B1E" w:rsidP="00405FFD">
            <w:pPr>
              <w:pStyle w:val="Default"/>
              <w:jc w:val="both"/>
              <w:rPr>
                <w:color w:val="auto"/>
              </w:rPr>
            </w:pPr>
            <w:r w:rsidRPr="00AA5F53">
              <w:rPr>
                <w:color w:val="auto"/>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AA5F53">
              <w:rPr>
                <w:b/>
                <w:bCs/>
                <w:color w:val="auto"/>
              </w:rPr>
              <w:t xml:space="preserve">показатели: </w:t>
            </w:r>
          </w:p>
          <w:p w:rsidR="00511B1E" w:rsidRPr="00AA5F53" w:rsidRDefault="00511B1E" w:rsidP="00405FFD">
            <w:pPr>
              <w:pStyle w:val="Default"/>
              <w:jc w:val="both"/>
              <w:rPr>
                <w:color w:val="auto"/>
              </w:rPr>
            </w:pPr>
            <w:r w:rsidRPr="00AA5F53">
              <w:rPr>
                <w:b/>
                <w:bCs/>
                <w:color w:val="auto"/>
              </w:rPr>
              <w:t xml:space="preserve">Эмоциональный настрой </w:t>
            </w:r>
            <w:r w:rsidRPr="00AA5F53">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511B1E" w:rsidRPr="00AA5F53" w:rsidRDefault="00511B1E" w:rsidP="00405FFD">
            <w:pPr>
              <w:pStyle w:val="Default"/>
              <w:jc w:val="both"/>
              <w:rPr>
                <w:color w:val="auto"/>
              </w:rPr>
            </w:pPr>
            <w:r w:rsidRPr="00AA5F53">
              <w:rPr>
                <w:b/>
                <w:bCs/>
                <w:color w:val="auto"/>
              </w:rPr>
              <w:t xml:space="preserve">Эмоциональный настрой взрослого </w:t>
            </w:r>
            <w:r w:rsidRPr="00AA5F53">
              <w:rPr>
                <w:color w:val="auto"/>
              </w:rPr>
              <w:t xml:space="preserve">на общение с ребенком- (взрослый вступает в общение с удовольствием, спокойно, с нежеланием, раздраженно) </w:t>
            </w:r>
          </w:p>
          <w:p w:rsidR="00511B1E" w:rsidRPr="00AA5F53" w:rsidRDefault="00511B1E" w:rsidP="00405FFD">
            <w:pPr>
              <w:pStyle w:val="Default"/>
              <w:jc w:val="both"/>
              <w:rPr>
                <w:color w:val="auto"/>
              </w:rPr>
            </w:pPr>
            <w:r w:rsidRPr="00AA5F53">
              <w:rPr>
                <w:b/>
                <w:bCs/>
                <w:color w:val="auto"/>
              </w:rPr>
              <w:t>Особенности взаимодействия взрослого и ребенка в общении</w:t>
            </w:r>
            <w:r w:rsidRPr="00AA5F53">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511B1E" w:rsidRPr="00AA5F53" w:rsidRDefault="00511B1E" w:rsidP="00405FFD">
            <w:pPr>
              <w:pStyle w:val="Default"/>
              <w:jc w:val="both"/>
              <w:rPr>
                <w:color w:val="auto"/>
              </w:rPr>
            </w:pPr>
            <w:r w:rsidRPr="00AA5F53">
              <w:rPr>
                <w:b/>
                <w:bCs/>
                <w:color w:val="auto"/>
              </w:rPr>
              <w:lastRenderedPageBreak/>
              <w:t xml:space="preserve">Особенности воспитательной тактики родителя </w:t>
            </w:r>
            <w:r w:rsidRPr="00AA5F53">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511B1E" w:rsidRPr="00AA5F53" w:rsidRDefault="00511B1E" w:rsidP="00405FFD">
            <w:pPr>
              <w:pStyle w:val="Default"/>
              <w:jc w:val="both"/>
              <w:rPr>
                <w:color w:val="auto"/>
              </w:rPr>
            </w:pPr>
            <w:r w:rsidRPr="00AA5F53">
              <w:rPr>
                <w:b/>
                <w:bCs/>
                <w:color w:val="auto"/>
              </w:rPr>
              <w:t xml:space="preserve">Типичная позиция, которую занимает каждый в общении - </w:t>
            </w:r>
            <w:r w:rsidRPr="00AA5F53">
              <w:rPr>
                <w:i/>
                <w:iCs/>
                <w:color w:val="auto"/>
              </w:rPr>
              <w:t xml:space="preserve">Лидер </w:t>
            </w:r>
            <w:r w:rsidRPr="00AA5F53">
              <w:rPr>
                <w:color w:val="auto"/>
              </w:rPr>
              <w:t xml:space="preserve">(указывает, направляет, заставляет, оценивает), </w:t>
            </w:r>
            <w:r w:rsidRPr="00AA5F53">
              <w:rPr>
                <w:i/>
                <w:iCs/>
                <w:color w:val="auto"/>
              </w:rPr>
              <w:t xml:space="preserve">Партнер </w:t>
            </w:r>
            <w:r w:rsidRPr="00AA5F53">
              <w:rPr>
                <w:color w:val="auto"/>
              </w:rPr>
              <w:t xml:space="preserve">(советуется, сочувствует, напоминает, интересуется, согласовывает), </w:t>
            </w:r>
            <w:r w:rsidRPr="00AA5F53">
              <w:rPr>
                <w:i/>
                <w:iCs/>
                <w:color w:val="auto"/>
              </w:rPr>
              <w:t xml:space="preserve">Отстраненный </w:t>
            </w:r>
            <w:r w:rsidRPr="00AA5F53">
              <w:rPr>
                <w:color w:val="auto"/>
              </w:rPr>
              <w:t xml:space="preserve">(выслушивает, отвлекается, молчит, задает формальные вопросы) или др. </w:t>
            </w:r>
          </w:p>
          <w:p w:rsidR="00511B1E" w:rsidRPr="00AA5F53" w:rsidRDefault="00511B1E" w:rsidP="00405FFD">
            <w:pPr>
              <w:pStyle w:val="Default"/>
              <w:jc w:val="both"/>
              <w:rPr>
                <w:color w:val="auto"/>
              </w:rPr>
            </w:pPr>
            <w:r w:rsidRPr="00AA5F53">
              <w:rPr>
                <w:b/>
                <w:bCs/>
                <w:color w:val="auto"/>
              </w:rPr>
              <w:t xml:space="preserve">Возникающие трудности общения, </w:t>
            </w:r>
            <w:r w:rsidRPr="00AA5F53">
              <w:rPr>
                <w:color w:val="auto"/>
              </w:rPr>
              <w:t xml:space="preserve">конфликты, их причины, пути выхода из затруднительных ситуаций. </w:t>
            </w:r>
          </w:p>
          <w:p w:rsidR="00511B1E" w:rsidRPr="00AA5F53" w:rsidRDefault="00511B1E" w:rsidP="00405FFD">
            <w:pPr>
              <w:pStyle w:val="Default"/>
              <w:jc w:val="both"/>
              <w:rPr>
                <w:color w:val="auto"/>
              </w:rPr>
            </w:pPr>
            <w:r w:rsidRPr="00AA5F53">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11B1E" w:rsidRPr="00AA5F53" w:rsidRDefault="00511B1E" w:rsidP="00405FFD">
            <w:pPr>
              <w:pStyle w:val="Default"/>
              <w:jc w:val="both"/>
              <w:rPr>
                <w:color w:val="auto"/>
              </w:rPr>
            </w:pPr>
            <w:r w:rsidRPr="00AA5F53">
              <w:rPr>
                <w:color w:val="auto"/>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511B1E" w:rsidRPr="00AA5F53" w:rsidRDefault="00511B1E" w:rsidP="00405FFD">
            <w:pPr>
              <w:spacing w:after="0" w:line="240" w:lineRule="auto"/>
              <w:jc w:val="both"/>
              <w:rPr>
                <w:rFonts w:ascii="Times New Roman" w:hAnsi="Times New Roman"/>
                <w:sz w:val="24"/>
                <w:szCs w:val="24"/>
              </w:rPr>
            </w:pPr>
            <w:r w:rsidRPr="00AA5F53">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511B1E" w:rsidRPr="00AA5F53" w:rsidRDefault="00511B1E" w:rsidP="00405FFD">
            <w:pPr>
              <w:pStyle w:val="Default"/>
              <w:jc w:val="both"/>
            </w:pPr>
            <w:r w:rsidRPr="00AA5F53">
              <w:t xml:space="preserve">Педагогическая поддержка. </w:t>
            </w:r>
          </w:p>
          <w:p w:rsidR="00511B1E" w:rsidRPr="00AA5F53" w:rsidRDefault="00511B1E" w:rsidP="00405FFD">
            <w:pPr>
              <w:pStyle w:val="Default"/>
              <w:jc w:val="both"/>
            </w:pPr>
            <w:r w:rsidRPr="00AA5F53">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11B1E" w:rsidRPr="00AA5F53" w:rsidRDefault="00511B1E" w:rsidP="00405FFD">
            <w:pPr>
              <w:pStyle w:val="Default"/>
              <w:jc w:val="both"/>
            </w:pPr>
            <w:r w:rsidRPr="00AA5F53">
              <w:t xml:space="preserve">Для более успешной адаптации воспитатель предлагает такие совместные формы с родителями. </w:t>
            </w:r>
          </w:p>
          <w:p w:rsidR="00511B1E" w:rsidRPr="00AA5F53" w:rsidRDefault="00511B1E" w:rsidP="00405FFD">
            <w:pPr>
              <w:pStyle w:val="Default"/>
              <w:jc w:val="both"/>
            </w:pPr>
            <w:r w:rsidRPr="00AA5F53">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511B1E" w:rsidRPr="00AA5F53" w:rsidRDefault="00511B1E" w:rsidP="00405FFD">
            <w:pPr>
              <w:pStyle w:val="Default"/>
              <w:jc w:val="both"/>
            </w:pPr>
            <w:r w:rsidRPr="00AA5F53">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511B1E" w:rsidRPr="00AA5F53" w:rsidRDefault="00511B1E" w:rsidP="00405FFD">
            <w:pPr>
              <w:pStyle w:val="Default"/>
              <w:jc w:val="both"/>
            </w:pPr>
            <w:r w:rsidRPr="00AA5F53">
              <w:t xml:space="preserve">«Делаем рисунок (поделку) в подарок группе» </w:t>
            </w:r>
          </w:p>
          <w:p w:rsidR="00511B1E" w:rsidRPr="00AA5F53" w:rsidRDefault="00511B1E" w:rsidP="00405FFD">
            <w:pPr>
              <w:pStyle w:val="Default"/>
              <w:jc w:val="both"/>
            </w:pPr>
            <w:r w:rsidRPr="00AA5F53">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511B1E" w:rsidRPr="00AA5F53" w:rsidRDefault="00511B1E" w:rsidP="00405FFD">
            <w:pPr>
              <w:pStyle w:val="Default"/>
              <w:jc w:val="both"/>
            </w:pPr>
            <w:r w:rsidRPr="00AA5F53">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11B1E" w:rsidRPr="00AA5F53" w:rsidRDefault="00511B1E" w:rsidP="00405FFD">
            <w:pPr>
              <w:pStyle w:val="Default"/>
              <w:jc w:val="both"/>
            </w:pPr>
            <w:r w:rsidRPr="00AA5F53">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511B1E" w:rsidRPr="00AA5F53" w:rsidRDefault="00511B1E" w:rsidP="00405FFD">
            <w:pPr>
              <w:pStyle w:val="Default"/>
              <w:jc w:val="both"/>
            </w:pPr>
            <w:r w:rsidRPr="00AA5F53">
              <w:t xml:space="preserve">           В дальнейшем с помощью ежемесячных информационных бюллетеней «Для вас, </w:t>
            </w:r>
            <w:r w:rsidRPr="00AA5F53">
              <w:lastRenderedPageBreak/>
              <w:t xml:space="preserve">родители» они узнают о планируемых в дошкольных учреждениях мероприятиях и выбирают наиболее значимые и интересные для себя. </w:t>
            </w:r>
          </w:p>
          <w:p w:rsidR="00511B1E" w:rsidRPr="00AA5F53" w:rsidRDefault="00511B1E" w:rsidP="00405FFD">
            <w:pPr>
              <w:pStyle w:val="Default"/>
              <w:jc w:val="both"/>
            </w:pPr>
            <w:r w:rsidRPr="00AA5F53">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511B1E" w:rsidRPr="00AA5F53" w:rsidRDefault="00511B1E" w:rsidP="00405FFD">
            <w:pPr>
              <w:pStyle w:val="Default"/>
              <w:jc w:val="both"/>
              <w:rPr>
                <w:color w:val="auto"/>
              </w:rPr>
            </w:pPr>
            <w:r w:rsidRPr="00AA5F53">
              <w:t xml:space="preserve">Так, например, развивая у детей чувство привязанности к своим близким,  </w:t>
            </w:r>
            <w:r w:rsidRPr="00AA5F53">
              <w:rPr>
                <w:color w:val="auto"/>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511B1E" w:rsidRPr="00AA5F53" w:rsidRDefault="00511B1E" w:rsidP="00405FFD">
            <w:pPr>
              <w:pStyle w:val="Default"/>
              <w:jc w:val="both"/>
              <w:rPr>
                <w:color w:val="auto"/>
              </w:rPr>
            </w:pPr>
            <w:r w:rsidRPr="00AA5F53">
              <w:rPr>
                <w:color w:val="auto"/>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11B1E" w:rsidRPr="00AA5F53" w:rsidRDefault="00511B1E" w:rsidP="00405FFD">
            <w:pPr>
              <w:pStyle w:val="Default"/>
              <w:jc w:val="both"/>
              <w:rPr>
                <w:color w:val="auto"/>
              </w:rPr>
            </w:pPr>
            <w:r w:rsidRPr="00AA5F53">
              <w:rPr>
                <w:color w:val="auto"/>
              </w:rPr>
              <w:t xml:space="preserve">Педагогическое образование родителей. </w:t>
            </w:r>
          </w:p>
          <w:p w:rsidR="00511B1E" w:rsidRPr="00AA5F53" w:rsidRDefault="00511B1E" w:rsidP="00405FFD">
            <w:pPr>
              <w:pStyle w:val="Default"/>
              <w:jc w:val="both"/>
              <w:rPr>
                <w:color w:val="auto"/>
              </w:rPr>
            </w:pPr>
            <w:r w:rsidRPr="00AA5F53">
              <w:rPr>
                <w:color w:val="auto"/>
              </w:rPr>
              <w:t xml:space="preserve">Педагогическое образование родителей младших дошкольников ориентировано на развитие активной, компетентной позиции родителя. </w:t>
            </w:r>
          </w:p>
          <w:p w:rsidR="00511B1E" w:rsidRPr="00AA5F53" w:rsidRDefault="00511B1E" w:rsidP="00405FFD">
            <w:pPr>
              <w:pStyle w:val="Default"/>
              <w:jc w:val="both"/>
              <w:rPr>
                <w:color w:val="auto"/>
              </w:rPr>
            </w:pPr>
            <w:r w:rsidRPr="00AA5F53">
              <w:rPr>
                <w:color w:val="auto"/>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11B1E" w:rsidRPr="00AA5F53" w:rsidRDefault="00511B1E" w:rsidP="00405FFD">
            <w:pPr>
              <w:pStyle w:val="Default"/>
              <w:jc w:val="both"/>
              <w:rPr>
                <w:color w:val="auto"/>
              </w:rPr>
            </w:pPr>
            <w:r w:rsidRPr="00AA5F53">
              <w:rPr>
                <w:color w:val="auto"/>
              </w:rPr>
              <w:t>Педагог знакомит родителей с факторами укрепления здоровья детей</w:t>
            </w:r>
            <w:r w:rsidRPr="00AA5F53">
              <w:rPr>
                <w:b/>
                <w:bCs/>
                <w:color w:val="auto"/>
              </w:rPr>
              <w:t xml:space="preserve">, </w:t>
            </w:r>
            <w:r w:rsidRPr="00AA5F53">
              <w:rPr>
                <w:color w:val="auto"/>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11B1E" w:rsidRPr="00AA5F53" w:rsidRDefault="00511B1E" w:rsidP="00405FFD">
            <w:pPr>
              <w:pStyle w:val="Default"/>
              <w:jc w:val="both"/>
              <w:rPr>
                <w:color w:val="auto"/>
              </w:rPr>
            </w:pPr>
            <w:r w:rsidRPr="00AA5F53">
              <w:rPr>
                <w:color w:val="auto"/>
              </w:rPr>
              <w:t xml:space="preserve">Совместная деятельность педагогов и родителей </w:t>
            </w:r>
          </w:p>
          <w:p w:rsidR="00511B1E" w:rsidRPr="00AA5F53" w:rsidRDefault="00511B1E" w:rsidP="00405FFD">
            <w:pPr>
              <w:pStyle w:val="Default"/>
              <w:jc w:val="both"/>
              <w:rPr>
                <w:color w:val="auto"/>
              </w:rPr>
            </w:pPr>
            <w:r w:rsidRPr="00AA5F53">
              <w:rPr>
                <w:color w:val="auto"/>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511B1E" w:rsidRPr="00AA5F53" w:rsidRDefault="00511B1E" w:rsidP="00405FFD">
            <w:pPr>
              <w:pStyle w:val="Default"/>
              <w:jc w:val="both"/>
              <w:rPr>
                <w:color w:val="auto"/>
              </w:rPr>
            </w:pPr>
            <w:r w:rsidRPr="00AA5F53">
              <w:rPr>
                <w:color w:val="auto"/>
              </w:rPr>
              <w:t xml:space="preserve">Развитию совместного общения взрослых и детей поможет цикл игровых встреч с мамами </w:t>
            </w:r>
            <w:r w:rsidRPr="00AA5F53">
              <w:rPr>
                <w:i/>
                <w:iCs/>
                <w:color w:val="auto"/>
              </w:rPr>
              <w:t>-"Вот она какая, мамочка родная</w:t>
            </w:r>
            <w:r w:rsidRPr="00AA5F53">
              <w:rPr>
                <w:color w:val="auto"/>
              </w:rPr>
              <w:t xml:space="preserve">". где мамы совместно с детьми играют, рисуют, читают, рассказывают, поют, угощаются сладостями собственного изготовления.  </w:t>
            </w:r>
            <w:r w:rsidRPr="00AA5F53">
              <w:rPr>
                <w:i/>
                <w:iCs/>
                <w:color w:val="auto"/>
              </w:rPr>
              <w:t xml:space="preserve">«Сильные, ловкие, смелые» </w:t>
            </w:r>
            <w:r w:rsidRPr="00AA5F53">
              <w:rPr>
                <w:color w:val="auto"/>
              </w:rPr>
              <w:t xml:space="preserve">(дети вместе с родителями играют в подвижные игры)  </w:t>
            </w:r>
            <w:r w:rsidRPr="00AA5F53">
              <w:rPr>
                <w:i/>
                <w:iCs/>
                <w:color w:val="auto"/>
              </w:rPr>
              <w:t xml:space="preserve">«Мы рисуем Новый год» </w:t>
            </w:r>
            <w:r w:rsidRPr="00AA5F53">
              <w:rPr>
                <w:color w:val="auto"/>
              </w:rPr>
              <w:t xml:space="preserve">(дети вместе с близкими рисуют). </w:t>
            </w:r>
          </w:p>
          <w:p w:rsidR="00511B1E" w:rsidRPr="00AA5F53" w:rsidRDefault="00511B1E" w:rsidP="00405FFD">
            <w:pPr>
              <w:pStyle w:val="Default"/>
              <w:jc w:val="both"/>
              <w:rPr>
                <w:color w:val="auto"/>
              </w:rPr>
            </w:pPr>
            <w:r w:rsidRPr="00AA5F53">
              <w:rPr>
                <w:color w:val="auto"/>
              </w:rPr>
              <w:t>Сплочению родителей и педагогов будет способствовать совместное с родителями оформление групповых газет, фотоальбомов: «</w:t>
            </w:r>
            <w:r w:rsidRPr="00AA5F53">
              <w:rPr>
                <w:i/>
                <w:iCs/>
                <w:color w:val="auto"/>
              </w:rPr>
              <w:t xml:space="preserve">Вот какие малыши, полюбуйтесь от души», </w:t>
            </w:r>
            <w:r w:rsidRPr="00AA5F53">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AA5F53">
              <w:rPr>
                <w:i/>
                <w:iCs/>
                <w:color w:val="auto"/>
              </w:rPr>
              <w:t xml:space="preserve">-"Вот какие малыши, полюбуйтесь от души" </w:t>
            </w:r>
            <w:r w:rsidRPr="00AA5F53">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11B1E" w:rsidRPr="00AA5F53" w:rsidRDefault="00511B1E" w:rsidP="00405FFD">
            <w:pPr>
              <w:pStyle w:val="Default"/>
              <w:jc w:val="both"/>
              <w:rPr>
                <w:color w:val="auto"/>
              </w:rPr>
            </w:pPr>
            <w:r w:rsidRPr="00AA5F53">
              <w:rPr>
                <w:color w:val="auto"/>
              </w:rPr>
              <w:t xml:space="preserve">Участие родителей и детей в различных смотрах-конкурсах поможет педагогу лучше </w:t>
            </w:r>
            <w:r w:rsidRPr="00AA5F53">
              <w:rPr>
                <w:color w:val="auto"/>
              </w:rPr>
              <w:lastRenderedPageBreak/>
              <w:t>узнать возможности родителей, их таланты: «Визитная карточка осени», «Рождественский подарок</w:t>
            </w:r>
            <w:r w:rsidRPr="00AA5F53">
              <w:rPr>
                <w:b/>
                <w:bCs/>
                <w:color w:val="auto"/>
              </w:rPr>
              <w:t xml:space="preserve">», </w:t>
            </w:r>
          </w:p>
          <w:p w:rsidR="00511B1E" w:rsidRPr="00AA5F53" w:rsidRDefault="00511B1E" w:rsidP="00405FFD">
            <w:pPr>
              <w:pStyle w:val="Default"/>
              <w:jc w:val="both"/>
              <w:rPr>
                <w:color w:val="auto"/>
              </w:rPr>
            </w:pPr>
            <w:r w:rsidRPr="00AA5F53">
              <w:rPr>
                <w:b/>
                <w:bCs/>
                <w:color w:val="auto"/>
              </w:rPr>
              <w:t xml:space="preserve">      </w:t>
            </w:r>
            <w:r w:rsidRPr="00AA5F53">
              <w:rPr>
                <w:color w:val="auto"/>
              </w:rPr>
              <w:t xml:space="preserve">Взаимодействие педагогов с родителями детей пятого года жизни имеет свои особенности. </w:t>
            </w:r>
          </w:p>
          <w:p w:rsidR="00511B1E" w:rsidRPr="00AA5F53" w:rsidRDefault="00511B1E" w:rsidP="00405FFD">
            <w:pPr>
              <w:pStyle w:val="Default"/>
              <w:jc w:val="both"/>
              <w:rPr>
                <w:color w:val="auto"/>
              </w:rPr>
            </w:pPr>
            <w:r w:rsidRPr="00AA5F53">
              <w:rPr>
                <w:color w:val="auto"/>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511B1E" w:rsidRPr="00AA5F53" w:rsidRDefault="00511B1E" w:rsidP="00405FFD">
            <w:pPr>
              <w:pStyle w:val="Default"/>
              <w:jc w:val="both"/>
              <w:rPr>
                <w:color w:val="auto"/>
              </w:rPr>
            </w:pPr>
            <w:r w:rsidRPr="00AA5F53">
              <w:rPr>
                <w:color w:val="auto"/>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511B1E" w:rsidRPr="00AA5F53" w:rsidRDefault="00511B1E" w:rsidP="00405FFD">
            <w:pPr>
              <w:pStyle w:val="Default"/>
              <w:jc w:val="both"/>
              <w:rPr>
                <w:color w:val="auto"/>
              </w:rPr>
            </w:pPr>
            <w:r w:rsidRPr="00AA5F53">
              <w:rPr>
                <w:i/>
                <w:iCs/>
                <w:color w:val="auto"/>
              </w:rPr>
              <w:t xml:space="preserve">Основные приоритеты совместного с родителями развития ребенка: </w:t>
            </w:r>
          </w:p>
          <w:p w:rsidR="00511B1E" w:rsidRPr="00AA5F53" w:rsidRDefault="00511B1E" w:rsidP="00405FFD">
            <w:pPr>
              <w:pStyle w:val="Default"/>
              <w:jc w:val="both"/>
              <w:rPr>
                <w:color w:val="auto"/>
              </w:rPr>
            </w:pPr>
            <w:r w:rsidRPr="00AA5F53">
              <w:rPr>
                <w:color w:val="auto"/>
              </w:rPr>
              <w:t xml:space="preserve">Развитие детской любознательности. </w:t>
            </w:r>
          </w:p>
          <w:p w:rsidR="00511B1E" w:rsidRPr="00AA5F53" w:rsidRDefault="00511B1E" w:rsidP="00405FFD">
            <w:pPr>
              <w:pStyle w:val="Default"/>
              <w:jc w:val="both"/>
              <w:rPr>
                <w:color w:val="auto"/>
              </w:rPr>
            </w:pPr>
            <w:r w:rsidRPr="00AA5F53">
              <w:rPr>
                <w:color w:val="auto"/>
              </w:rPr>
              <w:t xml:space="preserve">Развитие связной речи…. </w:t>
            </w:r>
          </w:p>
          <w:p w:rsidR="00511B1E" w:rsidRPr="00AA5F53" w:rsidRDefault="00511B1E" w:rsidP="00405FFD">
            <w:pPr>
              <w:pStyle w:val="Default"/>
              <w:jc w:val="both"/>
              <w:rPr>
                <w:color w:val="auto"/>
              </w:rPr>
            </w:pPr>
            <w:r w:rsidRPr="00AA5F53">
              <w:rPr>
                <w:color w:val="auto"/>
              </w:rPr>
              <w:t xml:space="preserve">Развитие самостоятельной игровой деятельности детей </w:t>
            </w:r>
          </w:p>
          <w:p w:rsidR="00511B1E" w:rsidRPr="00AA5F53" w:rsidRDefault="00511B1E" w:rsidP="00405FFD">
            <w:pPr>
              <w:pStyle w:val="Default"/>
              <w:jc w:val="both"/>
              <w:rPr>
                <w:color w:val="auto"/>
              </w:rPr>
            </w:pPr>
            <w:r w:rsidRPr="00AA5F53">
              <w:rPr>
                <w:color w:val="auto"/>
              </w:rPr>
              <w:t xml:space="preserve">Установление устойчивых контактов ребенка со сверстниками и развитие дружеских взаимоотношений </w:t>
            </w:r>
          </w:p>
          <w:p w:rsidR="00511B1E" w:rsidRPr="00AA5F53" w:rsidRDefault="00511B1E" w:rsidP="00405FFD">
            <w:pPr>
              <w:spacing w:after="0" w:line="240" w:lineRule="auto"/>
              <w:jc w:val="both"/>
              <w:rPr>
                <w:rFonts w:ascii="Times New Roman" w:hAnsi="Times New Roman"/>
                <w:sz w:val="24"/>
                <w:szCs w:val="24"/>
              </w:rPr>
            </w:pPr>
            <w:r w:rsidRPr="00AA5F53">
              <w:rPr>
                <w:rFonts w:ascii="Times New Roman" w:hAnsi="Times New Roman"/>
                <w:sz w:val="24"/>
                <w:szCs w:val="24"/>
              </w:rPr>
              <w:t>Воспитание уверенности, инициативности дошкольников в детской деятельности и общении со взрослыми и сверстниками.</w:t>
            </w:r>
          </w:p>
          <w:p w:rsidR="00511B1E" w:rsidRPr="00AA5F53" w:rsidRDefault="00511B1E" w:rsidP="00405FFD">
            <w:pPr>
              <w:pStyle w:val="Default"/>
              <w:jc w:val="both"/>
            </w:pPr>
            <w:r w:rsidRPr="00AA5F53">
              <w:rPr>
                <w:i/>
                <w:iCs/>
              </w:rPr>
              <w:t xml:space="preserve">Задачи взаимодействия педагога с семьями дошкольников: </w:t>
            </w:r>
          </w:p>
          <w:p w:rsidR="00511B1E" w:rsidRPr="00AA5F53" w:rsidRDefault="00511B1E" w:rsidP="00405FFD">
            <w:pPr>
              <w:pStyle w:val="Default"/>
              <w:jc w:val="both"/>
            </w:pPr>
            <w:r w:rsidRPr="00AA5F53">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511B1E" w:rsidRPr="00AA5F53" w:rsidRDefault="00511B1E" w:rsidP="00405FFD">
            <w:pPr>
              <w:pStyle w:val="Default"/>
              <w:jc w:val="both"/>
            </w:pPr>
            <w:r w:rsidRPr="00AA5F53">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11B1E" w:rsidRPr="00AA5F53" w:rsidRDefault="00511B1E" w:rsidP="00405FFD">
            <w:pPr>
              <w:pStyle w:val="Default"/>
              <w:jc w:val="both"/>
            </w:pPr>
            <w:r w:rsidRPr="00AA5F53">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11B1E" w:rsidRPr="00AA5F53" w:rsidRDefault="00511B1E" w:rsidP="00405FFD">
            <w:pPr>
              <w:pStyle w:val="Default"/>
              <w:jc w:val="both"/>
            </w:pPr>
            <w:r w:rsidRPr="00AA5F53">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511B1E" w:rsidRPr="00AA5F53" w:rsidRDefault="00511B1E" w:rsidP="00405FFD">
            <w:pPr>
              <w:pStyle w:val="Default"/>
              <w:jc w:val="both"/>
            </w:pPr>
            <w:r w:rsidRPr="00AA5F53">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11B1E" w:rsidRPr="00AA5F53" w:rsidRDefault="00511B1E" w:rsidP="00405FFD">
            <w:pPr>
              <w:pStyle w:val="Default"/>
              <w:jc w:val="both"/>
            </w:pPr>
            <w:r w:rsidRPr="00AA5F53">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11B1E" w:rsidRPr="00AA5F53" w:rsidRDefault="00511B1E" w:rsidP="00405FFD">
            <w:pPr>
              <w:pStyle w:val="Default"/>
              <w:jc w:val="both"/>
            </w:pPr>
            <w:r w:rsidRPr="00AA5F53">
              <w:t xml:space="preserve"> Совместно с родителями развивать положительное отношение ребенка к себе, уверенность в своих силах , стремление к самостоятельности. </w:t>
            </w:r>
          </w:p>
          <w:p w:rsidR="00511B1E" w:rsidRPr="00AA5F53" w:rsidRDefault="00511B1E" w:rsidP="00405FFD">
            <w:pPr>
              <w:pStyle w:val="Default"/>
              <w:jc w:val="both"/>
              <w:rPr>
                <w:color w:val="auto"/>
              </w:rPr>
            </w:pPr>
            <w:r w:rsidRPr="00AA5F53">
              <w:rPr>
                <w:color w:val="auto"/>
              </w:rPr>
              <w:t xml:space="preserve">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AA5F53">
              <w:rPr>
                <w:i/>
                <w:iCs/>
                <w:color w:val="auto"/>
              </w:rPr>
              <w:t xml:space="preserve">рассказы на темы: </w:t>
            </w:r>
            <w:r w:rsidRPr="00AA5F53">
              <w:rPr>
                <w:color w:val="auto"/>
              </w:rPr>
              <w:t xml:space="preserve">«А у нас в семье так», «Мы умеем отдыхать», «Познакомьтесь, это я, это вся моя семья». </w:t>
            </w:r>
          </w:p>
          <w:p w:rsidR="00511B1E" w:rsidRPr="00AA5F53" w:rsidRDefault="00511B1E" w:rsidP="00405FFD">
            <w:pPr>
              <w:pStyle w:val="Default"/>
              <w:jc w:val="both"/>
              <w:rPr>
                <w:color w:val="auto"/>
              </w:rPr>
            </w:pPr>
            <w:r w:rsidRPr="00AA5F53">
              <w:rPr>
                <w:color w:val="auto"/>
              </w:rPr>
              <w:t xml:space="preserve">Сплочению родителей, педагогов и детей будет способствовать совместное </w:t>
            </w:r>
            <w:r w:rsidRPr="00AA5F53">
              <w:rPr>
                <w:i/>
                <w:iCs/>
                <w:color w:val="auto"/>
              </w:rPr>
              <w:t>оформление групповых газет, фотоальбомов</w:t>
            </w:r>
            <w:r w:rsidRPr="00AA5F53">
              <w:rPr>
                <w:color w:val="auto"/>
              </w:rPr>
              <w:t xml:space="preserve">: «Что же такое семья», «По секрету всему свету», «Выходной, выходной мы проводим всей семьей». </w:t>
            </w:r>
          </w:p>
          <w:p w:rsidR="00511B1E" w:rsidRPr="00AA5F53" w:rsidRDefault="00511B1E" w:rsidP="00405FFD">
            <w:pPr>
              <w:pStyle w:val="Default"/>
              <w:jc w:val="both"/>
              <w:rPr>
                <w:color w:val="auto"/>
              </w:rPr>
            </w:pPr>
            <w:r w:rsidRPr="00AA5F53">
              <w:rPr>
                <w:color w:val="auto"/>
              </w:rPr>
              <w:t xml:space="preserve">Особую роль играет взаимодействие воспитателя с родителями в решении задач </w:t>
            </w:r>
            <w:r w:rsidRPr="00AA5F53">
              <w:rPr>
                <w:color w:val="auto"/>
              </w:rPr>
              <w:lastRenderedPageBreak/>
              <w:t xml:space="preserve">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511B1E" w:rsidRPr="00AA5F53" w:rsidRDefault="00511B1E" w:rsidP="00405FFD">
            <w:pPr>
              <w:pStyle w:val="Default"/>
              <w:jc w:val="both"/>
              <w:rPr>
                <w:color w:val="auto"/>
              </w:rPr>
            </w:pPr>
            <w:r w:rsidRPr="00AA5F53">
              <w:rPr>
                <w:color w:val="auto"/>
              </w:rPr>
              <w:t xml:space="preserve">Для осознания ребенком своей роли в семье, понимания связей с близкими людьми воспитатель проводит такие игровые встречи как: </w:t>
            </w:r>
          </w:p>
          <w:p w:rsidR="00511B1E" w:rsidRPr="00AA5F53" w:rsidRDefault="00511B1E" w:rsidP="00405FFD">
            <w:pPr>
              <w:pStyle w:val="Default"/>
              <w:jc w:val="both"/>
              <w:rPr>
                <w:color w:val="auto"/>
              </w:rPr>
            </w:pPr>
            <w:r w:rsidRPr="00AA5F53">
              <w:rPr>
                <w:color w:val="auto"/>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511B1E" w:rsidRPr="00AA5F53" w:rsidRDefault="00511B1E" w:rsidP="00405FFD">
            <w:pPr>
              <w:pStyle w:val="Default"/>
              <w:jc w:val="both"/>
              <w:rPr>
                <w:color w:val="auto"/>
              </w:rPr>
            </w:pPr>
            <w:r w:rsidRPr="00AA5F53">
              <w:rPr>
                <w:color w:val="auto"/>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511B1E" w:rsidRPr="00AA5F53" w:rsidRDefault="00511B1E" w:rsidP="00405FFD">
            <w:pPr>
              <w:pStyle w:val="Default"/>
              <w:jc w:val="both"/>
              <w:rPr>
                <w:color w:val="auto"/>
              </w:rPr>
            </w:pPr>
            <w:r w:rsidRPr="00AA5F53">
              <w:rPr>
                <w:color w:val="auto"/>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511B1E" w:rsidRPr="00AA5F53" w:rsidRDefault="00511B1E" w:rsidP="00405FFD">
            <w:pPr>
              <w:pStyle w:val="Default"/>
              <w:jc w:val="both"/>
              <w:rPr>
                <w:color w:val="auto"/>
              </w:rPr>
            </w:pPr>
          </w:p>
          <w:p w:rsidR="00511B1E" w:rsidRPr="00AA5F53" w:rsidRDefault="00511B1E" w:rsidP="00405FFD">
            <w:pPr>
              <w:pStyle w:val="Default"/>
              <w:jc w:val="both"/>
              <w:rPr>
                <w:color w:val="auto"/>
              </w:rPr>
            </w:pPr>
            <w:r w:rsidRPr="00AA5F53">
              <w:rPr>
                <w:color w:val="auto"/>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511B1E" w:rsidRPr="00AA5F53" w:rsidRDefault="00511B1E" w:rsidP="00405FFD">
            <w:pPr>
              <w:pStyle w:val="Default"/>
              <w:jc w:val="both"/>
              <w:rPr>
                <w:color w:val="auto"/>
              </w:rPr>
            </w:pPr>
            <w:r w:rsidRPr="00AA5F53">
              <w:rPr>
                <w:color w:val="auto"/>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11B1E" w:rsidRPr="00AA5F53" w:rsidRDefault="00511B1E" w:rsidP="00405FFD">
            <w:pPr>
              <w:pStyle w:val="Default"/>
              <w:jc w:val="both"/>
              <w:rPr>
                <w:color w:val="auto"/>
              </w:rPr>
            </w:pPr>
            <w:r w:rsidRPr="00AA5F53">
              <w:rPr>
                <w:color w:val="auto"/>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511B1E" w:rsidRPr="00AA5F53" w:rsidRDefault="00511B1E" w:rsidP="00405FFD">
            <w:pPr>
              <w:pStyle w:val="Default"/>
              <w:jc w:val="both"/>
              <w:rPr>
                <w:color w:val="auto"/>
              </w:rPr>
            </w:pPr>
            <w:r w:rsidRPr="00AA5F53">
              <w:rPr>
                <w:color w:val="auto"/>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511B1E" w:rsidRPr="00AA5F53" w:rsidRDefault="00511B1E" w:rsidP="00405FFD">
            <w:pPr>
              <w:pStyle w:val="Default"/>
              <w:jc w:val="both"/>
            </w:pPr>
            <w:r w:rsidRPr="00AA5F53">
              <w:rPr>
                <w:color w:val="auto"/>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w:t>
            </w:r>
            <w:r w:rsidRPr="00AA5F53">
              <w:t xml:space="preserve"> ориентированных на совместную деятельность по развитию детей группы. </w:t>
            </w:r>
          </w:p>
          <w:p w:rsidR="00511B1E" w:rsidRPr="00AA5F53" w:rsidRDefault="00511B1E" w:rsidP="00405FFD">
            <w:pPr>
              <w:pStyle w:val="Default"/>
              <w:jc w:val="both"/>
            </w:pPr>
            <w:r w:rsidRPr="00AA5F53">
              <w:rPr>
                <w:b/>
                <w:bCs/>
              </w:rPr>
              <w:t xml:space="preserve">     </w:t>
            </w:r>
            <w:r w:rsidRPr="00AA5F53">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511B1E" w:rsidRPr="00AA5F53" w:rsidRDefault="00511B1E" w:rsidP="00405FFD">
            <w:pPr>
              <w:pStyle w:val="Default"/>
              <w:jc w:val="both"/>
            </w:pPr>
            <w:r w:rsidRPr="00AA5F53">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w:t>
            </w:r>
            <w:r w:rsidRPr="00AA5F53">
              <w:lastRenderedPageBreak/>
              <w:t xml:space="preserve">могли бы обсуждать свои педагогические проблемы, совместно намечать перспективы развития детей группы. </w:t>
            </w:r>
          </w:p>
          <w:p w:rsidR="00511B1E" w:rsidRPr="00AA5F53" w:rsidRDefault="00511B1E" w:rsidP="00405FFD">
            <w:pPr>
              <w:pStyle w:val="Default"/>
              <w:jc w:val="both"/>
            </w:pPr>
            <w:r w:rsidRPr="00AA5F53">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511B1E" w:rsidRPr="00AA5F53" w:rsidRDefault="00511B1E" w:rsidP="00405FFD">
            <w:pPr>
              <w:pStyle w:val="Default"/>
              <w:jc w:val="both"/>
            </w:pPr>
            <w:r w:rsidRPr="00AA5F53">
              <w:rPr>
                <w:b/>
                <w:bCs/>
                <w:i/>
                <w:iCs/>
              </w:rPr>
              <w:t>Задачи взаимодействия педагога с семьями дошкольников</w:t>
            </w:r>
            <w:r w:rsidRPr="00AA5F53">
              <w:rPr>
                <w:i/>
                <w:iCs/>
              </w:rPr>
              <w:t xml:space="preserve">: </w:t>
            </w:r>
          </w:p>
          <w:p w:rsidR="00511B1E" w:rsidRPr="00AA5F53" w:rsidRDefault="00511B1E" w:rsidP="00405FFD">
            <w:pPr>
              <w:pStyle w:val="Default"/>
              <w:jc w:val="both"/>
            </w:pPr>
            <w:r w:rsidRPr="00AA5F53">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511B1E" w:rsidRPr="00AA5F53" w:rsidRDefault="00511B1E" w:rsidP="00405FFD">
            <w:pPr>
              <w:pStyle w:val="Default"/>
              <w:jc w:val="both"/>
            </w:pPr>
            <w:r w:rsidRPr="00AA5F53">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511B1E" w:rsidRPr="00AA5F53" w:rsidRDefault="00511B1E" w:rsidP="00405FFD">
            <w:pPr>
              <w:pStyle w:val="Default"/>
              <w:jc w:val="both"/>
            </w:pPr>
            <w:r w:rsidRPr="00AA5F53">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511B1E" w:rsidRPr="00AA5F53" w:rsidRDefault="00511B1E" w:rsidP="00405FFD">
            <w:pPr>
              <w:pStyle w:val="Default"/>
              <w:jc w:val="both"/>
            </w:pPr>
            <w:r w:rsidRPr="00AA5F53">
              <w:t xml:space="preserve"> Познакомить родителей с условиями развития познавательных  </w:t>
            </w:r>
            <w:r w:rsidRPr="00AA5F53">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511B1E" w:rsidRPr="00AA5F53" w:rsidRDefault="00511B1E" w:rsidP="00405FFD">
            <w:pPr>
              <w:pStyle w:val="Default"/>
              <w:jc w:val="both"/>
              <w:rPr>
                <w:color w:val="auto"/>
              </w:rPr>
            </w:pPr>
            <w:r w:rsidRPr="00AA5F53">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511B1E" w:rsidRPr="00AA5F53" w:rsidRDefault="00511B1E" w:rsidP="00405FFD">
            <w:pPr>
              <w:pStyle w:val="Default"/>
              <w:jc w:val="both"/>
              <w:rPr>
                <w:color w:val="auto"/>
              </w:rPr>
            </w:pPr>
            <w:r w:rsidRPr="00AA5F53">
              <w:rPr>
                <w:color w:val="auto"/>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11B1E" w:rsidRPr="00AA5F53" w:rsidRDefault="00511B1E" w:rsidP="00405FF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405FFD">
            <w:pPr>
              <w:pStyle w:val="Default"/>
              <w:jc w:val="both"/>
              <w:rPr>
                <w:color w:val="auto"/>
              </w:rPr>
            </w:pPr>
            <w:r w:rsidRPr="00AA5F53">
              <w:rPr>
                <w:color w:val="auto"/>
              </w:rPr>
              <w:t xml:space="preserve">Педагогический мониторинг </w:t>
            </w:r>
          </w:p>
          <w:p w:rsidR="00511B1E" w:rsidRPr="00AA5F53" w:rsidRDefault="00511B1E" w:rsidP="00405FFD">
            <w:pPr>
              <w:pStyle w:val="Default"/>
              <w:jc w:val="both"/>
              <w:rPr>
                <w:color w:val="auto"/>
              </w:rPr>
            </w:pPr>
            <w:r w:rsidRPr="00AA5F53">
              <w:rPr>
                <w:color w:val="auto"/>
              </w:rPr>
              <w:t>В старшей группе, учитывая формирующиеся образовательные запросы родителей педагог стремится учесть их пожелания, узнать их возможности в сов</w:t>
            </w:r>
            <w:r w:rsidR="00C54C36">
              <w:rPr>
                <w:color w:val="auto"/>
              </w:rPr>
              <w:t>местном воспитании дошкольников</w:t>
            </w:r>
            <w:r w:rsidRPr="00AA5F53">
              <w:rPr>
                <w:color w:val="auto"/>
              </w:rPr>
              <w:t>.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w:t>
            </w:r>
            <w:r w:rsidR="00C54C36">
              <w:rPr>
                <w:color w:val="auto"/>
              </w:rPr>
              <w:t xml:space="preserve">пекты педагогического процесса </w:t>
            </w:r>
            <w:r w:rsidRPr="00AA5F53">
              <w:rPr>
                <w:color w:val="auto"/>
              </w:rPr>
              <w:t xml:space="preserve">ОУ, требующих участия и поддержки семьи. </w:t>
            </w:r>
          </w:p>
          <w:p w:rsidR="00511B1E" w:rsidRPr="00AA5F53" w:rsidRDefault="00511B1E" w:rsidP="00405FFD">
            <w:pPr>
              <w:pStyle w:val="Default"/>
              <w:jc w:val="both"/>
              <w:rPr>
                <w:color w:val="auto"/>
              </w:rPr>
            </w:pPr>
            <w:r w:rsidRPr="00AA5F53">
              <w:rPr>
                <w:color w:val="auto"/>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511B1E" w:rsidRPr="00AA5F53" w:rsidRDefault="00511B1E" w:rsidP="00405FFD">
            <w:pPr>
              <w:pStyle w:val="Default"/>
              <w:jc w:val="both"/>
            </w:pPr>
            <w:r w:rsidRPr="00AA5F53">
              <w:rPr>
                <w:b/>
                <w:bCs/>
              </w:rPr>
              <w:t xml:space="preserve">        </w:t>
            </w:r>
            <w:r w:rsidRPr="00AA5F53">
              <w:t xml:space="preserve">Воспитатель активно вовлекает родителей в совместные с детьми виды </w:t>
            </w:r>
            <w:r w:rsidRPr="00AA5F53">
              <w:lastRenderedPageBreak/>
              <w:t xml:space="preserve">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11B1E" w:rsidRPr="00AA5F53" w:rsidRDefault="00511B1E" w:rsidP="00405FFD">
            <w:pPr>
              <w:pStyle w:val="Default"/>
              <w:jc w:val="both"/>
            </w:pPr>
            <w:r w:rsidRPr="00AA5F53">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AA5F53">
              <w:rPr>
                <w:b/>
                <w:bCs/>
              </w:rPr>
              <w:t xml:space="preserve">. </w:t>
            </w:r>
          </w:p>
          <w:p w:rsidR="00511B1E" w:rsidRPr="00AA5F53" w:rsidRDefault="00511B1E" w:rsidP="00405FFD">
            <w:pPr>
              <w:pStyle w:val="Default"/>
              <w:jc w:val="both"/>
            </w:pPr>
            <w:r w:rsidRPr="00AA5F53">
              <w:rPr>
                <w:i/>
                <w:iCs/>
              </w:rPr>
              <w:t xml:space="preserve">Задачи взаимодействия педагога с семьями дошкольников </w:t>
            </w:r>
          </w:p>
          <w:p w:rsidR="00511B1E" w:rsidRPr="00AA5F53" w:rsidRDefault="00511B1E" w:rsidP="00405FFD">
            <w:pPr>
              <w:pStyle w:val="Default"/>
              <w:jc w:val="both"/>
            </w:pPr>
            <w:r w:rsidRPr="00AA5F5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11B1E" w:rsidRPr="00AA5F53" w:rsidRDefault="00511B1E" w:rsidP="00405FFD">
            <w:pPr>
              <w:pStyle w:val="Default"/>
              <w:jc w:val="both"/>
            </w:pPr>
            <w:r w:rsidRPr="00AA5F53">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511B1E" w:rsidRPr="00AA5F53" w:rsidRDefault="00511B1E" w:rsidP="00405FFD">
            <w:pPr>
              <w:pStyle w:val="Default"/>
              <w:jc w:val="both"/>
            </w:pPr>
            <w:r w:rsidRPr="00AA5F5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511B1E" w:rsidRPr="00AA5F53" w:rsidRDefault="00511B1E" w:rsidP="00405FFD">
            <w:pPr>
              <w:pStyle w:val="Default"/>
              <w:jc w:val="both"/>
            </w:pPr>
            <w:r w:rsidRPr="00AA5F53">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11B1E" w:rsidRPr="00AA5F53" w:rsidRDefault="00511B1E" w:rsidP="00405FFD">
            <w:pPr>
              <w:pStyle w:val="Default"/>
              <w:jc w:val="both"/>
            </w:pPr>
            <w:r w:rsidRPr="00AA5F53">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511B1E" w:rsidRPr="00AA5F53" w:rsidRDefault="00511B1E" w:rsidP="00405FFD">
            <w:pPr>
              <w:pStyle w:val="Default"/>
              <w:jc w:val="both"/>
            </w:pPr>
            <w:r w:rsidRPr="00AA5F53">
              <w:rPr>
                <w:b/>
                <w:bCs/>
                <w:i/>
                <w:iCs/>
              </w:rPr>
              <w:t xml:space="preserve">Направления взаимодействия педагога с родителями </w:t>
            </w:r>
          </w:p>
          <w:p w:rsidR="00511B1E" w:rsidRPr="00AA5F53" w:rsidRDefault="00511B1E" w:rsidP="00405FFD">
            <w:pPr>
              <w:pStyle w:val="Default"/>
              <w:jc w:val="both"/>
            </w:pPr>
            <w:r w:rsidRPr="00AA5F53">
              <w:t xml:space="preserve">Педагогический мониторинг </w:t>
            </w:r>
          </w:p>
          <w:p w:rsidR="00511B1E" w:rsidRPr="00AA5F53" w:rsidRDefault="00511B1E" w:rsidP="00405FFD">
            <w:pPr>
              <w:pStyle w:val="Default"/>
              <w:jc w:val="both"/>
              <w:rPr>
                <w:color w:val="auto"/>
              </w:rPr>
            </w:pPr>
            <w:r w:rsidRPr="00AA5F53">
              <w:t xml:space="preserve">В подготовительной к школе группе многие родители ориентированы на самостоятельную диагностику результатов развития ребенка </w:t>
            </w:r>
            <w:r w:rsidRPr="00AA5F53">
              <w:rPr>
                <w:color w:val="auto"/>
              </w:rPr>
              <w:t xml:space="preserve">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511B1E" w:rsidRPr="00AA5F53" w:rsidRDefault="00511B1E" w:rsidP="00405FFD">
            <w:pPr>
              <w:pStyle w:val="Default"/>
              <w:jc w:val="both"/>
              <w:rPr>
                <w:color w:val="auto"/>
              </w:rPr>
            </w:pPr>
            <w:r w:rsidRPr="00AA5F53">
              <w:rPr>
                <w:color w:val="auto"/>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511B1E" w:rsidRPr="00AA5F53" w:rsidRDefault="00511B1E" w:rsidP="00405FFD">
            <w:pPr>
              <w:pStyle w:val="Default"/>
              <w:jc w:val="both"/>
              <w:rPr>
                <w:color w:val="auto"/>
              </w:rPr>
            </w:pPr>
            <w:r w:rsidRPr="00AA5F53">
              <w:rPr>
                <w:color w:val="auto"/>
              </w:rPr>
              <w:t xml:space="preserve">1. Мне кажется, что мой ребёнок будет учиться хуже других детей. </w:t>
            </w:r>
          </w:p>
          <w:p w:rsidR="00511B1E" w:rsidRPr="00AA5F53" w:rsidRDefault="00511B1E" w:rsidP="00405FFD">
            <w:pPr>
              <w:pStyle w:val="Default"/>
              <w:jc w:val="both"/>
              <w:rPr>
                <w:color w:val="auto"/>
              </w:rPr>
            </w:pPr>
            <w:r w:rsidRPr="00AA5F53">
              <w:rPr>
                <w:color w:val="auto"/>
              </w:rPr>
              <w:t xml:space="preserve">2. Я опасаюсь, что мой ребёнок будет часто обижать других детей. </w:t>
            </w:r>
          </w:p>
          <w:p w:rsidR="00511B1E" w:rsidRPr="00AA5F53" w:rsidRDefault="00511B1E" w:rsidP="00405FFD">
            <w:pPr>
              <w:pStyle w:val="Default"/>
              <w:jc w:val="both"/>
              <w:rPr>
                <w:color w:val="auto"/>
              </w:rPr>
            </w:pPr>
            <w:r w:rsidRPr="00AA5F53">
              <w:rPr>
                <w:color w:val="auto"/>
              </w:rPr>
              <w:t xml:space="preserve">3. На мой взгляд, четыре урока — непосильная нагрузка для маленького ребёнка. </w:t>
            </w:r>
          </w:p>
          <w:p w:rsidR="00511B1E" w:rsidRPr="00AA5F53" w:rsidRDefault="00511B1E" w:rsidP="00405FFD">
            <w:pPr>
              <w:pStyle w:val="Default"/>
              <w:jc w:val="both"/>
              <w:rPr>
                <w:color w:val="auto"/>
              </w:rPr>
            </w:pPr>
            <w:r w:rsidRPr="00AA5F53">
              <w:rPr>
                <w:color w:val="auto"/>
              </w:rPr>
              <w:t xml:space="preserve">4. Трудно быть уверенным, что учителя младших классов хорошо понимают детей. </w:t>
            </w:r>
          </w:p>
          <w:p w:rsidR="00511B1E" w:rsidRPr="00AA5F53" w:rsidRDefault="00511B1E" w:rsidP="00405FFD">
            <w:pPr>
              <w:pStyle w:val="Default"/>
              <w:jc w:val="both"/>
              <w:rPr>
                <w:color w:val="auto"/>
              </w:rPr>
            </w:pPr>
            <w:r w:rsidRPr="00AA5F53">
              <w:rPr>
                <w:color w:val="auto"/>
              </w:rPr>
              <w:t xml:space="preserve">5. Ребёнок может хорошо учиться только в том случае, если учительница — его собственная мама. </w:t>
            </w:r>
          </w:p>
          <w:p w:rsidR="00511B1E" w:rsidRPr="00AA5F53" w:rsidRDefault="00511B1E" w:rsidP="00405FFD">
            <w:pPr>
              <w:pStyle w:val="Default"/>
              <w:jc w:val="both"/>
              <w:rPr>
                <w:color w:val="auto"/>
              </w:rPr>
            </w:pPr>
            <w:r w:rsidRPr="00AA5F53">
              <w:rPr>
                <w:color w:val="auto"/>
              </w:rPr>
              <w:t xml:space="preserve">6. Трудно представить, что первоклассник может быстро научиться писать, читать и считать. </w:t>
            </w:r>
          </w:p>
          <w:p w:rsidR="00511B1E" w:rsidRPr="00AA5F53" w:rsidRDefault="00511B1E" w:rsidP="00405FFD">
            <w:pPr>
              <w:pStyle w:val="Default"/>
              <w:jc w:val="both"/>
              <w:rPr>
                <w:color w:val="auto"/>
              </w:rPr>
            </w:pPr>
            <w:r w:rsidRPr="00AA5F53">
              <w:rPr>
                <w:color w:val="auto"/>
              </w:rPr>
              <w:t xml:space="preserve">7. Мне кажется, что дети в этом возрасте ещё не способны дружить. </w:t>
            </w:r>
          </w:p>
          <w:p w:rsidR="00511B1E" w:rsidRPr="00AA5F53" w:rsidRDefault="00511B1E" w:rsidP="00405FFD">
            <w:pPr>
              <w:pStyle w:val="Default"/>
              <w:jc w:val="both"/>
              <w:rPr>
                <w:color w:val="auto"/>
              </w:rPr>
            </w:pPr>
            <w:r w:rsidRPr="00AA5F53">
              <w:rPr>
                <w:color w:val="auto"/>
              </w:rPr>
              <w:lastRenderedPageBreak/>
              <w:t xml:space="preserve">8. Боюсь даже думать о том, что мой ребёнок будет обходиться без дневного сна. </w:t>
            </w:r>
          </w:p>
          <w:p w:rsidR="00511B1E" w:rsidRPr="00AA5F53" w:rsidRDefault="00511B1E" w:rsidP="00405FFD">
            <w:pPr>
              <w:pStyle w:val="Default"/>
              <w:jc w:val="both"/>
              <w:rPr>
                <w:color w:val="auto"/>
              </w:rPr>
            </w:pPr>
            <w:r w:rsidRPr="00AA5F53">
              <w:rPr>
                <w:color w:val="auto"/>
              </w:rPr>
              <w:t xml:space="preserve">9. Мой ребёнок часто плачет, когда к нему обращается незнакомый взрослый человек. </w:t>
            </w:r>
          </w:p>
          <w:p w:rsidR="00511B1E" w:rsidRPr="00AA5F53" w:rsidRDefault="00511B1E" w:rsidP="00405FFD">
            <w:pPr>
              <w:pStyle w:val="Default"/>
              <w:jc w:val="both"/>
              <w:rPr>
                <w:color w:val="auto"/>
              </w:rPr>
            </w:pPr>
            <w:r w:rsidRPr="00AA5F53">
              <w:rPr>
                <w:color w:val="auto"/>
              </w:rPr>
              <w:t xml:space="preserve">10. Мой ребёнок не ходил в детский сад и никогда не расставался с матерью. </w:t>
            </w:r>
          </w:p>
          <w:p w:rsidR="00511B1E" w:rsidRPr="00AA5F53" w:rsidRDefault="00511B1E" w:rsidP="00405FFD">
            <w:pPr>
              <w:pStyle w:val="Default"/>
              <w:jc w:val="both"/>
              <w:rPr>
                <w:color w:val="auto"/>
              </w:rPr>
            </w:pPr>
            <w:r w:rsidRPr="00AA5F53">
              <w:rPr>
                <w:color w:val="auto"/>
              </w:rPr>
              <w:t xml:space="preserve">12. Начальная школа, по-моему, мало способна чему-либо научить ребёнка. </w:t>
            </w:r>
          </w:p>
          <w:p w:rsidR="00511B1E" w:rsidRPr="00AA5F53" w:rsidRDefault="00511B1E" w:rsidP="00405FFD">
            <w:pPr>
              <w:pStyle w:val="Default"/>
              <w:jc w:val="both"/>
              <w:rPr>
                <w:color w:val="auto"/>
              </w:rPr>
            </w:pPr>
            <w:r w:rsidRPr="00AA5F53">
              <w:rPr>
                <w:color w:val="auto"/>
              </w:rPr>
              <w:t xml:space="preserve">13. Я опасаюсь, что дети будут дразнить моего ребёнка. </w:t>
            </w:r>
          </w:p>
          <w:p w:rsidR="00511B1E" w:rsidRPr="00AA5F53" w:rsidRDefault="00511B1E" w:rsidP="00405FFD">
            <w:pPr>
              <w:pStyle w:val="Default"/>
              <w:jc w:val="both"/>
              <w:rPr>
                <w:color w:val="auto"/>
              </w:rPr>
            </w:pPr>
            <w:r w:rsidRPr="00AA5F53">
              <w:rPr>
                <w:color w:val="auto"/>
              </w:rPr>
              <w:t xml:space="preserve">14. Мой малыш, по-моему, значительно слабее своих сверстников. </w:t>
            </w:r>
          </w:p>
          <w:p w:rsidR="00511B1E" w:rsidRPr="00AA5F53" w:rsidRDefault="00511B1E" w:rsidP="00405FFD">
            <w:pPr>
              <w:pStyle w:val="Default"/>
              <w:jc w:val="both"/>
              <w:rPr>
                <w:color w:val="auto"/>
              </w:rPr>
            </w:pPr>
            <w:r w:rsidRPr="00AA5F53">
              <w:rPr>
                <w:color w:val="auto"/>
              </w:rPr>
              <w:t xml:space="preserve">15. Боюсь, что учительница не имеет возможности оценить успехи каждого ребёнка. </w:t>
            </w:r>
          </w:p>
          <w:p w:rsidR="00511B1E" w:rsidRPr="00AA5F53" w:rsidRDefault="00511B1E" w:rsidP="00405FFD">
            <w:pPr>
              <w:pStyle w:val="Default"/>
              <w:jc w:val="both"/>
              <w:rPr>
                <w:color w:val="auto"/>
              </w:rPr>
            </w:pPr>
            <w:r w:rsidRPr="00AA5F53">
              <w:rPr>
                <w:color w:val="auto"/>
              </w:rPr>
              <w:t xml:space="preserve">16. Мой ребёнок часто говорит: «Мама, мы пойдём в школу вместе?» </w:t>
            </w:r>
          </w:p>
          <w:p w:rsidR="00511B1E" w:rsidRPr="00AA5F53" w:rsidRDefault="00511B1E" w:rsidP="00405FFD">
            <w:pPr>
              <w:pStyle w:val="Default"/>
              <w:jc w:val="both"/>
              <w:rPr>
                <w:color w:val="auto"/>
              </w:rPr>
            </w:pPr>
            <w:r w:rsidRPr="00AA5F53">
              <w:rPr>
                <w:color w:val="auto"/>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511B1E" w:rsidRPr="00AA5F53" w:rsidRDefault="00511B1E" w:rsidP="00405FFD">
            <w:pPr>
              <w:pStyle w:val="Default"/>
              <w:jc w:val="both"/>
              <w:rPr>
                <w:color w:val="auto"/>
              </w:rPr>
            </w:pPr>
            <w:r w:rsidRPr="00AA5F53">
              <w:rPr>
                <w:color w:val="auto"/>
              </w:rPr>
              <w:t xml:space="preserve">Педагогическая поддержка. </w:t>
            </w:r>
          </w:p>
          <w:p w:rsidR="00511B1E" w:rsidRPr="00AA5F53" w:rsidRDefault="00511B1E" w:rsidP="00405FFD">
            <w:pPr>
              <w:pStyle w:val="Default"/>
              <w:jc w:val="both"/>
              <w:rPr>
                <w:color w:val="auto"/>
              </w:rPr>
            </w:pPr>
            <w:r w:rsidRPr="00AA5F53">
              <w:rPr>
                <w:color w:val="auto"/>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AA5F53">
              <w:rPr>
                <w:i/>
                <w:iCs/>
                <w:color w:val="auto"/>
              </w:rPr>
              <w:t>«Наши достижения за год»</w:t>
            </w:r>
            <w:r w:rsidRPr="00AA5F53">
              <w:rPr>
                <w:color w:val="auto"/>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w:t>
            </w:r>
          </w:p>
          <w:p w:rsidR="00511B1E" w:rsidRPr="00AA5F53" w:rsidRDefault="00511B1E" w:rsidP="00405FFD">
            <w:pPr>
              <w:spacing w:after="0" w:line="240" w:lineRule="auto"/>
              <w:jc w:val="both"/>
              <w:rPr>
                <w:rFonts w:ascii="Times New Roman" w:hAnsi="Times New Roman"/>
                <w:sz w:val="24"/>
                <w:szCs w:val="24"/>
                <w:lang w:eastAsia="en-US"/>
              </w:rPr>
            </w:pPr>
          </w:p>
          <w:p w:rsidR="00511B1E" w:rsidRPr="00AA5F53" w:rsidRDefault="00511B1E" w:rsidP="00405FFD">
            <w:pPr>
              <w:spacing w:after="0" w:line="240" w:lineRule="auto"/>
              <w:jc w:val="both"/>
              <w:rPr>
                <w:rFonts w:ascii="Times New Roman" w:hAnsi="Times New Roman"/>
                <w:b/>
                <w:sz w:val="24"/>
                <w:szCs w:val="24"/>
                <w:lang w:eastAsia="en-US"/>
              </w:rPr>
            </w:pPr>
          </w:p>
          <w:p w:rsidR="00511B1E" w:rsidRDefault="00511B1E" w:rsidP="00C86F2F">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3.6</w:t>
            </w:r>
            <w:r w:rsidR="00C86F2F">
              <w:rPr>
                <w:rFonts w:ascii="Times New Roman" w:hAnsi="Times New Roman"/>
                <w:b/>
                <w:sz w:val="24"/>
                <w:szCs w:val="24"/>
                <w:lang w:eastAsia="en-US"/>
              </w:rPr>
              <w:t xml:space="preserve">. </w:t>
            </w:r>
            <w:r w:rsidRPr="00C86F2F">
              <w:rPr>
                <w:rFonts w:ascii="Times New Roman" w:hAnsi="Times New Roman"/>
                <w:b/>
                <w:sz w:val="24"/>
                <w:szCs w:val="24"/>
                <w:lang w:eastAsia="en-US"/>
              </w:rPr>
              <w:t>Иные характеристики содержания Программы</w:t>
            </w:r>
          </w:p>
          <w:p w:rsidR="00C86F2F" w:rsidRPr="00C86F2F" w:rsidRDefault="00C86F2F" w:rsidP="00C86F2F">
            <w:pPr>
              <w:spacing w:after="0" w:line="240" w:lineRule="auto"/>
              <w:jc w:val="center"/>
              <w:rPr>
                <w:rFonts w:ascii="Times New Roman" w:hAnsi="Times New Roman"/>
                <w:b/>
                <w:sz w:val="24"/>
                <w:szCs w:val="24"/>
                <w:lang w:eastAsia="en-US"/>
              </w:rPr>
            </w:pPr>
          </w:p>
          <w:p w:rsidR="00886F1D" w:rsidRPr="00AA5F53" w:rsidRDefault="00886F1D" w:rsidP="00405FFD">
            <w:pPr>
              <w:pStyle w:val="Default"/>
              <w:jc w:val="both"/>
              <w:rPr>
                <w:color w:val="auto"/>
              </w:rPr>
            </w:pPr>
            <w:r w:rsidRPr="00AA5F53">
              <w:rPr>
                <w:color w:val="auto"/>
              </w:rPr>
              <w:t>Приобщение детей к социокультурным нормам, традициям семьи, общества и государства.</w:t>
            </w:r>
          </w:p>
          <w:p w:rsidR="00886F1D" w:rsidRPr="00AA5F53" w:rsidRDefault="00886F1D" w:rsidP="00405FFD">
            <w:pPr>
              <w:pStyle w:val="Default"/>
              <w:jc w:val="both"/>
              <w:rPr>
                <w:color w:val="auto"/>
              </w:rPr>
            </w:pPr>
            <w:r w:rsidRPr="00AA5F53">
              <w:rPr>
                <w:color w:val="auto"/>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886F1D" w:rsidRPr="00AA5F53" w:rsidRDefault="00886F1D" w:rsidP="00405FFD">
            <w:pPr>
              <w:pStyle w:val="Default"/>
              <w:jc w:val="both"/>
              <w:rPr>
                <w:color w:val="auto"/>
              </w:rPr>
            </w:pPr>
            <w:r w:rsidRPr="00AA5F53">
              <w:rPr>
                <w:color w:val="auto"/>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886F1D" w:rsidRPr="00AA5F53" w:rsidRDefault="00886F1D" w:rsidP="00405FFD">
            <w:pPr>
              <w:pStyle w:val="Default"/>
              <w:jc w:val="both"/>
              <w:rPr>
                <w:color w:val="auto"/>
              </w:rPr>
            </w:pPr>
            <w:r w:rsidRPr="00AA5F53">
              <w:rPr>
                <w:color w:val="auto"/>
              </w:rPr>
              <w:t>Вначале педагог сам знакомится с природой, культурой родного края.</w:t>
            </w:r>
          </w:p>
          <w:p w:rsidR="00886F1D" w:rsidRPr="00AA5F53" w:rsidRDefault="00886F1D" w:rsidP="00405FFD">
            <w:pPr>
              <w:pStyle w:val="Default"/>
              <w:jc w:val="both"/>
              <w:rPr>
                <w:color w:val="auto"/>
              </w:rPr>
            </w:pPr>
            <w:r w:rsidRPr="00AA5F53">
              <w:rPr>
                <w:color w:val="auto"/>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886F1D" w:rsidRPr="00AA5F53" w:rsidRDefault="00886F1D" w:rsidP="00405FFD">
            <w:pPr>
              <w:pStyle w:val="Default"/>
              <w:jc w:val="both"/>
              <w:rPr>
                <w:color w:val="auto"/>
              </w:rPr>
            </w:pPr>
            <w:r w:rsidRPr="00AA5F53">
              <w:rPr>
                <w:color w:val="auto"/>
              </w:rPr>
              <w:t>Составляет словарь-минимум тех слов, усвоение которых поможет детям понять новое содержание.</w:t>
            </w:r>
          </w:p>
          <w:p w:rsidR="00886F1D" w:rsidRPr="00AA5F53" w:rsidRDefault="00886F1D" w:rsidP="00405FFD">
            <w:pPr>
              <w:pStyle w:val="Default"/>
              <w:jc w:val="both"/>
              <w:rPr>
                <w:color w:val="auto"/>
              </w:rPr>
            </w:pPr>
            <w:r w:rsidRPr="00AA5F53">
              <w:rPr>
                <w:color w:val="auto"/>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886F1D" w:rsidRPr="00AA5F53" w:rsidRDefault="00886F1D" w:rsidP="00405FFD">
            <w:pPr>
              <w:pStyle w:val="Default"/>
              <w:jc w:val="both"/>
              <w:rPr>
                <w:color w:val="auto"/>
              </w:rPr>
            </w:pPr>
            <w:r w:rsidRPr="00AA5F53">
              <w:rPr>
                <w:color w:val="auto"/>
              </w:rPr>
              <w:t>- особенности природы;</w:t>
            </w:r>
          </w:p>
          <w:p w:rsidR="00886F1D" w:rsidRPr="00AA5F53" w:rsidRDefault="00886F1D" w:rsidP="00405FFD">
            <w:pPr>
              <w:pStyle w:val="Default"/>
              <w:jc w:val="both"/>
              <w:rPr>
                <w:color w:val="auto"/>
              </w:rPr>
            </w:pPr>
            <w:r w:rsidRPr="00AA5F53">
              <w:rPr>
                <w:color w:val="auto"/>
              </w:rPr>
              <w:t>- люди, которые прославили свой край трудом, достижениями в искусстве, спорте;</w:t>
            </w:r>
          </w:p>
          <w:p w:rsidR="00886F1D" w:rsidRPr="00AA5F53" w:rsidRDefault="00886F1D" w:rsidP="00405FFD">
            <w:pPr>
              <w:pStyle w:val="Default"/>
              <w:jc w:val="both"/>
              <w:rPr>
                <w:color w:val="auto"/>
              </w:rPr>
            </w:pPr>
            <w:r w:rsidRPr="00AA5F53">
              <w:rPr>
                <w:color w:val="auto"/>
              </w:rPr>
              <w:t>- люди, которые приобрели известность не только в крае, но и в стране  и за её пределами.</w:t>
            </w:r>
          </w:p>
          <w:p w:rsidR="00886F1D" w:rsidRPr="00AA5F53" w:rsidRDefault="00886F1D" w:rsidP="00405FFD">
            <w:pPr>
              <w:pStyle w:val="Default"/>
              <w:jc w:val="both"/>
              <w:rPr>
                <w:color w:val="auto"/>
              </w:rPr>
            </w:pPr>
            <w:r w:rsidRPr="00AA5F53">
              <w:rPr>
                <w:color w:val="auto"/>
              </w:rPr>
              <w:t>Демонстрируется то, что наличествует в их родном крае, но характерно для всей страны:</w:t>
            </w:r>
          </w:p>
          <w:p w:rsidR="00886F1D" w:rsidRPr="00AA5F53" w:rsidRDefault="00886F1D" w:rsidP="00405FFD">
            <w:pPr>
              <w:pStyle w:val="Default"/>
              <w:jc w:val="both"/>
              <w:rPr>
                <w:color w:val="auto"/>
              </w:rPr>
            </w:pPr>
            <w:r w:rsidRPr="00AA5F53">
              <w:rPr>
                <w:color w:val="auto"/>
              </w:rPr>
              <w:t>- охрана природы;</w:t>
            </w:r>
          </w:p>
          <w:p w:rsidR="00886F1D" w:rsidRPr="00AA5F53" w:rsidRDefault="00886F1D" w:rsidP="00405FFD">
            <w:pPr>
              <w:pStyle w:val="Default"/>
              <w:jc w:val="both"/>
              <w:rPr>
                <w:color w:val="auto"/>
              </w:rPr>
            </w:pPr>
            <w:r w:rsidRPr="00AA5F53">
              <w:rPr>
                <w:color w:val="auto"/>
              </w:rPr>
              <w:t>- труд людей;</w:t>
            </w:r>
          </w:p>
          <w:p w:rsidR="00886F1D" w:rsidRPr="00AA5F53" w:rsidRDefault="00886F1D" w:rsidP="00405FFD">
            <w:pPr>
              <w:pStyle w:val="Default"/>
              <w:jc w:val="both"/>
              <w:rPr>
                <w:color w:val="auto"/>
              </w:rPr>
            </w:pPr>
            <w:r w:rsidRPr="00AA5F53">
              <w:rPr>
                <w:color w:val="auto"/>
              </w:rPr>
              <w:t>- соблюдение традиций, связанных с празднованием знаменательных дат;</w:t>
            </w:r>
          </w:p>
          <w:p w:rsidR="00886F1D" w:rsidRPr="00AA5F53" w:rsidRDefault="00886F1D" w:rsidP="00405FFD">
            <w:pPr>
              <w:pStyle w:val="Default"/>
              <w:jc w:val="both"/>
              <w:rPr>
                <w:color w:val="auto"/>
              </w:rPr>
            </w:pPr>
            <w:r w:rsidRPr="00AA5F53">
              <w:rPr>
                <w:color w:val="auto"/>
              </w:rPr>
              <w:t>- проживание людей разных национальностей.</w:t>
            </w:r>
          </w:p>
          <w:p w:rsidR="00886F1D" w:rsidRPr="00AA5F53" w:rsidRDefault="00886F1D" w:rsidP="00405FFD">
            <w:pPr>
              <w:pStyle w:val="Default"/>
              <w:jc w:val="both"/>
              <w:rPr>
                <w:color w:val="auto"/>
              </w:rPr>
            </w:pPr>
            <w:r w:rsidRPr="00AA5F53">
              <w:rPr>
                <w:color w:val="auto"/>
              </w:rPr>
              <w:t>Отбор методов обучения осуществляется с учётом характера мышления детей, способности к обобщению, анализу.</w:t>
            </w:r>
          </w:p>
          <w:p w:rsidR="00886F1D" w:rsidRPr="00AA5F53" w:rsidRDefault="00886F1D" w:rsidP="00405FFD">
            <w:pPr>
              <w:pStyle w:val="Default"/>
              <w:jc w:val="both"/>
              <w:rPr>
                <w:color w:val="auto"/>
              </w:rPr>
            </w:pPr>
            <w:r w:rsidRPr="00AA5F53">
              <w:rPr>
                <w:color w:val="auto"/>
              </w:rPr>
              <w:t xml:space="preserve">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w:t>
            </w:r>
            <w:r w:rsidRPr="00AA5F53">
              <w:rPr>
                <w:color w:val="auto"/>
              </w:rPr>
              <w:lastRenderedPageBreak/>
              <w:t>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886F1D" w:rsidRPr="00AA5F53" w:rsidRDefault="00886F1D" w:rsidP="00405FFD">
            <w:pPr>
              <w:pStyle w:val="Default"/>
              <w:jc w:val="both"/>
              <w:rPr>
                <w:color w:val="auto"/>
              </w:rPr>
            </w:pPr>
            <w:r w:rsidRPr="00AA5F53">
              <w:rPr>
                <w:color w:val="auto"/>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86F1D" w:rsidRPr="00AA5F53" w:rsidRDefault="00886F1D" w:rsidP="00405FFD">
            <w:pPr>
              <w:pStyle w:val="Default"/>
              <w:jc w:val="both"/>
              <w:rPr>
                <w:color w:val="auto"/>
              </w:rPr>
            </w:pPr>
            <w:r w:rsidRPr="00AA5F53">
              <w:rPr>
                <w:color w:val="auto"/>
              </w:rPr>
              <w:t>Важно, чтобы при проведении этой работы затрагивались, развивались и воспитывались чувства детей, чтобы они радовались и печалились.</w:t>
            </w:r>
          </w:p>
          <w:p w:rsidR="00886F1D" w:rsidRPr="00AA5F53" w:rsidRDefault="00886F1D" w:rsidP="00405FFD">
            <w:pPr>
              <w:pStyle w:val="Default"/>
              <w:jc w:val="both"/>
              <w:rPr>
                <w:color w:val="auto"/>
              </w:rPr>
            </w:pPr>
            <w:r w:rsidRPr="00AA5F53">
              <w:rPr>
                <w:color w:val="auto"/>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886F1D" w:rsidRPr="00AA5F53" w:rsidRDefault="00886F1D" w:rsidP="00405FFD">
            <w:pPr>
              <w:pStyle w:val="Default"/>
              <w:jc w:val="both"/>
              <w:rPr>
                <w:color w:val="auto"/>
              </w:rPr>
            </w:pPr>
            <w:r w:rsidRPr="00AA5F53">
              <w:rPr>
                <w:color w:val="auto"/>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886F1D" w:rsidRPr="00AA5F53" w:rsidRDefault="00886F1D" w:rsidP="00405FFD">
            <w:pPr>
              <w:pStyle w:val="Default"/>
              <w:jc w:val="both"/>
              <w:rPr>
                <w:color w:val="auto"/>
              </w:rPr>
            </w:pPr>
            <w:r w:rsidRPr="00AA5F53">
              <w:rPr>
                <w:color w:val="auto"/>
              </w:rPr>
              <w:t>Показателем того, что работа оказывает положительное влияние на детей, является:</w:t>
            </w:r>
          </w:p>
          <w:p w:rsidR="00886F1D" w:rsidRPr="00AA5F53" w:rsidRDefault="00886F1D" w:rsidP="00405FFD">
            <w:pPr>
              <w:pStyle w:val="Default"/>
              <w:jc w:val="both"/>
              <w:rPr>
                <w:color w:val="auto"/>
              </w:rPr>
            </w:pPr>
            <w:r w:rsidRPr="00AA5F53">
              <w:rPr>
                <w:color w:val="auto"/>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886F1D" w:rsidRPr="00AA5F53" w:rsidRDefault="00886F1D" w:rsidP="00405FFD">
            <w:pPr>
              <w:pStyle w:val="Default"/>
              <w:jc w:val="both"/>
              <w:rPr>
                <w:color w:val="auto"/>
              </w:rPr>
            </w:pPr>
            <w:r w:rsidRPr="00AA5F53">
              <w:rPr>
                <w:color w:val="auto"/>
              </w:rPr>
              <w:t xml:space="preserve"> - проявление детьми инициативы, действенного отношения к окружающей жизни;</w:t>
            </w:r>
          </w:p>
          <w:p w:rsidR="00886F1D" w:rsidRPr="00AA5F53" w:rsidRDefault="00886F1D" w:rsidP="00405FFD">
            <w:pPr>
              <w:pStyle w:val="Default"/>
              <w:jc w:val="both"/>
              <w:rPr>
                <w:color w:val="auto"/>
              </w:rPr>
            </w:pPr>
            <w:r w:rsidRPr="00AA5F53">
              <w:rPr>
                <w:color w:val="auto"/>
              </w:rPr>
              <w:t>- желание слушать, читать книги с общественной тематикой;</w:t>
            </w:r>
          </w:p>
          <w:p w:rsidR="00886F1D" w:rsidRPr="00AA5F53" w:rsidRDefault="00886F1D" w:rsidP="00405FFD">
            <w:pPr>
              <w:pStyle w:val="Default"/>
              <w:jc w:val="both"/>
              <w:rPr>
                <w:color w:val="auto"/>
              </w:rPr>
            </w:pPr>
            <w:r w:rsidRPr="00AA5F53">
              <w:rPr>
                <w:color w:val="auto"/>
              </w:rPr>
              <w:t>- наблюдения за детьми (как они помогают друг другу; как относятся к книгам  на основе специально созданных ситуаций и др.).</w:t>
            </w:r>
          </w:p>
          <w:p w:rsidR="00886F1D" w:rsidRPr="00AA5F53" w:rsidRDefault="00886F1D" w:rsidP="00405FFD">
            <w:pPr>
              <w:pStyle w:val="Default"/>
              <w:jc w:val="both"/>
              <w:rPr>
                <w:color w:val="auto"/>
              </w:rPr>
            </w:pPr>
            <w:r w:rsidRPr="00AA5F53">
              <w:rPr>
                <w:color w:val="auto"/>
              </w:rPr>
              <w:t xml:space="preserve">Благодаря  ближайшему расположению, библиотеки создаются дополнительные возможности для физического, эстетического и духовного развития детей. </w:t>
            </w:r>
          </w:p>
          <w:p w:rsidR="00886F1D" w:rsidRPr="00AA5F53" w:rsidRDefault="00886F1D" w:rsidP="00405FFD">
            <w:pPr>
              <w:pStyle w:val="Default"/>
              <w:jc w:val="both"/>
              <w:rPr>
                <w:color w:val="auto"/>
              </w:rPr>
            </w:pPr>
            <w:r w:rsidRPr="00AA5F53">
              <w:rPr>
                <w:color w:val="auto"/>
              </w:rPr>
              <w:t>Климатические  особенности. Процесс воспитания и развития в дошкольных  группах является непрерывным, но, тем не менее,  график образовательного процесса составляется в соответствии  с  выделением двух периодов:</w:t>
            </w:r>
          </w:p>
          <w:p w:rsidR="00886F1D" w:rsidRPr="00AA5F53" w:rsidRDefault="00886F1D" w:rsidP="00405FFD">
            <w:pPr>
              <w:pStyle w:val="Default"/>
              <w:jc w:val="both"/>
              <w:rPr>
                <w:color w:val="auto"/>
              </w:rPr>
            </w:pPr>
            <w:r w:rsidRPr="00AA5F53">
              <w:rPr>
                <w:color w:val="auto"/>
              </w:rPr>
              <w:t>- холодный  период:  учебный год (сентябрь-май), составляется  определенный режим дня и расписание организованных  образовательных  форм</w:t>
            </w:r>
          </w:p>
          <w:p w:rsidR="00886F1D" w:rsidRPr="00AA5F53" w:rsidRDefault="00886F1D" w:rsidP="00405FFD">
            <w:pPr>
              <w:pStyle w:val="Default"/>
              <w:jc w:val="both"/>
              <w:rPr>
                <w:color w:val="auto"/>
              </w:rPr>
            </w:pPr>
            <w:r w:rsidRPr="00AA5F53">
              <w:rPr>
                <w:color w:val="auto"/>
              </w:rPr>
              <w:t xml:space="preserve">- летний период (июнь-август), для которого составляется другой  режим дня  </w:t>
            </w:r>
          </w:p>
          <w:p w:rsidR="00886F1D" w:rsidRPr="00AA5F53" w:rsidRDefault="00886F1D" w:rsidP="00405FFD">
            <w:pPr>
              <w:pStyle w:val="Default"/>
              <w:jc w:val="both"/>
              <w:rPr>
                <w:color w:val="auto"/>
              </w:rPr>
            </w:pPr>
            <w:r w:rsidRPr="00AA5F53">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886F1D" w:rsidRPr="00AA5F53" w:rsidRDefault="00886F1D" w:rsidP="00405FFD">
            <w:pPr>
              <w:pStyle w:val="Default"/>
              <w:jc w:val="both"/>
              <w:rPr>
                <w:color w:val="auto"/>
              </w:rPr>
            </w:pPr>
            <w:r w:rsidRPr="00AA5F53">
              <w:rPr>
                <w:color w:val="auto"/>
              </w:rPr>
              <w:t xml:space="preserve">СП детский сад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886F1D" w:rsidRPr="00AA5F53" w:rsidRDefault="00886F1D" w:rsidP="00405FFD">
            <w:pPr>
              <w:pStyle w:val="Default"/>
              <w:jc w:val="both"/>
              <w:rPr>
                <w:color w:val="auto"/>
              </w:rPr>
            </w:pPr>
            <w:r w:rsidRPr="00AA5F53">
              <w:rPr>
                <w:color w:val="auto"/>
              </w:rPr>
              <w:t xml:space="preserve">Разновозрастные группы  оснащены оборудованием для разнообразных видов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886F1D" w:rsidRPr="00AA5F53" w:rsidRDefault="00886F1D" w:rsidP="00405FFD">
            <w:pPr>
              <w:pStyle w:val="Default"/>
              <w:jc w:val="both"/>
              <w:rPr>
                <w:color w:val="auto"/>
              </w:rPr>
            </w:pPr>
            <w:r w:rsidRPr="00AA5F53">
              <w:rPr>
                <w:color w:val="auto"/>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86F1D" w:rsidRPr="00AA5F53" w:rsidRDefault="00886F1D" w:rsidP="00405FFD">
            <w:pPr>
              <w:pStyle w:val="Default"/>
              <w:jc w:val="both"/>
              <w:rPr>
                <w:color w:val="auto"/>
              </w:rPr>
            </w:pPr>
            <w:r w:rsidRPr="00AA5F53">
              <w:rPr>
                <w:color w:val="auto"/>
              </w:rPr>
              <w:t>1) гарантирует охрану и укрепление физического и психического здоровья детей;</w:t>
            </w:r>
          </w:p>
          <w:p w:rsidR="00886F1D" w:rsidRPr="00AA5F53" w:rsidRDefault="00886F1D" w:rsidP="00405FFD">
            <w:pPr>
              <w:pStyle w:val="Default"/>
              <w:jc w:val="both"/>
              <w:rPr>
                <w:color w:val="auto"/>
              </w:rPr>
            </w:pPr>
            <w:r w:rsidRPr="00AA5F53">
              <w:rPr>
                <w:color w:val="auto"/>
              </w:rPr>
              <w:t>2) обеспечивает эмоциональное благополучие детей;</w:t>
            </w:r>
          </w:p>
          <w:p w:rsidR="00886F1D" w:rsidRPr="00AA5F53" w:rsidRDefault="00886F1D" w:rsidP="00405FFD">
            <w:pPr>
              <w:pStyle w:val="Default"/>
              <w:jc w:val="both"/>
              <w:rPr>
                <w:color w:val="auto"/>
              </w:rPr>
            </w:pPr>
            <w:r w:rsidRPr="00AA5F53">
              <w:rPr>
                <w:color w:val="auto"/>
              </w:rPr>
              <w:t>3) способствует профессиональному развитию педагогических работников;</w:t>
            </w:r>
          </w:p>
          <w:p w:rsidR="00886F1D" w:rsidRPr="00AA5F53" w:rsidRDefault="00886F1D" w:rsidP="00405FFD">
            <w:pPr>
              <w:pStyle w:val="Default"/>
              <w:jc w:val="both"/>
              <w:rPr>
                <w:color w:val="auto"/>
              </w:rPr>
            </w:pPr>
            <w:r w:rsidRPr="00AA5F53">
              <w:rPr>
                <w:color w:val="auto"/>
              </w:rPr>
              <w:t>4) создает условия для развивающего вариативного дошкольного образования;</w:t>
            </w:r>
          </w:p>
          <w:p w:rsidR="00886F1D" w:rsidRPr="00AA5F53" w:rsidRDefault="00886F1D" w:rsidP="00405FFD">
            <w:pPr>
              <w:pStyle w:val="Default"/>
              <w:jc w:val="both"/>
              <w:rPr>
                <w:color w:val="auto"/>
              </w:rPr>
            </w:pPr>
            <w:r w:rsidRPr="00AA5F53">
              <w:rPr>
                <w:color w:val="auto"/>
              </w:rPr>
              <w:t>5) обеспечивает открытость дошкольного образования;</w:t>
            </w:r>
          </w:p>
          <w:p w:rsidR="00886F1D" w:rsidRPr="00AA5F53" w:rsidRDefault="00886F1D" w:rsidP="00405FFD">
            <w:pPr>
              <w:pStyle w:val="Default"/>
              <w:jc w:val="both"/>
              <w:rPr>
                <w:color w:val="auto"/>
              </w:rPr>
            </w:pPr>
            <w:r w:rsidRPr="00AA5F53">
              <w:rPr>
                <w:color w:val="auto"/>
              </w:rPr>
              <w:t>6) создает условия для участия родителей (законных представителей) в образовательной деятельности.</w:t>
            </w:r>
          </w:p>
          <w:p w:rsidR="00886F1D" w:rsidRPr="00AA5F53" w:rsidRDefault="00886F1D" w:rsidP="00405FFD">
            <w:pPr>
              <w:pStyle w:val="Default"/>
              <w:jc w:val="both"/>
              <w:rPr>
                <w:color w:val="auto"/>
              </w:rPr>
            </w:pPr>
            <w:r w:rsidRPr="00AA5F53">
              <w:rPr>
                <w:color w:val="auto"/>
              </w:rPr>
              <w:t>Психолого-педагогические условия  реализации программы:</w:t>
            </w:r>
          </w:p>
          <w:p w:rsidR="00886F1D" w:rsidRPr="00AA5F53" w:rsidRDefault="00886F1D" w:rsidP="00405FFD">
            <w:pPr>
              <w:pStyle w:val="Default"/>
              <w:jc w:val="both"/>
              <w:rPr>
                <w:color w:val="auto"/>
              </w:rPr>
            </w:pPr>
            <w:r w:rsidRPr="00AA5F53">
              <w:rPr>
                <w:color w:val="auto"/>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6F1D" w:rsidRPr="00AA5F53" w:rsidRDefault="00886F1D" w:rsidP="00405FFD">
            <w:pPr>
              <w:pStyle w:val="Default"/>
              <w:jc w:val="both"/>
              <w:rPr>
                <w:color w:val="auto"/>
              </w:rPr>
            </w:pPr>
            <w:r w:rsidRPr="00AA5F53">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6F1D" w:rsidRPr="00AA5F53" w:rsidRDefault="00886F1D" w:rsidP="00405FFD">
            <w:pPr>
              <w:pStyle w:val="Default"/>
              <w:jc w:val="both"/>
              <w:rPr>
                <w:color w:val="auto"/>
              </w:rPr>
            </w:pPr>
            <w:r w:rsidRPr="00AA5F53">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6F1D" w:rsidRPr="00AA5F53" w:rsidRDefault="00886F1D" w:rsidP="00405FFD">
            <w:pPr>
              <w:pStyle w:val="Default"/>
              <w:jc w:val="both"/>
              <w:rPr>
                <w:color w:val="auto"/>
              </w:rPr>
            </w:pPr>
            <w:r w:rsidRPr="00AA5F53">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6F1D" w:rsidRPr="00AA5F53" w:rsidRDefault="00886F1D" w:rsidP="00405FFD">
            <w:pPr>
              <w:pStyle w:val="Default"/>
              <w:jc w:val="both"/>
              <w:rPr>
                <w:color w:val="auto"/>
              </w:rPr>
            </w:pPr>
            <w:r w:rsidRPr="00AA5F53">
              <w:rPr>
                <w:color w:val="auto"/>
              </w:rPr>
              <w:t>5) поддержка инициативы и самостоятельности детей в специфических для них видах деятельности;</w:t>
            </w:r>
          </w:p>
          <w:p w:rsidR="00886F1D" w:rsidRPr="00AA5F53" w:rsidRDefault="00886F1D" w:rsidP="00405FFD">
            <w:pPr>
              <w:pStyle w:val="Default"/>
              <w:jc w:val="both"/>
              <w:rPr>
                <w:color w:val="auto"/>
              </w:rPr>
            </w:pPr>
            <w:r w:rsidRPr="00AA5F53">
              <w:rPr>
                <w:color w:val="auto"/>
              </w:rPr>
              <w:t>6) возможность выбора детьми материалов, видов активности, участников совместной деятельности и общения;</w:t>
            </w:r>
          </w:p>
          <w:p w:rsidR="00886F1D" w:rsidRPr="00AA5F53" w:rsidRDefault="00886F1D" w:rsidP="00405FFD">
            <w:pPr>
              <w:pStyle w:val="Default"/>
              <w:jc w:val="both"/>
              <w:rPr>
                <w:color w:val="auto"/>
              </w:rPr>
            </w:pPr>
            <w:r w:rsidRPr="00AA5F53">
              <w:rPr>
                <w:color w:val="auto"/>
              </w:rPr>
              <w:t>7) защита детей от всех форм физического и психического насилия;</w:t>
            </w:r>
          </w:p>
          <w:p w:rsidR="00886F1D" w:rsidRPr="00AA5F53" w:rsidRDefault="00886F1D" w:rsidP="00405FFD">
            <w:pPr>
              <w:pStyle w:val="Default"/>
              <w:jc w:val="both"/>
              <w:rPr>
                <w:color w:val="auto"/>
              </w:rPr>
            </w:pPr>
            <w:r w:rsidRPr="00AA5F53">
              <w:rPr>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886F1D" w:rsidRPr="00AA5F53" w:rsidRDefault="00886F1D" w:rsidP="00405FFD">
            <w:pPr>
              <w:pStyle w:val="Default"/>
              <w:jc w:val="both"/>
              <w:rPr>
                <w:color w:val="auto"/>
              </w:rPr>
            </w:pPr>
            <w:r w:rsidRPr="00AA5F53">
              <w:rPr>
                <w:color w:val="auto"/>
              </w:rPr>
              <w:t>1) обеспечение эмоционального благополучия через:</w:t>
            </w:r>
          </w:p>
          <w:p w:rsidR="00886F1D" w:rsidRPr="00AA5F53" w:rsidRDefault="00886F1D" w:rsidP="00405FFD">
            <w:pPr>
              <w:pStyle w:val="Default"/>
              <w:jc w:val="both"/>
              <w:rPr>
                <w:color w:val="auto"/>
              </w:rPr>
            </w:pPr>
            <w:r w:rsidRPr="00AA5F53">
              <w:rPr>
                <w:color w:val="auto"/>
              </w:rPr>
              <w:t>-непосредственное общение с каждым ребенком;</w:t>
            </w:r>
          </w:p>
          <w:p w:rsidR="00886F1D" w:rsidRPr="00AA5F53" w:rsidRDefault="00886F1D" w:rsidP="00405FFD">
            <w:pPr>
              <w:pStyle w:val="Default"/>
              <w:jc w:val="both"/>
              <w:rPr>
                <w:color w:val="auto"/>
              </w:rPr>
            </w:pPr>
            <w:r w:rsidRPr="00AA5F53">
              <w:rPr>
                <w:color w:val="auto"/>
              </w:rPr>
              <w:t>-уважительное отношение к каждому ребенку, к его чувствам и потребностям;</w:t>
            </w:r>
          </w:p>
          <w:p w:rsidR="00886F1D" w:rsidRPr="00AA5F53" w:rsidRDefault="00886F1D" w:rsidP="00405FFD">
            <w:pPr>
              <w:pStyle w:val="Default"/>
              <w:jc w:val="both"/>
              <w:rPr>
                <w:color w:val="auto"/>
              </w:rPr>
            </w:pPr>
            <w:r w:rsidRPr="00AA5F53">
              <w:rPr>
                <w:color w:val="auto"/>
              </w:rPr>
              <w:t>2) поддержку индивидуальности и инициативы детей через:</w:t>
            </w:r>
          </w:p>
          <w:p w:rsidR="00886F1D" w:rsidRPr="00AA5F53" w:rsidRDefault="00886F1D" w:rsidP="00405FFD">
            <w:pPr>
              <w:pStyle w:val="Default"/>
              <w:jc w:val="both"/>
              <w:rPr>
                <w:color w:val="auto"/>
              </w:rPr>
            </w:pPr>
            <w:r w:rsidRPr="00AA5F53">
              <w:rPr>
                <w:color w:val="auto"/>
              </w:rPr>
              <w:t>-создание условий для свободного выбора детьми деятельности, участников совместной деятельности;</w:t>
            </w:r>
          </w:p>
          <w:p w:rsidR="00886F1D" w:rsidRPr="00AA5F53" w:rsidRDefault="00886F1D" w:rsidP="00405FFD">
            <w:pPr>
              <w:pStyle w:val="Default"/>
              <w:jc w:val="both"/>
              <w:rPr>
                <w:color w:val="auto"/>
              </w:rPr>
            </w:pPr>
            <w:r w:rsidRPr="00AA5F53">
              <w:rPr>
                <w:color w:val="auto"/>
              </w:rPr>
              <w:t>-создание условий для принятия детьми решений, выражения своих чувств и мыслей;</w:t>
            </w:r>
          </w:p>
          <w:p w:rsidR="00886F1D" w:rsidRPr="00AA5F53" w:rsidRDefault="00886F1D" w:rsidP="00405FFD">
            <w:pPr>
              <w:pStyle w:val="Default"/>
              <w:jc w:val="both"/>
              <w:rPr>
                <w:color w:val="auto"/>
              </w:rPr>
            </w:pPr>
            <w:r w:rsidRPr="00AA5F53">
              <w:rPr>
                <w:color w:val="auto"/>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6F1D" w:rsidRPr="00AA5F53" w:rsidRDefault="00886F1D" w:rsidP="00405FFD">
            <w:pPr>
              <w:pStyle w:val="Default"/>
              <w:jc w:val="both"/>
              <w:rPr>
                <w:color w:val="auto"/>
              </w:rPr>
            </w:pPr>
            <w:r w:rsidRPr="00AA5F53">
              <w:rPr>
                <w:color w:val="auto"/>
              </w:rPr>
              <w:t>3) установление правил взаимодействия в разных ситуациях:</w:t>
            </w:r>
          </w:p>
          <w:p w:rsidR="00886F1D" w:rsidRPr="00AA5F53" w:rsidRDefault="00886F1D" w:rsidP="00405FFD">
            <w:pPr>
              <w:pStyle w:val="Default"/>
              <w:jc w:val="both"/>
              <w:rPr>
                <w:color w:val="auto"/>
              </w:rPr>
            </w:pPr>
            <w:r w:rsidRPr="00AA5F53">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6F1D" w:rsidRPr="00AA5F53" w:rsidRDefault="00886F1D" w:rsidP="00405FFD">
            <w:pPr>
              <w:pStyle w:val="Default"/>
              <w:jc w:val="both"/>
              <w:rPr>
                <w:color w:val="auto"/>
              </w:rPr>
            </w:pPr>
            <w:r w:rsidRPr="00AA5F53">
              <w:rPr>
                <w:color w:val="auto"/>
              </w:rPr>
              <w:t>-развитие коммуникативных способностей детей, позволяющих разрешать конфликтные ситуации со сверстниками;</w:t>
            </w:r>
          </w:p>
          <w:p w:rsidR="00886F1D" w:rsidRPr="00AA5F53" w:rsidRDefault="00886F1D" w:rsidP="00405FFD">
            <w:pPr>
              <w:pStyle w:val="Default"/>
              <w:jc w:val="both"/>
              <w:rPr>
                <w:color w:val="auto"/>
              </w:rPr>
            </w:pPr>
            <w:r w:rsidRPr="00AA5F53">
              <w:rPr>
                <w:color w:val="auto"/>
              </w:rPr>
              <w:t>-развитие умения детей работать в группе сверстников;</w:t>
            </w:r>
          </w:p>
          <w:p w:rsidR="00886F1D" w:rsidRPr="00AA5F53" w:rsidRDefault="00886F1D" w:rsidP="00405FFD">
            <w:pPr>
              <w:pStyle w:val="Default"/>
              <w:jc w:val="both"/>
              <w:rPr>
                <w:color w:val="auto"/>
              </w:rPr>
            </w:pPr>
            <w:r w:rsidRPr="00AA5F53">
              <w:rPr>
                <w:color w:val="auto"/>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6F1D" w:rsidRPr="00AA5F53" w:rsidRDefault="00886F1D" w:rsidP="00405FFD">
            <w:pPr>
              <w:pStyle w:val="Default"/>
              <w:jc w:val="both"/>
              <w:rPr>
                <w:color w:val="auto"/>
              </w:rPr>
            </w:pPr>
            <w:r w:rsidRPr="00AA5F53">
              <w:rPr>
                <w:color w:val="auto"/>
              </w:rPr>
              <w:t>-создание условий для овладения культурными средствами деятельности;</w:t>
            </w:r>
          </w:p>
          <w:p w:rsidR="00886F1D" w:rsidRPr="00AA5F53" w:rsidRDefault="00886F1D" w:rsidP="00405FFD">
            <w:pPr>
              <w:pStyle w:val="Default"/>
              <w:jc w:val="both"/>
              <w:rPr>
                <w:color w:val="auto"/>
              </w:rPr>
            </w:pPr>
            <w:r w:rsidRPr="00AA5F53">
              <w:rPr>
                <w:color w:val="auto"/>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6F1D" w:rsidRPr="00AA5F53" w:rsidRDefault="00886F1D" w:rsidP="00405FFD">
            <w:pPr>
              <w:pStyle w:val="Default"/>
              <w:jc w:val="both"/>
              <w:rPr>
                <w:color w:val="auto"/>
              </w:rPr>
            </w:pPr>
            <w:r w:rsidRPr="00AA5F53">
              <w:rPr>
                <w:color w:val="auto"/>
              </w:rPr>
              <w:t>-поддержку спонтанной игры детей, ее обогащение, обеспечение игрового времени и пространства;</w:t>
            </w:r>
          </w:p>
          <w:p w:rsidR="00886F1D" w:rsidRPr="00AA5F53" w:rsidRDefault="00886F1D" w:rsidP="00405FFD">
            <w:pPr>
              <w:pStyle w:val="Default"/>
              <w:jc w:val="both"/>
              <w:rPr>
                <w:color w:val="auto"/>
              </w:rPr>
            </w:pPr>
            <w:r w:rsidRPr="00AA5F53">
              <w:rPr>
                <w:color w:val="auto"/>
              </w:rPr>
              <w:t>-оценку индивидуального развития детей;</w:t>
            </w:r>
          </w:p>
          <w:p w:rsidR="00886F1D" w:rsidRPr="00AA5F53" w:rsidRDefault="00886F1D" w:rsidP="00405FFD">
            <w:pPr>
              <w:pStyle w:val="Default"/>
              <w:jc w:val="both"/>
              <w:rPr>
                <w:color w:val="auto"/>
              </w:rPr>
            </w:pPr>
            <w:r w:rsidRPr="00AA5F53">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86F1D" w:rsidRPr="00AA5F53" w:rsidRDefault="00886F1D" w:rsidP="00405FFD">
            <w:pPr>
              <w:pStyle w:val="Default"/>
              <w:jc w:val="both"/>
              <w:rPr>
                <w:color w:val="auto"/>
              </w:rPr>
            </w:pPr>
            <w:r w:rsidRPr="00AA5F53">
              <w:rPr>
                <w:color w:val="auto"/>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86F1D" w:rsidRPr="00AA5F53" w:rsidRDefault="00886F1D" w:rsidP="00405FFD">
            <w:pPr>
              <w:pStyle w:val="Default"/>
              <w:jc w:val="both"/>
              <w:rPr>
                <w:color w:val="auto"/>
              </w:rPr>
            </w:pPr>
            <w:r w:rsidRPr="00AA5F53">
              <w:rPr>
                <w:color w:val="auto"/>
              </w:rPr>
              <w:t>Требования к развивающей предметно-пространственной среде.</w:t>
            </w:r>
          </w:p>
          <w:p w:rsidR="00886F1D" w:rsidRPr="00AA5F53" w:rsidRDefault="00886F1D" w:rsidP="00405FFD">
            <w:pPr>
              <w:pStyle w:val="Default"/>
              <w:jc w:val="both"/>
              <w:rPr>
                <w:color w:val="auto"/>
              </w:rPr>
            </w:pPr>
            <w:r w:rsidRPr="00AA5F53">
              <w:rPr>
                <w:color w:val="auto"/>
              </w:rPr>
              <w:t>Развивающая предметно-пространственная среда обеспечивает максимальную реализацию образовательного потенциала пространства. Также территории, прилегающей к нему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86F1D" w:rsidRPr="00AA5F53" w:rsidRDefault="00886F1D" w:rsidP="00405FFD">
            <w:pPr>
              <w:pStyle w:val="Default"/>
              <w:jc w:val="both"/>
              <w:rPr>
                <w:color w:val="auto"/>
              </w:rPr>
            </w:pPr>
            <w:r w:rsidRPr="00AA5F53">
              <w:rPr>
                <w:color w:val="auto"/>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6F1D" w:rsidRPr="00AA5F53" w:rsidRDefault="00886F1D" w:rsidP="00405FFD">
            <w:pPr>
              <w:pStyle w:val="Default"/>
              <w:jc w:val="both"/>
              <w:rPr>
                <w:color w:val="auto"/>
              </w:rPr>
            </w:pPr>
            <w:r w:rsidRPr="00AA5F53">
              <w:rPr>
                <w:color w:val="auto"/>
              </w:rPr>
              <w:t>Развивающая предметно-пространственная среда должна обеспечивать:</w:t>
            </w:r>
          </w:p>
          <w:p w:rsidR="00886F1D" w:rsidRPr="00AA5F53" w:rsidRDefault="00886F1D" w:rsidP="00405FFD">
            <w:pPr>
              <w:pStyle w:val="Default"/>
              <w:jc w:val="both"/>
              <w:rPr>
                <w:color w:val="auto"/>
              </w:rPr>
            </w:pPr>
            <w:r w:rsidRPr="00AA5F53">
              <w:rPr>
                <w:color w:val="auto"/>
              </w:rPr>
              <w:t>-реализацию различных образовательных программ;</w:t>
            </w:r>
          </w:p>
          <w:p w:rsidR="00886F1D" w:rsidRPr="00AA5F53" w:rsidRDefault="00886F1D" w:rsidP="00405FFD">
            <w:pPr>
              <w:pStyle w:val="Default"/>
              <w:jc w:val="both"/>
              <w:rPr>
                <w:color w:val="auto"/>
              </w:rPr>
            </w:pPr>
            <w:r w:rsidRPr="00AA5F53">
              <w:rPr>
                <w:color w:val="auto"/>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86F1D" w:rsidRPr="00AA5F53" w:rsidRDefault="00886F1D" w:rsidP="00405FFD">
            <w:pPr>
              <w:pStyle w:val="Default"/>
              <w:jc w:val="both"/>
              <w:rPr>
                <w:color w:val="auto"/>
              </w:rPr>
            </w:pPr>
            <w:r w:rsidRPr="00AA5F53">
              <w:rPr>
                <w:color w:val="auto"/>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6F1D" w:rsidRPr="00AA5F53" w:rsidRDefault="00886F1D" w:rsidP="00405FFD">
            <w:pPr>
              <w:pStyle w:val="Default"/>
              <w:jc w:val="both"/>
              <w:rPr>
                <w:color w:val="auto"/>
              </w:rPr>
            </w:pPr>
            <w:r w:rsidRPr="00AA5F53">
              <w:rPr>
                <w:color w:val="auto"/>
              </w:rPr>
              <w:t>1) Насыщенность среды должна соответствовать возрастным возможностям детей и содержанию Программы.</w:t>
            </w:r>
          </w:p>
          <w:p w:rsidR="00886F1D" w:rsidRPr="00AA5F53" w:rsidRDefault="00886F1D" w:rsidP="00405FFD">
            <w:pPr>
              <w:pStyle w:val="Default"/>
              <w:jc w:val="both"/>
              <w:rPr>
                <w:color w:val="auto"/>
              </w:rPr>
            </w:pPr>
            <w:r w:rsidRPr="00AA5F53">
              <w:rPr>
                <w:color w:val="auto"/>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6F1D" w:rsidRPr="00AA5F53" w:rsidRDefault="00886F1D" w:rsidP="00405FFD">
            <w:pPr>
              <w:pStyle w:val="Default"/>
              <w:jc w:val="both"/>
              <w:rPr>
                <w:color w:val="auto"/>
              </w:rPr>
            </w:pPr>
            <w:r w:rsidRPr="00AA5F53">
              <w:rPr>
                <w:color w:val="auto"/>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86F1D" w:rsidRPr="00AA5F53" w:rsidRDefault="00886F1D" w:rsidP="00405FFD">
            <w:pPr>
              <w:pStyle w:val="Default"/>
              <w:jc w:val="both"/>
              <w:rPr>
                <w:color w:val="auto"/>
              </w:rPr>
            </w:pPr>
            <w:r w:rsidRPr="00AA5F53">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6F1D" w:rsidRPr="00AA5F53" w:rsidRDefault="00886F1D" w:rsidP="00405FFD">
            <w:pPr>
              <w:pStyle w:val="Default"/>
              <w:jc w:val="both"/>
              <w:rPr>
                <w:color w:val="auto"/>
              </w:rPr>
            </w:pPr>
            <w:r w:rsidRPr="00AA5F53">
              <w:rPr>
                <w:color w:val="auto"/>
              </w:rPr>
              <w:t>-двигательную активность, в том числе развитие крупной и мелкой моторики, участие в подвижных играх и соревнованиях;</w:t>
            </w:r>
          </w:p>
          <w:p w:rsidR="00886F1D" w:rsidRPr="00AA5F53" w:rsidRDefault="00886F1D" w:rsidP="00405FFD">
            <w:pPr>
              <w:pStyle w:val="Default"/>
              <w:jc w:val="both"/>
              <w:rPr>
                <w:color w:val="auto"/>
              </w:rPr>
            </w:pPr>
            <w:r w:rsidRPr="00AA5F53">
              <w:rPr>
                <w:color w:val="auto"/>
              </w:rPr>
              <w:t>-эмоциональное благополучие детей во взаимодействии с предметно-пространственным окружением;</w:t>
            </w:r>
          </w:p>
          <w:p w:rsidR="00886F1D" w:rsidRPr="00AA5F53" w:rsidRDefault="00886F1D" w:rsidP="00405FFD">
            <w:pPr>
              <w:pStyle w:val="Default"/>
              <w:jc w:val="both"/>
              <w:rPr>
                <w:color w:val="auto"/>
              </w:rPr>
            </w:pPr>
            <w:r w:rsidRPr="00AA5F53">
              <w:rPr>
                <w:color w:val="auto"/>
              </w:rPr>
              <w:t>-возможность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86F1D" w:rsidRPr="00AA5F53" w:rsidRDefault="00886F1D" w:rsidP="00405FFD">
            <w:pPr>
              <w:pStyle w:val="Default"/>
              <w:jc w:val="both"/>
              <w:rPr>
                <w:color w:val="auto"/>
              </w:rPr>
            </w:pPr>
            <w:r w:rsidRPr="00AA5F53">
              <w:rPr>
                <w:color w:val="auto"/>
              </w:rPr>
              <w:t xml:space="preserve"> 2) Трансформируемость пространства предполагает возможность изменений предметно-</w:t>
            </w:r>
            <w:r w:rsidRPr="00AA5F53">
              <w:rPr>
                <w:color w:val="auto"/>
              </w:rPr>
              <w:lastRenderedPageBreak/>
              <w:t>пространственной среды в зависимости от образовательной ситуации, в том числе от меняющихся интересов и возможностей детей;</w:t>
            </w:r>
          </w:p>
          <w:p w:rsidR="00886F1D" w:rsidRPr="00AA5F53" w:rsidRDefault="00886F1D" w:rsidP="00405FFD">
            <w:pPr>
              <w:pStyle w:val="Default"/>
              <w:jc w:val="both"/>
              <w:rPr>
                <w:color w:val="auto"/>
              </w:rPr>
            </w:pPr>
            <w:r w:rsidRPr="00AA5F53">
              <w:rPr>
                <w:color w:val="auto"/>
              </w:rPr>
              <w:t>3) Полифункциональность материалов предполагает:</w:t>
            </w:r>
          </w:p>
          <w:p w:rsidR="00886F1D" w:rsidRPr="00AA5F53" w:rsidRDefault="00886F1D" w:rsidP="00405FFD">
            <w:pPr>
              <w:pStyle w:val="Default"/>
              <w:jc w:val="both"/>
              <w:rPr>
                <w:color w:val="auto"/>
              </w:rPr>
            </w:pPr>
            <w:r w:rsidRPr="00AA5F53">
              <w:rPr>
                <w:color w:val="auto"/>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86F1D" w:rsidRPr="00AA5F53" w:rsidRDefault="00886F1D" w:rsidP="00405FFD">
            <w:pPr>
              <w:pStyle w:val="Default"/>
              <w:jc w:val="both"/>
              <w:rPr>
                <w:color w:val="auto"/>
              </w:rPr>
            </w:pPr>
            <w:r w:rsidRPr="00AA5F53">
              <w:rPr>
                <w:color w:val="auto"/>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6F1D" w:rsidRPr="00AA5F53" w:rsidRDefault="00886F1D" w:rsidP="00405FFD">
            <w:pPr>
              <w:pStyle w:val="Default"/>
              <w:jc w:val="both"/>
              <w:rPr>
                <w:color w:val="auto"/>
              </w:rPr>
            </w:pPr>
            <w:r w:rsidRPr="00AA5F53">
              <w:rPr>
                <w:color w:val="auto"/>
              </w:rPr>
              <w:t>4) Вариативность среды предполагает:</w:t>
            </w:r>
          </w:p>
          <w:p w:rsidR="00886F1D" w:rsidRPr="00AA5F53" w:rsidRDefault="00886F1D" w:rsidP="00405FFD">
            <w:pPr>
              <w:pStyle w:val="Default"/>
              <w:jc w:val="both"/>
              <w:rPr>
                <w:color w:val="auto"/>
              </w:rPr>
            </w:pPr>
            <w:r w:rsidRPr="00AA5F53">
              <w:rPr>
                <w:color w:val="auto"/>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86F1D" w:rsidRPr="00AA5F53" w:rsidRDefault="00886F1D" w:rsidP="00405FFD">
            <w:pPr>
              <w:pStyle w:val="Default"/>
              <w:jc w:val="both"/>
              <w:rPr>
                <w:color w:val="auto"/>
              </w:rPr>
            </w:pPr>
            <w:r w:rsidRPr="00AA5F53">
              <w:rPr>
                <w:color w:val="auto"/>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6F1D" w:rsidRPr="00AA5F53" w:rsidRDefault="00886F1D" w:rsidP="00405FFD">
            <w:pPr>
              <w:pStyle w:val="Default"/>
              <w:jc w:val="both"/>
              <w:rPr>
                <w:color w:val="auto"/>
              </w:rPr>
            </w:pPr>
            <w:r w:rsidRPr="00AA5F53">
              <w:rPr>
                <w:color w:val="auto"/>
              </w:rPr>
              <w:t>5) Доступность среды предполагает:</w:t>
            </w:r>
          </w:p>
          <w:p w:rsidR="00886F1D" w:rsidRPr="00AA5F53" w:rsidRDefault="00886F1D" w:rsidP="00405FFD">
            <w:pPr>
              <w:pStyle w:val="Default"/>
              <w:jc w:val="both"/>
              <w:rPr>
                <w:color w:val="auto"/>
              </w:rPr>
            </w:pPr>
            <w:r w:rsidRPr="00AA5F53">
              <w:rPr>
                <w:color w:val="auto"/>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86F1D" w:rsidRPr="00AA5F53" w:rsidRDefault="00886F1D" w:rsidP="00405FFD">
            <w:pPr>
              <w:pStyle w:val="Default"/>
              <w:jc w:val="both"/>
              <w:rPr>
                <w:color w:val="auto"/>
              </w:rPr>
            </w:pPr>
            <w:r w:rsidRPr="00AA5F53">
              <w:rPr>
                <w:color w:val="auto"/>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86F1D" w:rsidRPr="00AA5F53" w:rsidRDefault="00886F1D" w:rsidP="00405FFD">
            <w:pPr>
              <w:pStyle w:val="Default"/>
              <w:jc w:val="both"/>
              <w:rPr>
                <w:color w:val="auto"/>
              </w:rPr>
            </w:pPr>
            <w:r w:rsidRPr="00AA5F53">
              <w:rPr>
                <w:color w:val="auto"/>
              </w:rPr>
              <w:t>-исправность и сохранность материалов и оборудования.</w:t>
            </w:r>
          </w:p>
          <w:p w:rsidR="00886F1D" w:rsidRPr="00AA5F53" w:rsidRDefault="00886F1D" w:rsidP="00405FFD">
            <w:pPr>
              <w:pStyle w:val="Default"/>
              <w:jc w:val="both"/>
              <w:rPr>
                <w:color w:val="auto"/>
              </w:rPr>
            </w:pPr>
            <w:r w:rsidRPr="00AA5F53">
              <w:rPr>
                <w:color w:val="auto"/>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86F1D" w:rsidRPr="00AA5F53" w:rsidRDefault="00886F1D" w:rsidP="00405FFD">
            <w:pPr>
              <w:pStyle w:val="Default"/>
              <w:jc w:val="both"/>
              <w:rPr>
                <w:color w:val="auto"/>
              </w:rPr>
            </w:pPr>
            <w:r w:rsidRPr="00AA5F53">
              <w:rPr>
                <w:color w:val="auto"/>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886F1D" w:rsidRPr="00AA5F53" w:rsidRDefault="00886F1D" w:rsidP="00405FFD">
            <w:pPr>
              <w:pStyle w:val="Default"/>
              <w:jc w:val="both"/>
              <w:rPr>
                <w:color w:val="auto"/>
              </w:rPr>
            </w:pPr>
          </w:p>
          <w:p w:rsidR="00472E10" w:rsidRPr="00AA5F53" w:rsidRDefault="00472E10" w:rsidP="00405FFD">
            <w:pPr>
              <w:pStyle w:val="Default"/>
              <w:jc w:val="both"/>
              <w:rPr>
                <w:color w:val="auto"/>
              </w:rPr>
            </w:pPr>
          </w:p>
          <w:p w:rsidR="00472E10" w:rsidRPr="00AA5F53" w:rsidRDefault="00472E10" w:rsidP="00405FFD">
            <w:pPr>
              <w:pStyle w:val="Default"/>
              <w:jc w:val="both"/>
              <w:rPr>
                <w:color w:val="auto"/>
              </w:rPr>
            </w:pPr>
          </w:p>
          <w:p w:rsidR="00472E10" w:rsidRPr="00AA5F53" w:rsidRDefault="00472E10" w:rsidP="00405FFD">
            <w:pPr>
              <w:pStyle w:val="Default"/>
              <w:jc w:val="both"/>
              <w:rPr>
                <w:color w:val="auto"/>
              </w:rPr>
            </w:pPr>
          </w:p>
          <w:p w:rsidR="00472E10" w:rsidRPr="00AA5F53" w:rsidRDefault="00472E10" w:rsidP="00405FFD">
            <w:pPr>
              <w:pStyle w:val="Default"/>
              <w:jc w:val="both"/>
              <w:rPr>
                <w:color w:val="auto"/>
              </w:rPr>
            </w:pPr>
          </w:p>
          <w:p w:rsidR="00472E10" w:rsidRPr="00AA5F53" w:rsidRDefault="00472E10" w:rsidP="00405FFD">
            <w:pPr>
              <w:pStyle w:val="Default"/>
              <w:jc w:val="both"/>
              <w:rPr>
                <w:color w:val="auto"/>
              </w:rPr>
            </w:pPr>
          </w:p>
          <w:p w:rsidR="00472E10" w:rsidRDefault="00472E10" w:rsidP="00405FFD">
            <w:pPr>
              <w:pStyle w:val="Default"/>
              <w:jc w:val="both"/>
              <w:rPr>
                <w:color w:val="auto"/>
              </w:rPr>
            </w:pPr>
          </w:p>
          <w:p w:rsidR="00472E10" w:rsidRPr="00AA5F53" w:rsidRDefault="00472E10" w:rsidP="00405FFD">
            <w:pPr>
              <w:pStyle w:val="Default"/>
              <w:jc w:val="both"/>
              <w:rPr>
                <w:color w:val="auto"/>
              </w:rPr>
            </w:pPr>
          </w:p>
          <w:p w:rsidR="00886F1D" w:rsidRPr="00AA5F53" w:rsidRDefault="00886F1D" w:rsidP="00405FFD">
            <w:pPr>
              <w:pStyle w:val="Default"/>
              <w:jc w:val="both"/>
              <w:rPr>
                <w:color w:val="auto"/>
              </w:rPr>
            </w:pPr>
          </w:p>
          <w:p w:rsidR="002C0404" w:rsidRPr="0025363E" w:rsidRDefault="00886F1D" w:rsidP="00C86F2F">
            <w:pPr>
              <w:spacing w:after="0" w:line="240" w:lineRule="auto"/>
              <w:jc w:val="center"/>
              <w:rPr>
                <w:rFonts w:ascii="Times New Roman" w:hAnsi="Times New Roman"/>
                <w:b/>
                <w:sz w:val="28"/>
                <w:szCs w:val="28"/>
                <w:lang w:eastAsia="en-US"/>
              </w:rPr>
            </w:pPr>
            <w:r w:rsidRPr="0025363E">
              <w:rPr>
                <w:rFonts w:ascii="Times New Roman" w:hAnsi="Times New Roman"/>
                <w:b/>
                <w:sz w:val="28"/>
                <w:szCs w:val="28"/>
                <w:lang w:val="en-US" w:eastAsia="en-US"/>
              </w:rPr>
              <w:lastRenderedPageBreak/>
              <w:t>IV</w:t>
            </w:r>
            <w:r w:rsidRPr="0025363E">
              <w:rPr>
                <w:rFonts w:ascii="Times New Roman" w:hAnsi="Times New Roman"/>
                <w:b/>
                <w:sz w:val="28"/>
                <w:szCs w:val="28"/>
                <w:lang w:eastAsia="en-US"/>
              </w:rPr>
              <w:t xml:space="preserve"> Календарный учебный график</w:t>
            </w:r>
          </w:p>
          <w:p w:rsidR="002C0404" w:rsidRPr="00AA5F53" w:rsidRDefault="002C0404" w:rsidP="00405FFD">
            <w:pPr>
              <w:spacing w:after="0" w:line="240" w:lineRule="auto"/>
              <w:jc w:val="both"/>
              <w:rPr>
                <w:rFonts w:ascii="Times New Roman" w:hAnsi="Times New Roman"/>
                <w:b/>
                <w:sz w:val="24"/>
                <w:szCs w:val="24"/>
                <w:lang w:eastAsia="en-US"/>
              </w:rPr>
            </w:pPr>
          </w:p>
          <w:p w:rsidR="00886F1D" w:rsidRPr="00AA5F53" w:rsidRDefault="00886F1D" w:rsidP="00C86F2F">
            <w:pPr>
              <w:spacing w:after="0" w:line="240" w:lineRule="auto"/>
              <w:jc w:val="center"/>
              <w:rPr>
                <w:rFonts w:ascii="Times New Roman" w:hAnsi="Times New Roman"/>
                <w:sz w:val="24"/>
                <w:szCs w:val="24"/>
              </w:rPr>
            </w:pPr>
            <w:r w:rsidRPr="00AA5F53">
              <w:rPr>
                <w:rFonts w:ascii="Times New Roman" w:hAnsi="Times New Roman"/>
                <w:sz w:val="24"/>
                <w:szCs w:val="24"/>
              </w:rPr>
              <w:t>Комплектование групп на 2018-2019 год</w:t>
            </w:r>
          </w:p>
          <w:tbl>
            <w:tblPr>
              <w:tblStyle w:val="a5"/>
              <w:tblW w:w="0" w:type="auto"/>
              <w:tblLook w:val="04A0"/>
            </w:tblPr>
            <w:tblGrid>
              <w:gridCol w:w="4390"/>
              <w:gridCol w:w="1140"/>
              <w:gridCol w:w="765"/>
              <w:gridCol w:w="885"/>
              <w:gridCol w:w="895"/>
            </w:tblGrid>
            <w:tr w:rsidR="00886F1D" w:rsidRPr="00AA5F53" w:rsidTr="00886F1D">
              <w:trPr>
                <w:trHeight w:val="345"/>
              </w:trPr>
              <w:tc>
                <w:tcPr>
                  <w:tcW w:w="4390" w:type="dxa"/>
                  <w:vMerge w:val="restart"/>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Наименование организации</w:t>
                  </w:r>
                </w:p>
              </w:tc>
              <w:tc>
                <w:tcPr>
                  <w:tcW w:w="3685" w:type="dxa"/>
                  <w:gridSpan w:val="4"/>
                  <w:tcBorders>
                    <w:bottom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Кол-во детей</w:t>
                  </w:r>
                </w:p>
              </w:tc>
            </w:tr>
            <w:tr w:rsidR="00886F1D" w:rsidRPr="00AA5F53" w:rsidTr="00886F1D">
              <w:trPr>
                <w:trHeight w:val="480"/>
              </w:trPr>
              <w:tc>
                <w:tcPr>
                  <w:tcW w:w="4390" w:type="dxa"/>
                  <w:vMerge/>
                </w:tcPr>
                <w:p w:rsidR="00886F1D" w:rsidRPr="00AA5F53" w:rsidRDefault="00886F1D" w:rsidP="00405FFD">
                  <w:pPr>
                    <w:spacing w:after="0" w:line="240" w:lineRule="auto"/>
                    <w:jc w:val="both"/>
                    <w:rPr>
                      <w:rFonts w:ascii="Times New Roman" w:hAnsi="Times New Roman"/>
                      <w:sz w:val="24"/>
                      <w:szCs w:val="24"/>
                      <w:lang w:eastAsia="en-US"/>
                    </w:rPr>
                  </w:pPr>
                </w:p>
              </w:tc>
              <w:tc>
                <w:tcPr>
                  <w:tcW w:w="1140" w:type="dxa"/>
                  <w:tcBorders>
                    <w:top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Полный день</w:t>
                  </w:r>
                </w:p>
              </w:tc>
              <w:tc>
                <w:tcPr>
                  <w:tcW w:w="765" w:type="dxa"/>
                  <w:tcBorders>
                    <w:top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ГКП</w:t>
                  </w:r>
                </w:p>
              </w:tc>
              <w:tc>
                <w:tcPr>
                  <w:tcW w:w="885" w:type="dxa"/>
                  <w:tcBorders>
                    <w:top w:val="single" w:sz="4" w:space="0" w:color="auto"/>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ИКП</w:t>
                  </w:r>
                </w:p>
              </w:tc>
              <w:tc>
                <w:tcPr>
                  <w:tcW w:w="895" w:type="dxa"/>
                  <w:tcBorders>
                    <w:top w:val="single" w:sz="4" w:space="0" w:color="auto"/>
                    <w:lef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КМП</w:t>
                  </w:r>
                </w:p>
              </w:tc>
            </w:tr>
            <w:tr w:rsidR="00886F1D" w:rsidRPr="00AA5F53" w:rsidTr="00886F1D">
              <w:tc>
                <w:tcPr>
                  <w:tcW w:w="4390" w:type="dxa"/>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Ушаковский детский сад, филиал МАОУ Шишкинская СОШ</w:t>
                  </w:r>
                </w:p>
              </w:tc>
              <w:tc>
                <w:tcPr>
                  <w:tcW w:w="1140"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20</w:t>
                  </w:r>
                </w:p>
              </w:tc>
              <w:tc>
                <w:tcPr>
                  <w:tcW w:w="765"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8</w:t>
                  </w:r>
                </w:p>
              </w:tc>
              <w:tc>
                <w:tcPr>
                  <w:tcW w:w="895" w:type="dxa"/>
                  <w:tcBorders>
                    <w:lef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r>
            <w:tr w:rsidR="00886F1D" w:rsidRPr="00AA5F53" w:rsidTr="00886F1D">
              <w:tc>
                <w:tcPr>
                  <w:tcW w:w="4390" w:type="dxa"/>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МАОУ Шишкинская СОШ, СП детский сад «Ромашка»</w:t>
                  </w:r>
                </w:p>
              </w:tc>
              <w:tc>
                <w:tcPr>
                  <w:tcW w:w="1140"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30</w:t>
                  </w:r>
                </w:p>
              </w:tc>
              <w:tc>
                <w:tcPr>
                  <w:tcW w:w="765"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6</w:t>
                  </w:r>
                </w:p>
              </w:tc>
              <w:tc>
                <w:tcPr>
                  <w:tcW w:w="895" w:type="dxa"/>
                  <w:tcBorders>
                    <w:lef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r>
            <w:tr w:rsidR="00886F1D" w:rsidRPr="00AA5F53" w:rsidTr="00886F1D">
              <w:tc>
                <w:tcPr>
                  <w:tcW w:w="4390" w:type="dxa"/>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Птицкая ГКП</w:t>
                  </w:r>
                </w:p>
              </w:tc>
              <w:tc>
                <w:tcPr>
                  <w:tcW w:w="1140"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r>
            <w:tr w:rsidR="00886F1D" w:rsidRPr="00AA5F53" w:rsidTr="00886F1D">
              <w:tc>
                <w:tcPr>
                  <w:tcW w:w="4390" w:type="dxa"/>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Шестовкая ГКП</w:t>
                  </w:r>
                </w:p>
              </w:tc>
              <w:tc>
                <w:tcPr>
                  <w:tcW w:w="1140"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18</w:t>
                  </w:r>
                </w:p>
              </w:tc>
              <w:tc>
                <w:tcPr>
                  <w:tcW w:w="885" w:type="dxa"/>
                  <w:tcBorders>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4</w:t>
                  </w:r>
                </w:p>
              </w:tc>
            </w:tr>
            <w:tr w:rsidR="00886F1D" w:rsidRPr="00AA5F53" w:rsidTr="00886F1D">
              <w:tc>
                <w:tcPr>
                  <w:tcW w:w="4390" w:type="dxa"/>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Юрпинская ГКП</w:t>
                  </w:r>
                </w:p>
              </w:tc>
              <w:tc>
                <w:tcPr>
                  <w:tcW w:w="1140" w:type="dxa"/>
                  <w:tcBorders>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37</w:t>
                  </w:r>
                </w:p>
              </w:tc>
              <w:tc>
                <w:tcPr>
                  <w:tcW w:w="885" w:type="dxa"/>
                  <w:tcBorders>
                    <w:left w:val="single" w:sz="4" w:space="0" w:color="auto"/>
                    <w:right w:val="single" w:sz="4" w:space="0" w:color="auto"/>
                  </w:tcBorders>
                </w:tcPr>
                <w:p w:rsidR="00886F1D" w:rsidRPr="00AA5F53" w:rsidRDefault="00886F1D" w:rsidP="00405FF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405FF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10</w:t>
                  </w:r>
                </w:p>
              </w:tc>
            </w:tr>
          </w:tbl>
          <w:p w:rsidR="00886F1D" w:rsidRPr="00AA5F53" w:rsidRDefault="00886F1D" w:rsidP="00405FFD">
            <w:pPr>
              <w:spacing w:after="0" w:line="240" w:lineRule="auto"/>
              <w:jc w:val="both"/>
              <w:rPr>
                <w:rFonts w:ascii="Times New Roman" w:hAnsi="Times New Roman"/>
                <w:b/>
                <w:sz w:val="24"/>
                <w:szCs w:val="24"/>
                <w:lang w:eastAsia="en-US"/>
              </w:rPr>
            </w:pP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Начало учебного года: 01.09.2018 г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Окончание учебного года: 31.05.2019 г.</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 Продолжительность учебной недели: 5 дней (Понедельник – пятница) Продолжительность учебного года: 35 недель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Летний оздо</w:t>
            </w:r>
            <w:r w:rsidR="00C86F2F">
              <w:rPr>
                <w:rFonts w:ascii="Times New Roman" w:hAnsi="Times New Roman"/>
                <w:sz w:val="24"/>
                <w:szCs w:val="24"/>
              </w:rPr>
              <w:t>ровительный период: с 01.06.2018</w:t>
            </w:r>
            <w:r w:rsidRPr="00AA5F53">
              <w:rPr>
                <w:rFonts w:ascii="Times New Roman" w:hAnsi="Times New Roman"/>
                <w:sz w:val="24"/>
                <w:szCs w:val="24"/>
              </w:rPr>
              <w:t xml:space="preserve"> г. по 31.08.2019 г.</w:t>
            </w:r>
          </w:p>
          <w:p w:rsidR="00472E10"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Адаптационный период для вновь поступивших детей определяется индивидуально.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Периодичность проведения родительских собраний: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1 собрание – сентябрь-октябрь,</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 2 собрание – январь-февраль,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3 собрание – апрель – май </w:t>
            </w:r>
          </w:p>
          <w:p w:rsidR="002C0404" w:rsidRPr="00AA5F53" w:rsidRDefault="002C0404" w:rsidP="00405FFD">
            <w:pPr>
              <w:spacing w:after="0" w:line="240" w:lineRule="auto"/>
              <w:jc w:val="both"/>
              <w:rPr>
                <w:rFonts w:ascii="Times New Roman" w:hAnsi="Times New Roman"/>
                <w:sz w:val="24"/>
                <w:szCs w:val="24"/>
              </w:rPr>
            </w:pPr>
            <w:r w:rsidRPr="00AA5F53">
              <w:rPr>
                <w:rFonts w:ascii="Times New Roman" w:hAnsi="Times New Roman"/>
                <w:sz w:val="24"/>
                <w:szCs w:val="24"/>
              </w:rPr>
              <w:t>Праздничные (выходные) дни в соответствии с производственным календарем.</w:t>
            </w:r>
          </w:p>
          <w:p w:rsidR="00472E10" w:rsidRPr="00AA5F53" w:rsidRDefault="00472E10" w:rsidP="00405FFD">
            <w:pPr>
              <w:spacing w:after="0" w:line="240" w:lineRule="auto"/>
              <w:jc w:val="both"/>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b/>
                <w:sz w:val="24"/>
                <w:szCs w:val="24"/>
              </w:rPr>
            </w:pPr>
            <w:r w:rsidRPr="0055347F">
              <w:rPr>
                <w:rFonts w:ascii="Times New Roman" w:hAnsi="Times New Roman"/>
                <w:b/>
                <w:sz w:val="24"/>
                <w:szCs w:val="24"/>
              </w:rPr>
              <w:t>Особенности традиционных событий, праздников, мероприятий</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В детских садах существуют праздничные традиции, такие, как:</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 «День знаний» (1 сентября);</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-«Осенний бал»;</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-«День матери»;</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-«Новый год»;</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-«Рождественские посиделки»;</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-«День защитника Отечества»;</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-«Масленица»;</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-«Международный женский день 8 марта»;</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-«День космонавтики»;</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-«День Победы»;</w:t>
            </w:r>
          </w:p>
          <w:p w:rsidR="0055347F" w:rsidRPr="0055347F" w:rsidRDefault="0055347F" w:rsidP="0055347F">
            <w:pPr>
              <w:spacing w:after="0" w:line="240" w:lineRule="auto"/>
              <w:jc w:val="both"/>
              <w:rPr>
                <w:rFonts w:ascii="Times New Roman" w:hAnsi="Times New Roman"/>
                <w:sz w:val="24"/>
                <w:szCs w:val="24"/>
              </w:rPr>
            </w:pPr>
            <w:r w:rsidRPr="0055347F">
              <w:rPr>
                <w:rFonts w:ascii="Times New Roman" w:hAnsi="Times New Roman"/>
                <w:sz w:val="24"/>
                <w:szCs w:val="24"/>
              </w:rPr>
              <w:t>-«День защиты детей»;</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sz w:val="24"/>
                <w:szCs w:val="24"/>
              </w:rPr>
              <w:t>-«</w:t>
            </w:r>
            <w:r w:rsidRPr="0055347F">
              <w:rPr>
                <w:rFonts w:ascii="Times New Roman" w:hAnsi="Times New Roman"/>
              </w:rPr>
              <w:t>День России»;</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-«Дни рождения в группах»</w:t>
            </w:r>
          </w:p>
          <w:p w:rsidR="0055347F" w:rsidRPr="0055347F" w:rsidRDefault="0055347F" w:rsidP="0055347F">
            <w:pPr>
              <w:spacing w:after="0" w:line="240" w:lineRule="auto"/>
              <w:jc w:val="both"/>
              <w:rPr>
                <w:rFonts w:ascii="Times New Roman" w:hAnsi="Times New Roman"/>
                <w:i/>
              </w:rPr>
            </w:pPr>
            <w:r w:rsidRPr="0055347F">
              <w:rPr>
                <w:rFonts w:ascii="Times New Roman" w:hAnsi="Times New Roman"/>
              </w:rPr>
              <w:t xml:space="preserve">Традиционными являются </w:t>
            </w:r>
            <w:r w:rsidRPr="0055347F">
              <w:rPr>
                <w:rFonts w:ascii="Times New Roman" w:hAnsi="Times New Roman"/>
                <w:b/>
                <w:i/>
              </w:rPr>
              <w:t>акции:</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-«Вместе оформляем зимний участок»;</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-«Экскурсия в школу»;</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 «Поздравь открыткой будущего учителя»</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 «Открытки пожилым людям»</w:t>
            </w:r>
          </w:p>
          <w:p w:rsidR="0055347F" w:rsidRPr="0055347F" w:rsidRDefault="0055347F" w:rsidP="0055347F">
            <w:pPr>
              <w:spacing w:after="0" w:line="240" w:lineRule="auto"/>
              <w:jc w:val="both"/>
              <w:rPr>
                <w:rFonts w:ascii="Times New Roman" w:hAnsi="Times New Roman"/>
              </w:rPr>
            </w:pPr>
            <w:r w:rsidRPr="0055347F">
              <w:rPr>
                <w:rFonts w:ascii="Times New Roman" w:hAnsi="Times New Roman"/>
              </w:rPr>
              <w:t>- «Покорми птиц зимой»</w:t>
            </w:r>
          </w:p>
          <w:p w:rsidR="008A5673" w:rsidRPr="00F019DD" w:rsidRDefault="008A5673" w:rsidP="0055347F">
            <w:pPr>
              <w:spacing w:after="0" w:line="240" w:lineRule="auto"/>
              <w:jc w:val="both"/>
              <w:rPr>
                <w:rFonts w:ascii="Times New Roman" w:hAnsi="Times New Roman"/>
                <w:sz w:val="24"/>
                <w:szCs w:val="24"/>
              </w:rPr>
            </w:pPr>
          </w:p>
          <w:p w:rsidR="0055347F" w:rsidRPr="00F019DD" w:rsidRDefault="0055347F" w:rsidP="0055347F">
            <w:pPr>
              <w:spacing w:after="0" w:line="240" w:lineRule="auto"/>
              <w:jc w:val="both"/>
              <w:rPr>
                <w:rFonts w:ascii="Times New Roman" w:hAnsi="Times New Roman"/>
                <w:sz w:val="24"/>
                <w:szCs w:val="24"/>
              </w:rPr>
            </w:pPr>
          </w:p>
          <w:p w:rsidR="0055347F" w:rsidRPr="00F019DD" w:rsidRDefault="0055347F" w:rsidP="0055347F">
            <w:pPr>
              <w:spacing w:after="0" w:line="240" w:lineRule="auto"/>
              <w:jc w:val="both"/>
              <w:rPr>
                <w:rFonts w:ascii="Times New Roman" w:hAnsi="Times New Roman"/>
                <w:sz w:val="24"/>
                <w:szCs w:val="24"/>
              </w:rPr>
            </w:pPr>
          </w:p>
          <w:p w:rsidR="0055347F" w:rsidRPr="00F019DD" w:rsidRDefault="0055347F" w:rsidP="0055347F">
            <w:pPr>
              <w:spacing w:after="0" w:line="240" w:lineRule="auto"/>
              <w:jc w:val="both"/>
              <w:rPr>
                <w:rFonts w:ascii="Times New Roman" w:hAnsi="Times New Roman"/>
                <w:sz w:val="24"/>
                <w:szCs w:val="24"/>
              </w:rPr>
            </w:pPr>
          </w:p>
          <w:p w:rsidR="0055347F" w:rsidRPr="00F019DD" w:rsidRDefault="0055347F" w:rsidP="0055347F">
            <w:pPr>
              <w:spacing w:after="0" w:line="240" w:lineRule="auto"/>
              <w:jc w:val="both"/>
              <w:rPr>
                <w:rFonts w:ascii="Times New Roman" w:hAnsi="Times New Roman"/>
                <w:sz w:val="24"/>
                <w:szCs w:val="24"/>
              </w:rPr>
            </w:pPr>
          </w:p>
          <w:tbl>
            <w:tblPr>
              <w:tblStyle w:val="a5"/>
              <w:tblW w:w="8217" w:type="dxa"/>
              <w:tblLook w:val="04A0"/>
            </w:tblPr>
            <w:tblGrid>
              <w:gridCol w:w="4531"/>
              <w:gridCol w:w="3686"/>
            </w:tblGrid>
            <w:tr w:rsidR="00472E10" w:rsidRPr="00AA5F53" w:rsidTr="00472E10">
              <w:tc>
                <w:tcPr>
                  <w:tcW w:w="4531" w:type="dxa"/>
                </w:tcPr>
                <w:p w:rsidR="00472E10" w:rsidRPr="00AA5F53" w:rsidRDefault="00472E10" w:rsidP="00405FFD">
                  <w:pPr>
                    <w:spacing w:after="0" w:line="240" w:lineRule="auto"/>
                    <w:jc w:val="both"/>
                    <w:rPr>
                      <w:rFonts w:ascii="Times New Roman" w:hAnsi="Times New Roman"/>
                      <w:b/>
                      <w:sz w:val="24"/>
                      <w:szCs w:val="24"/>
                    </w:rPr>
                  </w:pPr>
                  <w:r w:rsidRPr="00AA5F53">
                    <w:rPr>
                      <w:rFonts w:ascii="Times New Roman" w:hAnsi="Times New Roman"/>
                      <w:b/>
                      <w:sz w:val="24"/>
                      <w:szCs w:val="24"/>
                    </w:rPr>
                    <w:lastRenderedPageBreak/>
                    <w:t>Содержание</w:t>
                  </w:r>
                </w:p>
              </w:tc>
              <w:tc>
                <w:tcPr>
                  <w:tcW w:w="3686" w:type="dxa"/>
                </w:tcPr>
                <w:p w:rsidR="00472E10" w:rsidRPr="00AA5F53" w:rsidRDefault="00472E10" w:rsidP="00405FFD">
                  <w:pPr>
                    <w:spacing w:after="0" w:line="240" w:lineRule="auto"/>
                    <w:jc w:val="both"/>
                    <w:rPr>
                      <w:rFonts w:ascii="Times New Roman" w:hAnsi="Times New Roman"/>
                      <w:sz w:val="24"/>
                      <w:szCs w:val="24"/>
                    </w:rPr>
                  </w:pP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Начало учебного года</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01.09.2018</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Конец учебного года</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31.05.2019</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Продолжительность учебного года</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35 недель</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Обязательная часть программы</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60%</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 xml:space="preserve">Часть программы, формируемая участниками образовательного процесса </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40%</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Длительность Нод (мин)</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От 15-25 мин в зависимости от возраста детей</w:t>
                  </w:r>
                </w:p>
              </w:tc>
            </w:tr>
            <w:tr w:rsidR="00472E10" w:rsidRPr="00AA5F53" w:rsidTr="00472E10">
              <w:tc>
                <w:tcPr>
                  <w:tcW w:w="4531"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Всего Нод в неделю</w:t>
                  </w:r>
                </w:p>
              </w:tc>
              <w:tc>
                <w:tcPr>
                  <w:tcW w:w="3686" w:type="dxa"/>
                </w:tcPr>
                <w:p w:rsidR="00472E10" w:rsidRPr="00AA5F53" w:rsidRDefault="00472E10" w:rsidP="00405FFD">
                  <w:pPr>
                    <w:spacing w:after="0" w:line="240" w:lineRule="auto"/>
                    <w:jc w:val="both"/>
                    <w:rPr>
                      <w:rFonts w:ascii="Times New Roman" w:hAnsi="Times New Roman"/>
                      <w:sz w:val="24"/>
                      <w:szCs w:val="24"/>
                    </w:rPr>
                  </w:pPr>
                  <w:r w:rsidRPr="00AA5F53">
                    <w:rPr>
                      <w:rFonts w:ascii="Times New Roman" w:hAnsi="Times New Roman"/>
                      <w:sz w:val="24"/>
                      <w:szCs w:val="24"/>
                    </w:rPr>
                    <w:t>От 10-13 в зависимости от возраста детей</w:t>
                  </w:r>
                </w:p>
              </w:tc>
            </w:tr>
          </w:tbl>
          <w:p w:rsidR="0055347F" w:rsidRPr="00F019DD" w:rsidRDefault="0055347F" w:rsidP="0055347F">
            <w:pPr>
              <w:spacing w:after="0" w:line="240" w:lineRule="auto"/>
              <w:jc w:val="center"/>
              <w:rPr>
                <w:rFonts w:ascii="Times New Roman" w:hAnsi="Times New Roman"/>
                <w:b/>
                <w:sz w:val="24"/>
                <w:szCs w:val="24"/>
              </w:rPr>
            </w:pPr>
          </w:p>
          <w:p w:rsidR="0055347F" w:rsidRPr="0055347F" w:rsidRDefault="0055347F" w:rsidP="0055347F">
            <w:pPr>
              <w:spacing w:after="0" w:line="240" w:lineRule="auto"/>
              <w:jc w:val="center"/>
              <w:rPr>
                <w:rFonts w:ascii="Times New Roman" w:hAnsi="Times New Roman"/>
                <w:b/>
                <w:sz w:val="24"/>
                <w:szCs w:val="24"/>
              </w:rPr>
            </w:pPr>
            <w:r w:rsidRPr="0055347F">
              <w:rPr>
                <w:rFonts w:ascii="Times New Roman" w:hAnsi="Times New Roman"/>
                <w:b/>
                <w:sz w:val="24"/>
                <w:szCs w:val="24"/>
              </w:rPr>
              <w:t>Режим работы и режим дня</w:t>
            </w:r>
          </w:p>
          <w:p w:rsidR="0055347F" w:rsidRPr="0055347F"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ind w:firstLine="644"/>
              <w:rPr>
                <w:rFonts w:ascii="Times New Roman" w:hAnsi="Times New Roman"/>
                <w:sz w:val="24"/>
                <w:szCs w:val="24"/>
              </w:rPr>
            </w:pPr>
            <w:r w:rsidRPr="0055347F">
              <w:rPr>
                <w:rFonts w:ascii="Times New Roman" w:hAnsi="Times New Roman"/>
                <w:sz w:val="24"/>
                <w:szCs w:val="24"/>
              </w:rPr>
              <w:t xml:space="preserve">Функционирование СП детский сад «Ромашка» МАОУ Шишкинская СОШ, и Ушаковский детский сад, филиал МАОУ Шишкинская СОШ осуществляется в 9 часовом режиме с 08.00 до 17.00 часов. </w:t>
            </w:r>
          </w:p>
          <w:p w:rsidR="0055347F" w:rsidRPr="0055347F" w:rsidRDefault="0055347F" w:rsidP="0055347F">
            <w:pPr>
              <w:spacing w:after="0" w:line="240" w:lineRule="auto"/>
              <w:ind w:firstLine="644"/>
              <w:jc w:val="center"/>
              <w:rPr>
                <w:rFonts w:ascii="Times New Roman" w:hAnsi="Times New Roman"/>
                <w:b/>
                <w:sz w:val="24"/>
                <w:szCs w:val="24"/>
              </w:rPr>
            </w:pPr>
            <w:r w:rsidRPr="0055347F">
              <w:rPr>
                <w:rFonts w:ascii="Times New Roman" w:hAnsi="Times New Roman"/>
                <w:sz w:val="24"/>
                <w:szCs w:val="24"/>
              </w:rPr>
              <w:t>Распорядок дня  на 2018 – 2019 учебный год</w:t>
            </w:r>
          </w:p>
          <w:p w:rsidR="0055347F" w:rsidRPr="0055347F" w:rsidRDefault="0055347F" w:rsidP="0055347F">
            <w:pPr>
              <w:tabs>
                <w:tab w:val="left" w:pos="5600"/>
              </w:tabs>
              <w:spacing w:after="0" w:line="240" w:lineRule="auto"/>
              <w:jc w:val="center"/>
              <w:rPr>
                <w:rFonts w:ascii="Times New Roman" w:hAnsi="Times New Roman"/>
                <w:b/>
                <w:bCs/>
                <w:i/>
                <w:iCs/>
                <w:sz w:val="24"/>
                <w:szCs w:val="24"/>
              </w:rPr>
            </w:pPr>
            <w:r w:rsidRPr="0055347F">
              <w:rPr>
                <w:rFonts w:ascii="Times New Roman" w:hAnsi="Times New Roman"/>
                <w:b/>
                <w:bCs/>
                <w:i/>
                <w:iCs/>
                <w:sz w:val="24"/>
                <w:szCs w:val="24"/>
              </w:rPr>
              <w:t>(холодный и тёплый период времени)</w:t>
            </w:r>
          </w:p>
          <w:p w:rsidR="0055347F" w:rsidRPr="0055347F" w:rsidRDefault="0055347F" w:rsidP="0055347F">
            <w:pPr>
              <w:pStyle w:val="TableContents"/>
              <w:rPr>
                <w:rFonts w:cs="Times New Roman"/>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2"/>
              <w:gridCol w:w="2347"/>
            </w:tblGrid>
            <w:tr w:rsidR="0055347F" w:rsidRPr="0055347F" w:rsidTr="007F51F8">
              <w:trPr>
                <w:trHeight w:val="210"/>
              </w:trPr>
              <w:tc>
                <w:tcPr>
                  <w:tcW w:w="4882" w:type="dxa"/>
                </w:tcPr>
                <w:p w:rsidR="0055347F" w:rsidRPr="0055347F" w:rsidRDefault="0055347F" w:rsidP="0055347F">
                  <w:pPr>
                    <w:spacing w:after="0" w:line="240" w:lineRule="auto"/>
                    <w:rPr>
                      <w:rFonts w:ascii="Times New Roman" w:hAnsi="Times New Roman"/>
                      <w:b/>
                      <w:sz w:val="24"/>
                      <w:szCs w:val="24"/>
                    </w:rPr>
                  </w:pPr>
                  <w:r w:rsidRPr="0055347F">
                    <w:rPr>
                      <w:rFonts w:ascii="Times New Roman" w:hAnsi="Times New Roman"/>
                      <w:b/>
                      <w:sz w:val="24"/>
                      <w:szCs w:val="24"/>
                    </w:rPr>
                    <w:t>Мероприятия</w:t>
                  </w:r>
                </w:p>
              </w:tc>
              <w:tc>
                <w:tcPr>
                  <w:tcW w:w="2347" w:type="dxa"/>
                </w:tcPr>
                <w:p w:rsidR="0055347F" w:rsidRPr="0055347F" w:rsidRDefault="0055347F" w:rsidP="0055347F">
                  <w:pPr>
                    <w:spacing w:after="0" w:line="240" w:lineRule="auto"/>
                    <w:rPr>
                      <w:rFonts w:ascii="Times New Roman" w:hAnsi="Times New Roman"/>
                      <w:b/>
                      <w:sz w:val="24"/>
                      <w:szCs w:val="24"/>
                    </w:rPr>
                  </w:pPr>
                  <w:r w:rsidRPr="0055347F">
                    <w:rPr>
                      <w:rFonts w:ascii="Times New Roman" w:hAnsi="Times New Roman"/>
                      <w:b/>
                      <w:sz w:val="24"/>
                      <w:szCs w:val="24"/>
                    </w:rPr>
                    <w:t>Время проведения</w:t>
                  </w:r>
                </w:p>
              </w:tc>
            </w:tr>
            <w:tr w:rsidR="0055347F" w:rsidRPr="0055347F" w:rsidTr="007F51F8">
              <w:trPr>
                <w:trHeight w:val="120"/>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Приход детей, свободная игра, самостоятельная деятельность</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8.00-9.00</w:t>
                  </w:r>
                </w:p>
              </w:tc>
            </w:tr>
            <w:tr w:rsidR="0055347F" w:rsidRPr="0055347F" w:rsidTr="007F51F8">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Подготовка к завтраку, завтрак</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9.00</w:t>
                  </w:r>
                </w:p>
              </w:tc>
            </w:tr>
            <w:tr w:rsidR="0055347F" w:rsidRPr="0055347F" w:rsidTr="007F51F8">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Организованная детская деятельность, занятия со специалистами</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9.45-11.00</w:t>
                  </w:r>
                </w:p>
              </w:tc>
            </w:tr>
            <w:tr w:rsidR="0055347F" w:rsidRPr="0055347F" w:rsidTr="007F51F8">
              <w:trPr>
                <w:trHeight w:val="811"/>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xml:space="preserve">Подготовка к прогулке, прогулка (игры, наблюдения) </w:t>
                  </w:r>
                </w:p>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11.05</w:t>
                  </w:r>
                </w:p>
              </w:tc>
            </w:tr>
            <w:tr w:rsidR="0055347F" w:rsidRPr="0055347F" w:rsidTr="007F51F8">
              <w:trPr>
                <w:trHeight w:val="653"/>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Возвращение с прогулки</w:t>
                  </w:r>
                </w:p>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11.40</w:t>
                  </w:r>
                </w:p>
              </w:tc>
            </w:tr>
            <w:tr w:rsidR="0055347F" w:rsidRPr="0055347F" w:rsidTr="007F51F8">
              <w:trPr>
                <w:trHeight w:val="379"/>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Подготовка к обеду, обед</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12.00</w:t>
                  </w:r>
                </w:p>
              </w:tc>
            </w:tr>
            <w:tr w:rsidR="0055347F" w:rsidRPr="0055347F" w:rsidTr="007F51F8">
              <w:trPr>
                <w:trHeight w:val="464"/>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Подготовка ко сну, сон.</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13.00</w:t>
                  </w:r>
                </w:p>
              </w:tc>
            </w:tr>
            <w:tr w:rsidR="0055347F" w:rsidRPr="0055347F" w:rsidTr="007F51F8">
              <w:trPr>
                <w:trHeight w:val="487"/>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xml:space="preserve"> Постепенный подъем, воздушные процедуры</w:t>
                  </w:r>
                </w:p>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15.00</w:t>
                  </w:r>
                </w:p>
              </w:tc>
            </w:tr>
            <w:tr w:rsidR="0055347F" w:rsidRPr="0055347F" w:rsidTr="007F51F8">
              <w:trPr>
                <w:trHeight w:val="468"/>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Полдник</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15.30</w:t>
                  </w:r>
                </w:p>
              </w:tc>
            </w:tr>
            <w:tr w:rsidR="0055347F" w:rsidRPr="0055347F" w:rsidTr="007F51F8">
              <w:trPr>
                <w:trHeight w:val="318"/>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xml:space="preserve">Игры, самостоятельная и организованная деятельность   </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15.45</w:t>
                  </w:r>
                </w:p>
              </w:tc>
            </w:tr>
            <w:tr w:rsidR="0055347F" w:rsidRPr="0055347F" w:rsidTr="007F51F8">
              <w:trPr>
                <w:trHeight w:val="402"/>
              </w:trPr>
              <w:tc>
                <w:tcPr>
                  <w:tcW w:w="4882"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xml:space="preserve">  Прогулка, игры, досуги, совместная деятельность с детьми, самостоятельная деятельность по интересам, уход детей домой</w:t>
                  </w:r>
                </w:p>
              </w:tc>
              <w:tc>
                <w:tcPr>
                  <w:tcW w:w="2347"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16.20-17.00</w:t>
                  </w:r>
                </w:p>
              </w:tc>
            </w:tr>
          </w:tbl>
          <w:p w:rsidR="0055347F" w:rsidRPr="0055347F"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rPr>
                <w:rFonts w:ascii="Times New Roman" w:hAnsi="Times New Roman"/>
                <w:b/>
                <w:sz w:val="24"/>
                <w:szCs w:val="24"/>
              </w:rPr>
            </w:pPr>
          </w:p>
          <w:p w:rsidR="0055347F" w:rsidRPr="00F019DD" w:rsidRDefault="0055347F" w:rsidP="0055347F">
            <w:pPr>
              <w:spacing w:after="0" w:line="240" w:lineRule="auto"/>
              <w:rPr>
                <w:rFonts w:ascii="Times New Roman" w:hAnsi="Times New Roman"/>
                <w:b/>
                <w:sz w:val="24"/>
                <w:szCs w:val="24"/>
              </w:rPr>
            </w:pPr>
          </w:p>
          <w:p w:rsidR="0055347F" w:rsidRPr="0055347F" w:rsidRDefault="0055347F" w:rsidP="0055347F">
            <w:pPr>
              <w:spacing w:after="0" w:line="240" w:lineRule="auto"/>
              <w:ind w:firstLine="644"/>
              <w:jc w:val="center"/>
              <w:rPr>
                <w:rFonts w:ascii="Times New Roman" w:hAnsi="Times New Roman"/>
                <w:sz w:val="24"/>
                <w:szCs w:val="24"/>
              </w:rPr>
            </w:pPr>
            <w:r w:rsidRPr="0055347F">
              <w:rPr>
                <w:rFonts w:ascii="Times New Roman" w:hAnsi="Times New Roman"/>
                <w:sz w:val="24"/>
                <w:szCs w:val="24"/>
              </w:rPr>
              <w:lastRenderedPageBreak/>
              <w:t>Функционирование групп кратковременного пребывания детей осуществляется в 4- х часовом режиме.</w:t>
            </w:r>
          </w:p>
          <w:p w:rsidR="0055347F" w:rsidRPr="0055347F" w:rsidRDefault="0055347F" w:rsidP="0055347F">
            <w:pPr>
              <w:spacing w:after="0" w:line="240" w:lineRule="auto"/>
              <w:jc w:val="center"/>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sz w:val="24"/>
                <w:szCs w:val="24"/>
              </w:rPr>
            </w:pPr>
            <w:r w:rsidRPr="0055347F">
              <w:rPr>
                <w:rFonts w:ascii="Times New Roman" w:hAnsi="Times New Roman"/>
                <w:sz w:val="24"/>
                <w:szCs w:val="24"/>
              </w:rPr>
              <w:t>Шестовская ГКП МАОУ Шишкинская СОШ</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tblGrid>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п.п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День недели</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Часы работы</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Вторник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09.30 – 13.30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09.30- 13.30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Четверг</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09.30-13.30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КМП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15.00</w:t>
                  </w:r>
                </w:p>
              </w:tc>
            </w:tr>
          </w:tbl>
          <w:p w:rsidR="0055347F" w:rsidRPr="0055347F" w:rsidRDefault="0055347F" w:rsidP="0055347F">
            <w:pPr>
              <w:spacing w:after="0" w:line="240" w:lineRule="auto"/>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sz w:val="24"/>
                <w:szCs w:val="24"/>
              </w:rPr>
            </w:pPr>
            <w:r w:rsidRPr="0055347F">
              <w:rPr>
                <w:rFonts w:ascii="Times New Roman" w:hAnsi="Times New Roman"/>
                <w:sz w:val="24"/>
                <w:szCs w:val="24"/>
              </w:rPr>
              <w:t>Ушаковский детский сад, филиал  МАОУ Шишкинская СОШ (ИКП)</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tblGrid>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п.п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День недели</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Часы работы</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Понедельник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bl>
          <w:p w:rsidR="0055347F" w:rsidRPr="0055347F" w:rsidRDefault="0055347F" w:rsidP="0055347F">
            <w:pPr>
              <w:spacing w:after="0" w:line="240" w:lineRule="auto"/>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sz w:val="24"/>
                <w:szCs w:val="24"/>
              </w:rPr>
            </w:pPr>
            <w:r w:rsidRPr="0055347F">
              <w:rPr>
                <w:rFonts w:ascii="Times New Roman" w:hAnsi="Times New Roman"/>
                <w:sz w:val="24"/>
                <w:szCs w:val="24"/>
              </w:rPr>
              <w:t>МАОУ Шишкинская СОШ, СП детский сад «Ромашка» (ИКП)</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tblGrid>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п.п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День недели</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Часы работы</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Понедельник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Вторник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08.00-12.00</w:t>
                  </w:r>
                </w:p>
              </w:tc>
            </w:tr>
          </w:tbl>
          <w:p w:rsidR="0055347F" w:rsidRPr="0055347F" w:rsidRDefault="0055347F" w:rsidP="0055347F">
            <w:pPr>
              <w:spacing w:after="0" w:line="240" w:lineRule="auto"/>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sz w:val="24"/>
                <w:szCs w:val="24"/>
              </w:rPr>
            </w:pPr>
            <w:r w:rsidRPr="0055347F">
              <w:rPr>
                <w:rFonts w:ascii="Times New Roman" w:hAnsi="Times New Roman"/>
                <w:sz w:val="24"/>
                <w:szCs w:val="24"/>
              </w:rPr>
              <w:t>Птицкая ГКП МАОУ Шишкинская СОШ</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tblGrid>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п.п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День недели</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Часы работы</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09.00- 13.00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Четверг</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09.00-13.00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09.00-13.00</w:t>
                  </w:r>
                </w:p>
              </w:tc>
            </w:tr>
            <w:tr w:rsidR="0055347F" w:rsidRPr="0055347F" w:rsidTr="007F51F8">
              <w:tc>
                <w:tcPr>
                  <w:tcW w:w="7178" w:type="dxa"/>
                  <w:gridSpan w:val="3"/>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КМП</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15.00</w:t>
                  </w:r>
                </w:p>
              </w:tc>
            </w:tr>
          </w:tbl>
          <w:p w:rsidR="0055347F" w:rsidRPr="0055347F" w:rsidRDefault="0055347F" w:rsidP="0055347F">
            <w:pPr>
              <w:spacing w:after="0" w:line="240" w:lineRule="auto"/>
              <w:rPr>
                <w:rFonts w:ascii="Times New Roman" w:hAnsi="Times New Roman"/>
                <w:sz w:val="24"/>
                <w:szCs w:val="24"/>
              </w:rPr>
            </w:pPr>
          </w:p>
          <w:p w:rsidR="0055347F" w:rsidRPr="0055347F" w:rsidRDefault="0055347F" w:rsidP="0055347F">
            <w:pPr>
              <w:spacing w:after="0" w:line="240" w:lineRule="auto"/>
              <w:jc w:val="center"/>
              <w:rPr>
                <w:rFonts w:ascii="Times New Roman" w:hAnsi="Times New Roman"/>
                <w:sz w:val="24"/>
                <w:szCs w:val="24"/>
              </w:rPr>
            </w:pPr>
            <w:r w:rsidRPr="0055347F">
              <w:rPr>
                <w:rFonts w:ascii="Times New Roman" w:hAnsi="Times New Roman"/>
                <w:sz w:val="24"/>
                <w:szCs w:val="24"/>
              </w:rPr>
              <w:t>Юрминская ГКП МАОУ Шишкинская СОШ</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tblGrid>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п.п</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День недели</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Часы работы</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Понедельник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11.00-15.00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Вторник</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11.00-15.00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11.00-.15.00</w:t>
                  </w:r>
                </w:p>
              </w:tc>
            </w:tr>
            <w:tr w:rsidR="0055347F" w:rsidRPr="0055347F" w:rsidTr="007F51F8">
              <w:tc>
                <w:tcPr>
                  <w:tcW w:w="1101"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4</w:t>
                  </w:r>
                </w:p>
              </w:tc>
              <w:tc>
                <w:tcPr>
                  <w:tcW w:w="3684"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Четверг</w:t>
                  </w:r>
                </w:p>
              </w:tc>
              <w:tc>
                <w:tcPr>
                  <w:tcW w:w="2393" w:type="dxa"/>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11.00-15.00</w:t>
                  </w:r>
                </w:p>
              </w:tc>
            </w:tr>
            <w:tr w:rsidR="0055347F" w:rsidRPr="0055347F" w:rsidTr="007F51F8">
              <w:trPr>
                <w:trHeight w:val="510"/>
              </w:trPr>
              <w:tc>
                <w:tcPr>
                  <w:tcW w:w="1101" w:type="dxa"/>
                  <w:tcBorders>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5</w:t>
                  </w:r>
                </w:p>
              </w:tc>
              <w:tc>
                <w:tcPr>
                  <w:tcW w:w="3684" w:type="dxa"/>
                  <w:tcBorders>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w:t>
                  </w:r>
                </w:p>
              </w:tc>
              <w:tc>
                <w:tcPr>
                  <w:tcW w:w="2393" w:type="dxa"/>
                  <w:tcBorders>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11.00-15.00</w:t>
                  </w:r>
                </w:p>
                <w:p w:rsidR="0055347F" w:rsidRPr="0055347F" w:rsidRDefault="0055347F" w:rsidP="0055347F">
                  <w:pPr>
                    <w:spacing w:after="0" w:line="240" w:lineRule="auto"/>
                    <w:rPr>
                      <w:rFonts w:ascii="Times New Roman" w:hAnsi="Times New Roman"/>
                      <w:sz w:val="24"/>
                      <w:szCs w:val="24"/>
                    </w:rPr>
                  </w:pPr>
                </w:p>
              </w:tc>
            </w:tr>
            <w:tr w:rsidR="0055347F" w:rsidRPr="0055347F" w:rsidTr="007F51F8">
              <w:trPr>
                <w:trHeight w:val="225"/>
              </w:trPr>
              <w:tc>
                <w:tcPr>
                  <w:tcW w:w="7178" w:type="dxa"/>
                  <w:gridSpan w:val="3"/>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КМП</w:t>
                  </w:r>
                </w:p>
              </w:tc>
            </w:tr>
            <w:tr w:rsidR="0055347F" w:rsidRPr="0055347F" w:rsidTr="007F51F8">
              <w:trPr>
                <w:trHeight w:val="195"/>
              </w:trPr>
              <w:tc>
                <w:tcPr>
                  <w:tcW w:w="1101"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w:t>
                  </w:r>
                </w:p>
              </w:tc>
              <w:tc>
                <w:tcPr>
                  <w:tcW w:w="3684"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Понедельник старшая группа</w:t>
                  </w:r>
                </w:p>
              </w:tc>
              <w:tc>
                <w:tcPr>
                  <w:tcW w:w="2393"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16.00</w:t>
                  </w:r>
                </w:p>
              </w:tc>
            </w:tr>
            <w:tr w:rsidR="0055347F" w:rsidRPr="0055347F" w:rsidTr="007F51F8">
              <w:trPr>
                <w:trHeight w:val="195"/>
              </w:trPr>
              <w:tc>
                <w:tcPr>
                  <w:tcW w:w="1101"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2</w:t>
                  </w:r>
                </w:p>
              </w:tc>
              <w:tc>
                <w:tcPr>
                  <w:tcW w:w="3684"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Вторник младшая группа</w:t>
                  </w:r>
                </w:p>
              </w:tc>
              <w:tc>
                <w:tcPr>
                  <w:tcW w:w="2393"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16.00</w:t>
                  </w:r>
                </w:p>
              </w:tc>
            </w:tr>
            <w:tr w:rsidR="0055347F" w:rsidRPr="0055347F" w:rsidTr="007F51F8">
              <w:trPr>
                <w:trHeight w:val="142"/>
              </w:trPr>
              <w:tc>
                <w:tcPr>
                  <w:tcW w:w="1101"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3</w:t>
                  </w:r>
                </w:p>
              </w:tc>
              <w:tc>
                <w:tcPr>
                  <w:tcW w:w="3684"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Среда младшая группа</w:t>
                  </w:r>
                </w:p>
              </w:tc>
              <w:tc>
                <w:tcPr>
                  <w:tcW w:w="2393"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16.00</w:t>
                  </w:r>
                </w:p>
              </w:tc>
            </w:tr>
            <w:tr w:rsidR="0055347F" w:rsidRPr="0055347F" w:rsidTr="007F51F8">
              <w:trPr>
                <w:trHeight w:val="165"/>
              </w:trPr>
              <w:tc>
                <w:tcPr>
                  <w:tcW w:w="1101"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4</w:t>
                  </w:r>
                </w:p>
              </w:tc>
              <w:tc>
                <w:tcPr>
                  <w:tcW w:w="3684"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Четверг старшая группа</w:t>
                  </w:r>
                </w:p>
              </w:tc>
              <w:tc>
                <w:tcPr>
                  <w:tcW w:w="2393" w:type="dxa"/>
                  <w:tcBorders>
                    <w:top w:val="single" w:sz="4" w:space="0" w:color="auto"/>
                    <w:bottom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16.00</w:t>
                  </w:r>
                </w:p>
              </w:tc>
            </w:tr>
            <w:tr w:rsidR="0055347F" w:rsidRPr="0055347F" w:rsidTr="007F51F8">
              <w:trPr>
                <w:trHeight w:val="165"/>
              </w:trPr>
              <w:tc>
                <w:tcPr>
                  <w:tcW w:w="1101" w:type="dxa"/>
                  <w:tcBorders>
                    <w:top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5</w:t>
                  </w:r>
                </w:p>
              </w:tc>
              <w:tc>
                <w:tcPr>
                  <w:tcW w:w="3684" w:type="dxa"/>
                  <w:tcBorders>
                    <w:top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пятница старшая группа</w:t>
                  </w:r>
                </w:p>
              </w:tc>
              <w:tc>
                <w:tcPr>
                  <w:tcW w:w="2393" w:type="dxa"/>
                  <w:tcBorders>
                    <w:top w:val="single" w:sz="4" w:space="0" w:color="auto"/>
                  </w:tcBorders>
                </w:tcPr>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16.00</w:t>
                  </w:r>
                </w:p>
              </w:tc>
            </w:tr>
          </w:tbl>
          <w:p w:rsidR="0055347F" w:rsidRPr="0055347F" w:rsidRDefault="0055347F" w:rsidP="0055347F">
            <w:pPr>
              <w:spacing w:after="0" w:line="240" w:lineRule="auto"/>
              <w:rPr>
                <w:rFonts w:ascii="Times New Roman" w:hAnsi="Times New Roman"/>
                <w:sz w:val="24"/>
                <w:szCs w:val="24"/>
              </w:rPr>
            </w:pPr>
            <w:r w:rsidRPr="0055347F">
              <w:rPr>
                <w:rFonts w:ascii="Times New Roman" w:hAnsi="Times New Roman"/>
                <w:sz w:val="24"/>
                <w:szCs w:val="24"/>
              </w:rPr>
              <w:t xml:space="preserve"> </w:t>
            </w:r>
          </w:p>
          <w:p w:rsidR="002C0404" w:rsidRPr="00AA5F53" w:rsidRDefault="002C0404" w:rsidP="00405FFD">
            <w:pPr>
              <w:spacing w:after="0" w:line="240" w:lineRule="auto"/>
              <w:jc w:val="both"/>
              <w:rPr>
                <w:rFonts w:ascii="Times New Roman" w:hAnsi="Times New Roman"/>
                <w:sz w:val="24"/>
                <w:szCs w:val="24"/>
              </w:rPr>
            </w:pPr>
          </w:p>
        </w:tc>
      </w:tr>
    </w:tbl>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C86F2F" w:rsidRPr="00AA5F53" w:rsidRDefault="00C86F2F"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25363E" w:rsidRDefault="00C86F2F" w:rsidP="00C86F2F">
      <w:pPr>
        <w:spacing w:after="0" w:line="240" w:lineRule="auto"/>
        <w:jc w:val="center"/>
        <w:rPr>
          <w:rFonts w:ascii="Times New Roman" w:hAnsi="Times New Roman"/>
          <w:b/>
          <w:sz w:val="28"/>
          <w:szCs w:val="28"/>
          <w:lang w:eastAsia="en-US"/>
        </w:rPr>
      </w:pPr>
      <w:r w:rsidRPr="0025363E">
        <w:rPr>
          <w:rFonts w:ascii="Times New Roman" w:hAnsi="Times New Roman"/>
          <w:b/>
          <w:color w:val="000000"/>
          <w:sz w:val="28"/>
          <w:szCs w:val="28"/>
          <w:shd w:val="clear" w:color="auto" w:fill="FFFFFF"/>
          <w:lang w:val="en-US"/>
        </w:rPr>
        <w:lastRenderedPageBreak/>
        <w:t>V</w:t>
      </w:r>
      <w:r w:rsidRPr="0025363E">
        <w:rPr>
          <w:rFonts w:ascii="Times New Roman" w:hAnsi="Times New Roman"/>
          <w:b/>
          <w:color w:val="000000"/>
          <w:sz w:val="28"/>
          <w:szCs w:val="28"/>
          <w:shd w:val="clear" w:color="auto" w:fill="FFFFFF"/>
        </w:rPr>
        <w:t xml:space="preserve"> Организационно</w:t>
      </w:r>
      <w:r w:rsidR="003618B2" w:rsidRPr="0025363E">
        <w:rPr>
          <w:rFonts w:ascii="Times New Roman" w:hAnsi="Times New Roman"/>
          <w:b/>
          <w:sz w:val="28"/>
          <w:szCs w:val="28"/>
          <w:lang w:eastAsia="en-US"/>
        </w:rPr>
        <w:t>-педагогические условия реализации программы</w:t>
      </w:r>
    </w:p>
    <w:p w:rsidR="003618B2" w:rsidRPr="00AA5F53" w:rsidRDefault="003618B2" w:rsidP="00AA5F53">
      <w:pPr>
        <w:spacing w:after="0" w:line="240" w:lineRule="auto"/>
        <w:jc w:val="both"/>
        <w:rPr>
          <w:rFonts w:ascii="Times New Roman" w:hAnsi="Times New Roman"/>
          <w:b/>
          <w:sz w:val="24"/>
          <w:szCs w:val="24"/>
          <w:lang w:eastAsia="en-US"/>
        </w:rPr>
      </w:pPr>
    </w:p>
    <w:p w:rsidR="003618B2" w:rsidRPr="00AA5F53" w:rsidRDefault="003618B2" w:rsidP="00C86F2F">
      <w:pPr>
        <w:spacing w:after="0" w:line="240" w:lineRule="auto"/>
        <w:jc w:val="center"/>
        <w:rPr>
          <w:rFonts w:ascii="Times New Roman" w:hAnsi="Times New Roman"/>
          <w:b/>
          <w:sz w:val="24"/>
          <w:szCs w:val="24"/>
          <w:lang w:eastAsia="en-US"/>
        </w:rPr>
      </w:pPr>
      <w:r w:rsidRPr="00AA5F53">
        <w:rPr>
          <w:rFonts w:ascii="Times New Roman" w:hAnsi="Times New Roman"/>
          <w:b/>
          <w:sz w:val="24"/>
          <w:szCs w:val="24"/>
          <w:lang w:eastAsia="en-US"/>
        </w:rPr>
        <w:t>5.1 Формы, способы, методы и средства реализации программы</w:t>
      </w: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pStyle w:val="a4"/>
        <w:spacing w:before="0" w:beforeAutospacing="0" w:after="0" w:afterAutospacing="0"/>
        <w:jc w:val="both"/>
        <w:rPr>
          <w:bCs/>
        </w:rPr>
      </w:pPr>
      <w:r w:rsidRPr="00AA5F53">
        <w:rPr>
          <w:bCs/>
        </w:rPr>
        <w:t>Содержание каждой образовательной области зависит от возрастных и индивидуальных особенностей воспитанников, определенных целями и задачами примерной основной образовательной программой «От рождения до школы»</w:t>
      </w:r>
    </w:p>
    <w:p w:rsidR="003618B2" w:rsidRPr="00AA5F53" w:rsidRDefault="003618B2" w:rsidP="00AA5F53">
      <w:pPr>
        <w:pStyle w:val="a4"/>
        <w:spacing w:before="0" w:beforeAutospacing="0" w:after="0" w:afterAutospacing="0"/>
        <w:jc w:val="both"/>
        <w:rPr>
          <w:bCs/>
        </w:rPr>
      </w:pPr>
      <w:r w:rsidRPr="00AA5F53">
        <w:rPr>
          <w:bCs/>
        </w:rPr>
        <w:t>- игровая;</w:t>
      </w:r>
    </w:p>
    <w:p w:rsidR="003618B2" w:rsidRPr="00AA5F53" w:rsidRDefault="003618B2" w:rsidP="00AA5F53">
      <w:pPr>
        <w:pStyle w:val="a4"/>
        <w:spacing w:before="0" w:beforeAutospacing="0" w:after="0" w:afterAutospacing="0"/>
        <w:jc w:val="both"/>
        <w:rPr>
          <w:bCs/>
        </w:rPr>
      </w:pPr>
      <w:r w:rsidRPr="00AA5F53">
        <w:rPr>
          <w:bCs/>
        </w:rPr>
        <w:t>- исследовательская (опытно-экспериментальная, наблюдения в природе);</w:t>
      </w:r>
    </w:p>
    <w:p w:rsidR="003618B2" w:rsidRPr="00AA5F53" w:rsidRDefault="003618B2" w:rsidP="00AA5F53">
      <w:pPr>
        <w:pStyle w:val="a4"/>
        <w:spacing w:before="0" w:beforeAutospacing="0" w:after="0" w:afterAutospacing="0"/>
        <w:jc w:val="both"/>
        <w:rPr>
          <w:bCs/>
        </w:rPr>
      </w:pPr>
      <w:r w:rsidRPr="00AA5F53">
        <w:rPr>
          <w:bCs/>
        </w:rPr>
        <w:t>- коммуникативная;</w:t>
      </w:r>
    </w:p>
    <w:p w:rsidR="003618B2" w:rsidRPr="00AA5F53" w:rsidRDefault="003618B2" w:rsidP="00AA5F53">
      <w:pPr>
        <w:pStyle w:val="a4"/>
        <w:spacing w:before="0" w:beforeAutospacing="0" w:after="0" w:afterAutospacing="0"/>
        <w:jc w:val="both"/>
        <w:rPr>
          <w:bCs/>
        </w:rPr>
      </w:pPr>
      <w:r w:rsidRPr="00AA5F53">
        <w:rPr>
          <w:bCs/>
        </w:rPr>
        <w:t>- восприятие художественной литературы и фольклора;</w:t>
      </w:r>
    </w:p>
    <w:p w:rsidR="003618B2" w:rsidRPr="00AA5F53" w:rsidRDefault="003618B2" w:rsidP="00AA5F53">
      <w:pPr>
        <w:pStyle w:val="a4"/>
        <w:spacing w:before="0" w:beforeAutospacing="0" w:after="0" w:afterAutospacing="0"/>
        <w:jc w:val="both"/>
        <w:rPr>
          <w:bCs/>
        </w:rPr>
      </w:pPr>
      <w:r w:rsidRPr="00AA5F53">
        <w:rPr>
          <w:bCs/>
        </w:rPr>
        <w:t>- рассматривание и описание картин;</w:t>
      </w:r>
    </w:p>
    <w:p w:rsidR="003618B2" w:rsidRPr="00AA5F53" w:rsidRDefault="003618B2" w:rsidP="00AA5F53">
      <w:pPr>
        <w:pStyle w:val="a4"/>
        <w:spacing w:before="0" w:beforeAutospacing="0" w:after="0" w:afterAutospacing="0"/>
        <w:jc w:val="both"/>
        <w:rPr>
          <w:bCs/>
        </w:rPr>
      </w:pPr>
      <w:r w:rsidRPr="00AA5F53">
        <w:rPr>
          <w:bCs/>
        </w:rPr>
        <w:t xml:space="preserve">- различные виды труда (самообслуживание, ручной, хозяйственно-бытовой, труд в     </w:t>
      </w:r>
    </w:p>
    <w:p w:rsidR="003618B2" w:rsidRPr="00AA5F53" w:rsidRDefault="003618B2" w:rsidP="00AA5F53">
      <w:pPr>
        <w:pStyle w:val="a4"/>
        <w:spacing w:before="0" w:beforeAutospacing="0" w:after="0" w:afterAutospacing="0"/>
        <w:jc w:val="both"/>
        <w:rPr>
          <w:bCs/>
        </w:rPr>
      </w:pPr>
      <w:r w:rsidRPr="00AA5F53">
        <w:rPr>
          <w:bCs/>
        </w:rPr>
        <w:t xml:space="preserve">  природе);</w:t>
      </w:r>
    </w:p>
    <w:p w:rsidR="003618B2" w:rsidRPr="00AA5F53" w:rsidRDefault="003618B2" w:rsidP="00AA5F53">
      <w:pPr>
        <w:pStyle w:val="a4"/>
        <w:spacing w:before="0" w:beforeAutospacing="0" w:after="0" w:afterAutospacing="0"/>
        <w:jc w:val="both"/>
        <w:rPr>
          <w:bCs/>
        </w:rPr>
      </w:pPr>
      <w:r w:rsidRPr="00AA5F53">
        <w:rPr>
          <w:bCs/>
        </w:rPr>
        <w:t>- конструирование из различных материалов;</w:t>
      </w:r>
    </w:p>
    <w:p w:rsidR="003618B2" w:rsidRPr="00AA5F53" w:rsidRDefault="003618B2" w:rsidP="00AA5F53">
      <w:pPr>
        <w:pStyle w:val="a4"/>
        <w:spacing w:before="0" w:beforeAutospacing="0" w:after="0" w:afterAutospacing="0"/>
        <w:jc w:val="both"/>
        <w:rPr>
          <w:bCs/>
        </w:rPr>
      </w:pPr>
      <w:r w:rsidRPr="00AA5F53">
        <w:rPr>
          <w:bCs/>
        </w:rPr>
        <w:t>- изобразительная (рисование, лепка, аппликация);</w:t>
      </w:r>
    </w:p>
    <w:p w:rsidR="003618B2" w:rsidRPr="00AA5F53" w:rsidRDefault="003618B2" w:rsidP="00AA5F53">
      <w:pPr>
        <w:pStyle w:val="a4"/>
        <w:spacing w:before="0" w:beforeAutospacing="0" w:after="0" w:afterAutospacing="0"/>
        <w:jc w:val="both"/>
        <w:rPr>
          <w:bCs/>
        </w:rPr>
      </w:pPr>
      <w:r w:rsidRPr="00AA5F53">
        <w:rPr>
          <w:bCs/>
        </w:rPr>
        <w:t>- музыкальная (слушание, пение, ритмика, игра на детских музыкальных инструментах);</w:t>
      </w:r>
    </w:p>
    <w:p w:rsidR="003618B2" w:rsidRPr="00AA5F53" w:rsidRDefault="003618B2" w:rsidP="00AA5F53">
      <w:pPr>
        <w:pStyle w:val="a4"/>
        <w:spacing w:before="0" w:beforeAutospacing="0" w:after="0" w:afterAutospacing="0"/>
        <w:jc w:val="both"/>
        <w:rPr>
          <w:bCs/>
        </w:rPr>
      </w:pPr>
      <w:r w:rsidRPr="00AA5F53">
        <w:rPr>
          <w:bCs/>
        </w:rPr>
        <w:t>- физическая (овладение основными видами движений).</w:t>
      </w:r>
    </w:p>
    <w:p w:rsidR="003618B2" w:rsidRPr="00AA5F53" w:rsidRDefault="003618B2" w:rsidP="00AA5F53">
      <w:pPr>
        <w:pStyle w:val="a4"/>
        <w:spacing w:before="0" w:beforeAutospacing="0" w:after="0" w:afterAutospacing="0"/>
        <w:jc w:val="both"/>
        <w:rPr>
          <w:bCs/>
        </w:rPr>
      </w:pPr>
      <w:r w:rsidRPr="00AA5F53">
        <w:rPr>
          <w:bCs/>
        </w:rPr>
        <w:tab/>
        <w:t xml:space="preserve">Весь образовательный процесс в группах общеразвивающей направленности реализуется в рамках комплексно-тематического планирования в соответствии с методическими рекомендациями к примерной основной образовательной программе «От рождения до школы» и используемыми парциальными программами. В силу особенностей построения программы «От рождения до школы» тематические проекты реализуются в течение месяца. При планировании в силу региональных особенностей учитываются темы по развитию основ безопасности, экологического воспитания, социально-эмоционального развития дошкольников, ознакомления с достопримечательностями. Учитываются природные изменения и климатические условия, включаются задачи по знакомству с особенностями региона и местности. </w:t>
      </w:r>
    </w:p>
    <w:p w:rsidR="003618B2" w:rsidRDefault="003618B2" w:rsidP="00AA5F53">
      <w:pPr>
        <w:pStyle w:val="a4"/>
        <w:spacing w:before="0" w:beforeAutospacing="0" w:after="0" w:afterAutospacing="0"/>
        <w:jc w:val="both"/>
        <w:rPr>
          <w:bCs/>
        </w:rPr>
      </w:pPr>
      <w:r w:rsidRPr="00AA5F53">
        <w:rPr>
          <w:bCs/>
        </w:rPr>
        <w:tab/>
        <w:t>В режиме дня определен баланс между разными видами деятельности: физической, игровой и т.д., предусмотрено их чередование. Так, НОД физкультурного и музыкального направлений проводятся в разные дни, в середине недели сосредоточены НОД, требующие наибольшего умственного напряжения. Нормы максимальной образовательной нагрузки соответствуют установленным, перерыв между НОД составляет 10 минут. Вся образовательная деятельность проводится с воспитанниками подгрупповым, индивидуальным способом работы. Допускается групповая организация детей.</w:t>
      </w:r>
    </w:p>
    <w:p w:rsidR="00C86F2F" w:rsidRDefault="00C86F2F" w:rsidP="00AA5F53">
      <w:pPr>
        <w:pStyle w:val="a4"/>
        <w:spacing w:before="0" w:beforeAutospacing="0" w:after="0" w:afterAutospacing="0"/>
        <w:jc w:val="both"/>
        <w:rPr>
          <w:bCs/>
        </w:rPr>
      </w:pPr>
    </w:p>
    <w:tbl>
      <w:tblPr>
        <w:tblStyle w:val="a5"/>
        <w:tblW w:w="0" w:type="auto"/>
        <w:tblLook w:val="04A0"/>
      </w:tblPr>
      <w:tblGrid>
        <w:gridCol w:w="9571"/>
      </w:tblGrid>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Формы работы</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Социально-коммуникативное развитие</w:t>
            </w:r>
          </w:p>
        </w:tc>
      </w:tr>
      <w:tr w:rsidR="007F51F8" w:rsidTr="007F51F8">
        <w:trPr>
          <w:trHeight w:val="562"/>
        </w:trPr>
        <w:tc>
          <w:tcPr>
            <w:tcW w:w="9571" w:type="dxa"/>
          </w:tcPr>
          <w:p w:rsidR="007F51F8" w:rsidRDefault="007F51F8" w:rsidP="00AA5F53">
            <w:pPr>
              <w:pStyle w:val="a4"/>
              <w:spacing w:before="0" w:beforeAutospacing="0" w:after="0" w:afterAutospacing="0"/>
              <w:jc w:val="both"/>
              <w:rPr>
                <w:bCs/>
              </w:rPr>
            </w:pPr>
            <w:r>
              <w:t>Индивидуальная игра  Совместная с воспитателем игра</w:t>
            </w:r>
            <w:r>
              <w:sym w:font="Symbol" w:char="F0B7"/>
            </w:r>
            <w:r>
              <w:t xml:space="preserve">  Совместная со сверстниками игра</w:t>
            </w:r>
            <w:r>
              <w:sym w:font="Symbol" w:char="F0B7"/>
            </w:r>
            <w:r>
              <w:t xml:space="preserve">  Игра</w:t>
            </w:r>
            <w:r>
              <w:sym w:font="Symbol" w:char="F0B7"/>
            </w:r>
            <w:r>
              <w:t xml:space="preserve">  Чтение</w:t>
            </w:r>
            <w:r>
              <w:sym w:font="Symbol" w:char="F0B7"/>
            </w:r>
            <w:r>
              <w:t xml:space="preserve">  Беседа</w:t>
            </w:r>
            <w:r>
              <w:sym w:font="Symbol" w:char="F0B7"/>
            </w:r>
            <w:r>
              <w:t xml:space="preserve">  Наблюдение</w:t>
            </w:r>
            <w:r>
              <w:sym w:font="Symbol" w:char="F0B7"/>
            </w:r>
            <w:r>
              <w:t xml:space="preserve">  Педагогическая ситуация.</w:t>
            </w:r>
            <w:r>
              <w:sym w:font="Symbol" w:char="F0B7"/>
            </w:r>
            <w:r>
              <w:t xml:space="preserve">  Экскурсия</w:t>
            </w:r>
            <w:r>
              <w:sym w:font="Symbol" w:char="F0B7"/>
            </w:r>
            <w:r>
              <w:t xml:space="preserve">  Ситуация морального выбора.</w:t>
            </w:r>
            <w:r>
              <w:sym w:font="Symbol" w:char="F0B7"/>
            </w:r>
            <w:r>
              <w:t xml:space="preserve">  Проектная деятельность</w:t>
            </w:r>
            <w:r>
              <w:sym w:font="Symbol" w:char="F0B7"/>
            </w:r>
            <w:r>
              <w:t xml:space="preserve">  Интегративная деятельность</w:t>
            </w:r>
            <w:r>
              <w:sym w:font="Symbol" w:char="F0B7"/>
            </w:r>
            <w:r>
              <w:t xml:space="preserve">  Праздник</w:t>
            </w:r>
            <w:r>
              <w:sym w:font="Symbol" w:char="F0B7"/>
            </w:r>
            <w:r>
              <w:t xml:space="preserve">  Совместные действия</w:t>
            </w:r>
            <w:r>
              <w:sym w:font="Symbol" w:char="F0B7"/>
            </w:r>
            <w:r>
              <w:t xml:space="preserve">  Рассматривание</w:t>
            </w:r>
            <w:r>
              <w:sym w:font="Symbol" w:char="F0B7"/>
            </w:r>
            <w:r>
              <w:t xml:space="preserve">  Проектная деятельность</w:t>
            </w:r>
            <w:r>
              <w:sym w:font="Symbol" w:char="F0B7"/>
            </w:r>
            <w:r>
              <w:t xml:space="preserve">  Просмотр и анализ мультфильмов,</w:t>
            </w:r>
            <w:r>
              <w:sym w:font="Symbol" w:char="F0B7"/>
            </w:r>
            <w:r>
              <w:t xml:space="preserve">  видеофильмов, телепередач.</w:t>
            </w:r>
            <w:r>
              <w:sym w:font="Symbol" w:char="F0B7"/>
            </w:r>
            <w:r>
              <w:t xml:space="preserve">  Экспериментирование</w:t>
            </w:r>
            <w:r>
              <w:sym w:font="Symbol" w:char="F0B7"/>
            </w:r>
            <w:r>
              <w:t xml:space="preserve">  Поручение и задание</w:t>
            </w:r>
            <w:r>
              <w:sym w:font="Symbol" w:char="F0B7"/>
            </w:r>
            <w:r>
              <w:t xml:space="preserve">  Дежурство</w:t>
            </w:r>
            <w:r>
              <w:sym w:font="Symbol" w:char="F0B7"/>
            </w:r>
            <w:r>
              <w:t xml:space="preserve">  Совместная деятельность взрослого и детей тематического характера</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Познавательное развитие</w:t>
            </w:r>
          </w:p>
        </w:tc>
      </w:tr>
      <w:tr w:rsidR="007F51F8" w:rsidTr="007F51F8">
        <w:tc>
          <w:tcPr>
            <w:tcW w:w="9571" w:type="dxa"/>
          </w:tcPr>
          <w:p w:rsidR="007F51F8" w:rsidRDefault="007F51F8" w:rsidP="00AA5F53">
            <w:pPr>
              <w:pStyle w:val="a4"/>
              <w:spacing w:before="0" w:beforeAutospacing="0" w:after="0" w:afterAutospacing="0"/>
              <w:jc w:val="both"/>
              <w:rPr>
                <w:bCs/>
              </w:rPr>
            </w:pPr>
            <w:r>
              <w:t xml:space="preserve"> Наблюдение</w:t>
            </w:r>
            <w:r>
              <w:sym w:font="Symbol" w:char="F0B7"/>
            </w:r>
            <w:r>
              <w:t xml:space="preserve">  Создание коллекций</w:t>
            </w:r>
            <w:r>
              <w:sym w:font="Symbol" w:char="F0B7"/>
            </w:r>
            <w:r>
              <w:t xml:space="preserve">  Проектная деятельность</w:t>
            </w:r>
            <w:r>
              <w:sym w:font="Symbol" w:char="F0B7"/>
            </w:r>
            <w:r>
              <w:t xml:space="preserve">  Игра-экспериментирование.</w:t>
            </w:r>
            <w:r>
              <w:sym w:font="Symbol" w:char="F0B7"/>
            </w:r>
            <w:r>
              <w:t xml:space="preserve">  Исследовательская деятельность</w:t>
            </w:r>
            <w:r>
              <w:sym w:font="Symbol" w:char="F0B7"/>
            </w:r>
            <w:r>
              <w:t xml:space="preserve">  Конструирование</w:t>
            </w:r>
            <w:r>
              <w:sym w:font="Symbol" w:char="F0B7"/>
            </w:r>
            <w:r>
              <w:t xml:space="preserve">  Развивающая игра</w:t>
            </w:r>
            <w:r>
              <w:sym w:font="Symbol" w:char="F0B7"/>
            </w:r>
            <w:r>
              <w:t xml:space="preserve">  Экскурсия</w:t>
            </w:r>
            <w:r>
              <w:sym w:font="Symbol" w:char="F0B7"/>
            </w:r>
            <w:r>
              <w:t xml:space="preserve">  Ситуативный разговор</w:t>
            </w:r>
            <w:r>
              <w:sym w:font="Symbol" w:char="F0B7"/>
            </w:r>
            <w:r>
              <w:t xml:space="preserve">  Рассказ</w:t>
            </w:r>
            <w:r>
              <w:sym w:font="Symbol" w:char="F0B7"/>
            </w:r>
            <w:r>
              <w:t xml:space="preserve">  Интегративная деятельность</w:t>
            </w:r>
            <w:r>
              <w:sym w:font="Symbol" w:char="F0B7"/>
            </w:r>
            <w:r>
              <w:t xml:space="preserve">  Беседа</w:t>
            </w:r>
            <w:r>
              <w:sym w:font="Symbol" w:char="F0B7"/>
            </w:r>
            <w:r>
              <w:t xml:space="preserve">  Проблемная ситуация</w:t>
            </w:r>
            <w:r>
              <w:sym w:font="Symbol" w:char="F0B7"/>
            </w:r>
            <w:r>
              <w:t xml:space="preserve">  Исследовательская деятельность.</w:t>
            </w:r>
            <w:r>
              <w:sym w:font="Symbol" w:char="F0B7"/>
            </w:r>
            <w:r>
              <w:t xml:space="preserve">   </w:t>
            </w:r>
            <w:r>
              <w:lastRenderedPageBreak/>
              <w:t>Экспериментирование</w:t>
            </w:r>
            <w:r>
              <w:sym w:font="Symbol" w:char="F0B7"/>
            </w:r>
            <w:r>
              <w:t xml:space="preserve">  Развивающая игра</w:t>
            </w:r>
            <w:r>
              <w:sym w:font="Symbol" w:char="F0B7"/>
            </w:r>
            <w:r>
              <w:t xml:space="preserve">  Наблюдение</w:t>
            </w:r>
            <w:r>
              <w:sym w:font="Symbol" w:char="F0B7"/>
            </w:r>
            <w:r>
              <w:t xml:space="preserve">  Проблемная ситуация</w:t>
            </w:r>
            <w:r>
              <w:sym w:font="Symbol" w:char="F0B7"/>
            </w:r>
            <w:r>
              <w:t xml:space="preserve">  Рассказ</w:t>
            </w:r>
            <w:r>
              <w:sym w:font="Symbol" w:char="F0B7"/>
            </w:r>
            <w:r>
              <w:t xml:space="preserve"> Коллекционирование</w:t>
            </w:r>
            <w:r>
              <w:sym w:font="Symbol" w:char="F0B7"/>
            </w:r>
            <w:r w:rsidR="0025363E">
              <w:t xml:space="preserve"> </w:t>
            </w:r>
            <w:r>
              <w:t>Моделирование</w:t>
            </w:r>
            <w:r>
              <w:sym w:font="Symbol" w:char="F0B7"/>
            </w:r>
            <w:r>
              <w:t xml:space="preserve">  Реализация проекта</w:t>
            </w:r>
            <w:r>
              <w:sym w:font="Symbol" w:char="F0B7"/>
            </w:r>
            <w:r>
              <w:t xml:space="preserve">  Игры с правилами</w:t>
            </w:r>
            <w:r>
              <w:sym w:font="Symbol" w:char="F0B7"/>
            </w:r>
          </w:p>
        </w:tc>
      </w:tr>
      <w:tr w:rsidR="007F51F8" w:rsidTr="007F51F8">
        <w:tc>
          <w:tcPr>
            <w:tcW w:w="9571" w:type="dxa"/>
          </w:tcPr>
          <w:p w:rsidR="007F51F8" w:rsidRPr="0025363E" w:rsidRDefault="00C45FE0" w:rsidP="00C45FE0">
            <w:pPr>
              <w:pStyle w:val="a4"/>
              <w:spacing w:before="0" w:beforeAutospacing="0" w:after="0" w:afterAutospacing="0"/>
              <w:jc w:val="center"/>
              <w:rPr>
                <w:b/>
                <w:bCs/>
              </w:rPr>
            </w:pPr>
            <w:r w:rsidRPr="0025363E">
              <w:rPr>
                <w:b/>
                <w:bCs/>
              </w:rPr>
              <w:lastRenderedPageBreak/>
              <w:t>Речевое развитие</w:t>
            </w:r>
          </w:p>
        </w:tc>
      </w:tr>
      <w:tr w:rsidR="007F51F8" w:rsidTr="007F51F8">
        <w:tc>
          <w:tcPr>
            <w:tcW w:w="9571" w:type="dxa"/>
          </w:tcPr>
          <w:p w:rsidR="007F51F8" w:rsidRDefault="00C45FE0" w:rsidP="00AA5F53">
            <w:pPr>
              <w:pStyle w:val="a4"/>
              <w:spacing w:before="0" w:beforeAutospacing="0" w:after="0" w:afterAutospacing="0"/>
              <w:jc w:val="both"/>
              <w:rPr>
                <w:bCs/>
              </w:rPr>
            </w:pPr>
            <w:r>
              <w:t>Рассматривание  Игровая ситуация</w:t>
            </w:r>
            <w:r>
              <w:sym w:font="Symbol" w:char="F0B7"/>
            </w:r>
            <w:r>
              <w:t xml:space="preserve">  Дидактическая игра</w:t>
            </w:r>
            <w:r>
              <w:sym w:font="Symbol" w:char="F0B7"/>
            </w:r>
            <w:r>
              <w:t xml:space="preserve">  Ситуация общения</w:t>
            </w:r>
            <w:r>
              <w:sym w:font="Symbol" w:char="F0B7"/>
            </w:r>
            <w:r>
              <w:t xml:space="preserve">  Беседа (в том числе в процессе</w:t>
            </w:r>
            <w:r>
              <w:sym w:font="Symbol" w:char="F0B7"/>
            </w:r>
            <w:r>
              <w:t xml:space="preserve"> наблюдения за объектами природы, трудом взрослых).  Интегративная деятельность</w:t>
            </w:r>
            <w:r>
              <w:sym w:font="Symbol" w:char="F0B7"/>
            </w:r>
            <w:r>
              <w:t xml:space="preserve">  Хороводная игра с пением</w:t>
            </w:r>
            <w:r>
              <w:sym w:font="Symbol" w:char="F0B7"/>
            </w:r>
            <w:r>
              <w:t xml:space="preserve">  Игра-драматизация</w:t>
            </w:r>
            <w:r>
              <w:sym w:font="Symbol" w:char="F0B7"/>
            </w:r>
            <w:r>
              <w:t xml:space="preserve">  Чтение</w:t>
            </w:r>
            <w:r>
              <w:sym w:font="Symbol" w:char="F0B7"/>
            </w:r>
            <w:r>
              <w:t xml:space="preserve">  Обсуждение</w:t>
            </w:r>
            <w:r>
              <w:sym w:font="Symbol" w:char="F0B7"/>
            </w:r>
            <w:r>
              <w:t xml:space="preserve">  Рассказ</w:t>
            </w:r>
            <w:r>
              <w:sym w:font="Symbol" w:char="F0B7"/>
            </w:r>
            <w:r>
              <w:t xml:space="preserve">  Игра</w:t>
            </w:r>
            <w:r>
              <w:sym w:font="Symbol" w:char="F0B7"/>
            </w:r>
            <w:r w:rsidR="0025363E">
              <w:t xml:space="preserve"> </w:t>
            </w:r>
            <w:r>
              <w:t xml:space="preserve"> Рассматривание</w:t>
            </w:r>
            <w:r>
              <w:sym w:font="Symbol" w:char="F0B7"/>
            </w:r>
            <w:r>
              <w:t xml:space="preserve">  Решение проблемных ситуаций.</w:t>
            </w:r>
            <w:r>
              <w:sym w:font="Symbol" w:char="F0B7"/>
            </w:r>
            <w:r>
              <w:t xml:space="preserve">  Разговор с детьми</w:t>
            </w:r>
            <w:r>
              <w:sym w:font="Symbol" w:char="F0B7"/>
            </w:r>
            <w:r w:rsidR="0025363E">
              <w:t xml:space="preserve"> </w:t>
            </w:r>
            <w:r>
              <w:t xml:space="preserve">  Проектная деятельность</w:t>
            </w:r>
            <w:r>
              <w:sym w:font="Symbol" w:char="F0B7"/>
            </w:r>
            <w:r>
              <w:t xml:space="preserve">  Создание коллекций</w:t>
            </w:r>
            <w:r>
              <w:sym w:font="Symbol" w:char="F0B7"/>
            </w:r>
            <w:r>
              <w:t xml:space="preserve">  Интегративная деятельность</w:t>
            </w:r>
            <w:r>
              <w:sym w:font="Symbol" w:char="F0B7"/>
            </w:r>
            <w:r>
              <w:t xml:space="preserve">  Обсуждение</w:t>
            </w:r>
            <w:r>
              <w:sym w:font="Symbol" w:char="F0B7"/>
            </w:r>
            <w:r>
              <w:t xml:space="preserve">  Рассказ</w:t>
            </w:r>
            <w:r>
              <w:sym w:font="Symbol" w:char="F0B7"/>
            </w:r>
            <w:r>
              <w:t xml:space="preserve">  Инсценирование</w:t>
            </w:r>
            <w:r>
              <w:sym w:font="Symbol" w:char="F0B7"/>
            </w:r>
            <w:r>
              <w:t xml:space="preserve">  Ситуативный разговор с детьми</w:t>
            </w:r>
            <w:r>
              <w:sym w:font="Symbol" w:char="F0B7"/>
            </w:r>
            <w:r>
              <w:t xml:space="preserve">  Сочинение загадок</w:t>
            </w:r>
            <w:r>
              <w:sym w:font="Symbol" w:char="F0B7"/>
            </w:r>
            <w:r>
              <w:t xml:space="preserve">  Проблемная ситуация</w:t>
            </w:r>
            <w:r>
              <w:sym w:font="Symbol" w:char="F0B7"/>
            </w:r>
            <w:r>
              <w:t xml:space="preserve">  Использование различных видов</w:t>
            </w:r>
            <w:r>
              <w:sym w:font="Symbol" w:char="F0B7"/>
            </w:r>
            <w:r>
              <w:t xml:space="preserve"> театра</w:t>
            </w:r>
          </w:p>
        </w:tc>
      </w:tr>
      <w:tr w:rsidR="007F51F8" w:rsidTr="007F51F8">
        <w:tc>
          <w:tcPr>
            <w:tcW w:w="9571" w:type="dxa"/>
          </w:tcPr>
          <w:p w:rsidR="007F51F8" w:rsidRPr="0025363E" w:rsidRDefault="00C45FE0" w:rsidP="0025363E">
            <w:pPr>
              <w:pStyle w:val="a4"/>
              <w:spacing w:before="0" w:beforeAutospacing="0" w:after="0" w:afterAutospacing="0"/>
              <w:jc w:val="center"/>
              <w:rPr>
                <w:b/>
                <w:bCs/>
              </w:rPr>
            </w:pPr>
            <w:r w:rsidRPr="0025363E">
              <w:rPr>
                <w:b/>
              </w:rPr>
              <w:t>Художественно-эстетическое развитие</w:t>
            </w:r>
          </w:p>
        </w:tc>
      </w:tr>
      <w:tr w:rsidR="00C45FE0" w:rsidTr="007F51F8">
        <w:tc>
          <w:tcPr>
            <w:tcW w:w="9571" w:type="dxa"/>
          </w:tcPr>
          <w:p w:rsidR="00C45FE0" w:rsidRDefault="00C45FE0" w:rsidP="0025363E">
            <w:pPr>
              <w:pStyle w:val="a4"/>
              <w:spacing w:before="0" w:beforeAutospacing="0" w:after="0" w:afterAutospacing="0"/>
              <w:jc w:val="both"/>
              <w:rPr>
                <w:bCs/>
              </w:rPr>
            </w:pPr>
            <w:r>
              <w:t>Рассматривание эстетически привлекательных предметов  Игра</w:t>
            </w:r>
            <w:r>
              <w:sym w:font="Symbol" w:char="F0B7"/>
            </w:r>
            <w:r>
              <w:t xml:space="preserve">  Организация выставок</w:t>
            </w:r>
            <w:r>
              <w:sym w:font="Symbol" w:char="F0B7"/>
            </w:r>
            <w:r>
              <w:t xml:space="preserve">  Изготовление украшений</w:t>
            </w:r>
            <w:r>
              <w:sym w:font="Symbol" w:char="F0B7"/>
            </w:r>
            <w:r>
              <w:t xml:space="preserve">  Слушание соответствующей возрасту народной, классической, детско</w:t>
            </w:r>
            <w:r w:rsidR="0025363E">
              <w:t xml:space="preserve">й музыки  Экспериментирование </w:t>
            </w:r>
            <w:r>
              <w:t>Изготовление украшений для группового помещения к праздникам, предметов для игры, сувениров, предметов для познавательно</w:t>
            </w:r>
            <w:r w:rsidR="0025363E">
              <w:t xml:space="preserve"> </w:t>
            </w:r>
            <w:r>
              <w:t>исследовательской деятельности.  Создание макетов, коллекций и их оформление  Рассматривание эстетически прив</w:t>
            </w:r>
            <w:r w:rsidR="0025363E">
              <w:t>лекательных предметов</w:t>
            </w:r>
            <w:r>
              <w:t xml:space="preserve">  Музыкально-дидактическая игра  Разучивание музыкальных игр и танцев  Совместное пение</w:t>
            </w:r>
            <w:r>
              <w:sym w:font="Symbol" w:char="F0B7"/>
            </w:r>
            <w:r>
              <w:t xml:space="preserve">  Игра</w:t>
            </w:r>
            <w:r>
              <w:sym w:font="Symbol" w:char="F0B7"/>
            </w:r>
            <w:r>
              <w:t xml:space="preserve">  Организация выставок</w:t>
            </w:r>
            <w:r>
              <w:sym w:font="Symbol" w:char="F0B7"/>
            </w:r>
            <w:r>
              <w:t xml:space="preserve">  Музыкально - дидактическая игра</w:t>
            </w:r>
            <w:r>
              <w:sym w:font="Symbol" w:char="F0B7"/>
            </w:r>
            <w:r>
              <w:t xml:space="preserve">  Беседа интегративного характера,</w:t>
            </w:r>
            <w:r>
              <w:sym w:font="Symbol" w:char="F0B7"/>
            </w:r>
            <w:r>
              <w:t xml:space="preserve"> элементарного музыковедческого содержания)  Интегративная деятельность</w:t>
            </w:r>
            <w:r>
              <w:sym w:font="Symbol" w:char="F0B7"/>
            </w:r>
            <w:r>
              <w:t xml:space="preserve">  Совместное и индивидуальное музыкальное исполнение  Музыкальное упражнение</w:t>
            </w:r>
            <w:r>
              <w:sym w:font="Symbol" w:char="F0B7"/>
            </w:r>
            <w:r>
              <w:t xml:space="preserve">  По</w:t>
            </w:r>
            <w:r w:rsidR="0025363E">
              <w:t>д</w:t>
            </w:r>
            <w:r>
              <w:t>певка, распевка</w:t>
            </w:r>
            <w:r>
              <w:sym w:font="Symbol" w:char="F0B7"/>
            </w:r>
            <w:r>
              <w:t xml:space="preserve">  Двигательный, пластический танцевальный этюд  Танец</w:t>
            </w:r>
            <w:r>
              <w:sym w:font="Symbol" w:char="F0B7"/>
            </w:r>
            <w:r>
              <w:t xml:space="preserve">  Творческое задание</w:t>
            </w:r>
            <w:r>
              <w:sym w:font="Symbol" w:char="F0B7"/>
            </w:r>
            <w:r>
              <w:t xml:space="preserve">  Концерт - импровизация</w:t>
            </w:r>
            <w:r>
              <w:sym w:font="Symbol" w:char="F0B7"/>
            </w:r>
            <w:r>
              <w:t xml:space="preserve">  Музыкальная сюжетная игра</w:t>
            </w:r>
            <w:r>
              <w:sym w:font="Symbol" w:char="F0B7"/>
            </w:r>
          </w:p>
        </w:tc>
      </w:tr>
      <w:tr w:rsidR="00C45FE0" w:rsidTr="00F019DD">
        <w:tc>
          <w:tcPr>
            <w:tcW w:w="9571" w:type="dxa"/>
          </w:tcPr>
          <w:p w:rsidR="00C45FE0" w:rsidRPr="0025363E" w:rsidRDefault="00C45FE0" w:rsidP="00C45FE0">
            <w:pPr>
              <w:pStyle w:val="a4"/>
              <w:spacing w:before="0" w:beforeAutospacing="0" w:after="0" w:afterAutospacing="0"/>
              <w:jc w:val="center"/>
              <w:rPr>
                <w:b/>
                <w:bCs/>
              </w:rPr>
            </w:pPr>
            <w:r w:rsidRPr="0025363E">
              <w:rPr>
                <w:b/>
                <w:bCs/>
              </w:rPr>
              <w:t>Физическое развитие</w:t>
            </w:r>
          </w:p>
        </w:tc>
      </w:tr>
      <w:tr w:rsidR="00C45FE0" w:rsidTr="00F019DD">
        <w:tc>
          <w:tcPr>
            <w:tcW w:w="9571" w:type="dxa"/>
          </w:tcPr>
          <w:p w:rsidR="00C45FE0" w:rsidRDefault="00C45FE0" w:rsidP="0025363E">
            <w:pPr>
              <w:pStyle w:val="a4"/>
              <w:spacing w:before="0" w:beforeAutospacing="0" w:after="0" w:afterAutospacing="0"/>
              <w:jc w:val="both"/>
              <w:rPr>
                <w:bCs/>
              </w:rPr>
            </w:pPr>
            <w:r>
              <w:t>Игровая беседа с элементами движений  Игра</w:t>
            </w:r>
            <w:r>
              <w:sym w:font="Symbol" w:char="F0B7"/>
            </w:r>
            <w:r>
              <w:t xml:space="preserve">  Утренняя гимнастика</w:t>
            </w:r>
            <w:r>
              <w:sym w:font="Symbol" w:char="F0B7"/>
            </w:r>
            <w:r>
              <w:t xml:space="preserve">  Интегративная деятельность</w:t>
            </w:r>
            <w:r>
              <w:sym w:font="Symbol" w:char="F0B7"/>
            </w:r>
            <w:r>
              <w:t xml:space="preserve">  Упражнения</w:t>
            </w:r>
            <w:r>
              <w:sym w:font="Symbol" w:char="F0B7"/>
            </w:r>
            <w:r>
              <w:t xml:space="preserve">  Экспериментирование</w:t>
            </w:r>
            <w:r>
              <w:sym w:font="Symbol" w:char="F0B7"/>
            </w:r>
            <w:r>
              <w:t xml:space="preserve">  Ситуативный разговор</w:t>
            </w:r>
            <w:r>
              <w:sym w:font="Symbol" w:char="F0B7"/>
            </w:r>
            <w:r>
              <w:t xml:space="preserve">  Беседа</w:t>
            </w:r>
            <w:r>
              <w:sym w:font="Symbol" w:char="F0B7"/>
            </w:r>
            <w:r>
              <w:t xml:space="preserve">  Рассказ</w:t>
            </w:r>
            <w:r>
              <w:sym w:font="Symbol" w:char="F0B7"/>
            </w:r>
            <w:r>
              <w:t xml:space="preserve">  Чтение</w:t>
            </w:r>
            <w:r>
              <w:sym w:font="Symbol" w:char="F0B7"/>
            </w:r>
            <w:r>
              <w:t xml:space="preserve">  Проблемная ситуация</w:t>
            </w:r>
            <w:r>
              <w:sym w:font="Symbol" w:char="F0B7"/>
            </w:r>
            <w:r>
              <w:t xml:space="preserve">  Физкультурное занятие</w:t>
            </w:r>
            <w:r>
              <w:sym w:font="Symbol" w:char="F0B7"/>
            </w:r>
            <w:r>
              <w:t xml:space="preserve">  Утренняя гимнастика</w:t>
            </w:r>
            <w:r>
              <w:sym w:font="Symbol" w:char="F0B7"/>
            </w:r>
            <w:r w:rsidR="0025363E">
              <w:t xml:space="preserve">  </w:t>
            </w:r>
            <w:r>
              <w:t xml:space="preserve"> Беседа</w:t>
            </w:r>
            <w:r>
              <w:sym w:font="Symbol" w:char="F0B7"/>
            </w:r>
            <w:r>
              <w:t xml:space="preserve">  Рассказ</w:t>
            </w:r>
            <w:r>
              <w:sym w:font="Symbol" w:char="F0B7"/>
            </w:r>
            <w:r w:rsidR="0025363E">
              <w:t xml:space="preserve"> </w:t>
            </w:r>
            <w:r>
              <w:t xml:space="preserve">  Рассматривание</w:t>
            </w:r>
            <w:r>
              <w:sym w:font="Symbol" w:char="F0B7"/>
            </w:r>
            <w:r>
              <w:t xml:space="preserve">  Контрольно-диагностическая</w:t>
            </w:r>
            <w:r>
              <w:sym w:font="Symbol" w:char="F0B7"/>
            </w:r>
            <w:r>
              <w:t xml:space="preserve"> деятельность  Спортивные и физкультурные</w:t>
            </w:r>
            <w:r>
              <w:sym w:font="Symbol" w:char="F0B7"/>
            </w:r>
            <w:r>
              <w:t xml:space="preserve"> досуги  Спортивные состязания</w:t>
            </w:r>
            <w:r>
              <w:sym w:font="Symbol" w:char="F0B7"/>
            </w:r>
            <w:r>
              <w:t xml:space="preserve">  Совместная деятельность</w:t>
            </w:r>
            <w:r>
              <w:sym w:font="Symbol" w:char="F0B7"/>
            </w:r>
            <w:r>
              <w:t xml:space="preserve"> взрослого и детей тематического характера  Проектная деятельность</w:t>
            </w:r>
            <w:r>
              <w:sym w:font="Symbol" w:char="F0B7"/>
            </w:r>
            <w:r>
              <w:t xml:space="preserve">  </w:t>
            </w:r>
          </w:p>
        </w:tc>
      </w:tr>
    </w:tbl>
    <w:p w:rsidR="00C86F2F" w:rsidRDefault="00C86F2F" w:rsidP="00AA5F53">
      <w:pPr>
        <w:pStyle w:val="a4"/>
        <w:spacing w:before="0" w:beforeAutospacing="0" w:after="0" w:afterAutospacing="0"/>
        <w:jc w:val="both"/>
        <w:rPr>
          <w:bCs/>
        </w:rPr>
      </w:pPr>
    </w:p>
    <w:p w:rsidR="00C86F2F" w:rsidRDefault="00C86F2F"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C86F2F" w:rsidRPr="00AA5F53" w:rsidRDefault="00C86F2F" w:rsidP="00AA5F53">
      <w:pPr>
        <w:pStyle w:val="a4"/>
        <w:spacing w:before="0" w:beforeAutospacing="0" w:after="0" w:afterAutospacing="0"/>
        <w:jc w:val="both"/>
        <w:rPr>
          <w:bCs/>
        </w:rPr>
      </w:pPr>
    </w:p>
    <w:p w:rsidR="003618B2" w:rsidRPr="00AA5F53" w:rsidRDefault="003618B2" w:rsidP="00C86F2F">
      <w:pPr>
        <w:pStyle w:val="a4"/>
        <w:spacing w:before="0" w:beforeAutospacing="0" w:after="0" w:afterAutospacing="0"/>
        <w:jc w:val="center"/>
        <w:rPr>
          <w:b/>
        </w:rPr>
      </w:pPr>
      <w:r w:rsidRPr="00AA5F53">
        <w:rPr>
          <w:b/>
        </w:rPr>
        <w:lastRenderedPageBreak/>
        <w:t>5.2  Материально-техническое обеспечение программы</w:t>
      </w:r>
    </w:p>
    <w:p w:rsidR="003618B2" w:rsidRPr="00AA5F53" w:rsidRDefault="003618B2" w:rsidP="00AA5F53">
      <w:pPr>
        <w:pStyle w:val="a4"/>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02"/>
        <w:gridCol w:w="5069"/>
      </w:tblGrid>
      <w:tr w:rsidR="003618B2" w:rsidRPr="00AA5F53" w:rsidTr="006B016E">
        <w:trPr>
          <w:trHeight w:val="546"/>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Вид помещения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Функциональное использование</w:t>
            </w:r>
          </w:p>
        </w:tc>
        <w:tc>
          <w:tcPr>
            <w:tcW w:w="5365" w:type="dxa"/>
            <w:tcBorders>
              <w:top w:val="single" w:sz="4" w:space="0" w:color="auto"/>
              <w:left w:val="single" w:sz="4" w:space="0" w:color="auto"/>
              <w:bottom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Оснащение</w:t>
            </w:r>
          </w:p>
        </w:tc>
      </w:tr>
      <w:tr w:rsidR="003618B2" w:rsidRPr="00AA5F53" w:rsidTr="006B016E">
        <w:trPr>
          <w:trHeight w:val="2140"/>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Групповые комнаты</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Сюжетно-ролевые игры</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Самообслуживание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Трудовая деятельность</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Самостоятельная творческая деятельность</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природой, труд в природе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Строительно-конструктивные игры</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Театрализованная деятельность</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Сенсорное развитие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Коммуникация</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Формирование  целостной  картины  мира</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художественной литературой, художественно-прикладным, изобразительным творчеством</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Развитие элементарных математических представлений и логики</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Музыкально – художественная    деятельность</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НОД по музыкальному воспитанию</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Индивидуальная  работа</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Тематические досуги</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Театральные представления</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Праздники и утренники</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Родительские собрания и прочие мероприятия для родителей</w:t>
            </w:r>
          </w:p>
          <w:p w:rsidR="003618B2" w:rsidRPr="00AA5F53" w:rsidRDefault="003618B2" w:rsidP="00AA5F53">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Спортивные досуги</w:t>
            </w:r>
          </w:p>
          <w:p w:rsidR="003618B2" w:rsidRPr="00AA5F53" w:rsidRDefault="003618B2" w:rsidP="00AA5F53">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 праздники</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для практической деятельности</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книги</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Воды и песка</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Центр  изобразительного  творчества </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мебель. Атрибуты для сюжетно-ролевых игр: «Семья», «Магазин», «Парикмахерская», «Больница», «Ателье», «Библиотека», «Школа»</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Природный уголок</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Конструкторы различных видов</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Головоломки, мозаики, пазлы, настольно-печатные игры, лото</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Развивающие игры по математике, логике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Различные виды театров</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игры на развитие психических функций – мышления, внимания, памяти, воображения</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материалы по сенсорике, математике, коммуникации, обучению грамоте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Географический глобус</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Географическая карта мира, карта России</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Муляжи овощей и фруктов</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Календарь погоды</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Магнитофон, аудиозаписи, компакт-диски</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Музыкальные инструменты</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методической литературы</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Шкаф для используемых пособий, игрушек, атрибутов и прочего материала</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Разнообразные музыкальные инструменты для детей</w:t>
            </w:r>
          </w:p>
          <w:p w:rsidR="003618B2" w:rsidRPr="00AA5F53" w:rsidRDefault="003618B2" w:rsidP="00AA5F53">
            <w:pPr>
              <w:numPr>
                <w:ilvl w:val="0"/>
                <w:numId w:val="10"/>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Подборка дисков с музыкальными произведениям</w:t>
            </w:r>
          </w:p>
          <w:p w:rsidR="003618B2" w:rsidRPr="00AA5F53" w:rsidRDefault="003618B2" w:rsidP="00AA5F53">
            <w:pPr>
              <w:numPr>
                <w:ilvl w:val="0"/>
                <w:numId w:val="8"/>
              </w:numPr>
              <w:tabs>
                <w:tab w:val="clear" w:pos="720"/>
              </w:tabs>
              <w:spacing w:after="0" w:line="240" w:lineRule="auto"/>
              <w:ind w:left="0"/>
              <w:jc w:val="both"/>
              <w:rPr>
                <w:rFonts w:ascii="Times New Roman" w:hAnsi="Times New Roman"/>
                <w:b/>
                <w:sz w:val="24"/>
                <w:szCs w:val="24"/>
              </w:rPr>
            </w:pPr>
            <w:r w:rsidRPr="00AA5F53">
              <w:rPr>
                <w:rFonts w:ascii="Times New Roman" w:hAnsi="Times New Roman"/>
                <w:b/>
                <w:sz w:val="24"/>
                <w:szCs w:val="24"/>
              </w:rPr>
              <w:t>Спортивное оборудование для общеразвивающих упражнений</w:t>
            </w:r>
          </w:p>
          <w:p w:rsidR="003618B2" w:rsidRPr="00AA5F53" w:rsidRDefault="003618B2" w:rsidP="00AA5F53">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Маты</w:t>
            </w:r>
          </w:p>
          <w:p w:rsidR="003618B2" w:rsidRPr="00AA5F53" w:rsidRDefault="003618B2" w:rsidP="00AA5F53">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lastRenderedPageBreak/>
              <w:t>Гимнастические скамейки</w:t>
            </w:r>
          </w:p>
          <w:p w:rsidR="003618B2" w:rsidRPr="00AA5F53" w:rsidRDefault="003618B2" w:rsidP="00AA5F53">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Волейбольные корзины, сетка</w:t>
            </w:r>
          </w:p>
          <w:p w:rsidR="003618B2" w:rsidRPr="00AA5F53" w:rsidRDefault="003618B2" w:rsidP="00AA5F53">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Нетрадиционное оборудование</w:t>
            </w:r>
          </w:p>
          <w:p w:rsidR="003618B2" w:rsidRPr="00AA5F53" w:rsidRDefault="003618B2" w:rsidP="00AA5F53">
            <w:pPr>
              <w:numPr>
                <w:ilvl w:val="0"/>
                <w:numId w:val="2"/>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Диски и аудиокассеты.</w:t>
            </w:r>
          </w:p>
        </w:tc>
      </w:tr>
      <w:tr w:rsidR="003618B2" w:rsidRPr="00AA5F53" w:rsidTr="006B016E">
        <w:trPr>
          <w:trHeight w:val="803"/>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lastRenderedPageBreak/>
              <w:t>Спальное помещение</w:t>
            </w:r>
          </w:p>
          <w:p w:rsidR="003618B2" w:rsidRPr="00AA5F53" w:rsidRDefault="003618B2" w:rsidP="00AA5F53">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Дневной сон</w:t>
            </w:r>
          </w:p>
          <w:p w:rsidR="003618B2" w:rsidRPr="00AA5F53" w:rsidRDefault="003618B2" w:rsidP="00AA5F53">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деятельность</w:t>
            </w:r>
          </w:p>
          <w:p w:rsidR="003618B2" w:rsidRPr="00AA5F53" w:rsidRDefault="003618B2" w:rsidP="00AA5F53">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Гимнастика после сна</w:t>
            </w:r>
          </w:p>
        </w:tc>
        <w:tc>
          <w:tcPr>
            <w:tcW w:w="5365" w:type="dxa"/>
            <w:tcBorders>
              <w:top w:val="single" w:sz="4" w:space="0" w:color="auto"/>
              <w:left w:val="single" w:sz="4" w:space="0" w:color="auto"/>
              <w:bottom w:val="single" w:sz="4" w:space="0" w:color="auto"/>
            </w:tcBorders>
          </w:tcPr>
          <w:p w:rsidR="003618B2" w:rsidRPr="00AA5F53" w:rsidRDefault="003618B2" w:rsidP="00AA5F53">
            <w:pPr>
              <w:numPr>
                <w:ilvl w:val="0"/>
                <w:numId w:val="3"/>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Спальная мебель</w:t>
            </w:r>
          </w:p>
          <w:p w:rsidR="003618B2" w:rsidRPr="00AA5F53" w:rsidRDefault="003618B2" w:rsidP="00AA5F53">
            <w:pPr>
              <w:numPr>
                <w:ilvl w:val="0"/>
                <w:numId w:val="3"/>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Массажные дорожки</w:t>
            </w:r>
          </w:p>
          <w:p w:rsidR="003618B2" w:rsidRPr="00AA5F53" w:rsidRDefault="003618B2" w:rsidP="00AA5F53">
            <w:pPr>
              <w:spacing w:after="0" w:line="240" w:lineRule="auto"/>
              <w:jc w:val="both"/>
              <w:rPr>
                <w:rFonts w:ascii="Times New Roman" w:hAnsi="Times New Roman"/>
                <w:sz w:val="24"/>
                <w:szCs w:val="24"/>
              </w:rPr>
            </w:pPr>
          </w:p>
        </w:tc>
      </w:tr>
      <w:tr w:rsidR="003618B2" w:rsidRPr="00AA5F53" w:rsidTr="006B016E">
        <w:trPr>
          <w:trHeight w:val="1294"/>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Раздевальная комната</w:t>
            </w:r>
          </w:p>
          <w:p w:rsidR="003618B2" w:rsidRPr="00AA5F53" w:rsidRDefault="003618B2" w:rsidP="00AA5F53">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3618B2" w:rsidRPr="00AA5F53" w:rsidRDefault="003618B2" w:rsidP="00AA5F53">
            <w:pPr>
              <w:numPr>
                <w:ilvl w:val="0"/>
                <w:numId w:val="5"/>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Выставки детского творчества</w:t>
            </w:r>
          </w:p>
          <w:p w:rsidR="003618B2" w:rsidRPr="00AA5F53" w:rsidRDefault="003618B2" w:rsidP="00AA5F53">
            <w:pPr>
              <w:numPr>
                <w:ilvl w:val="0"/>
                <w:numId w:val="5"/>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Наглядно-информационный материал для родителей</w:t>
            </w:r>
          </w:p>
          <w:p w:rsidR="003618B2" w:rsidRPr="00AA5F53" w:rsidRDefault="003618B2" w:rsidP="00AA5F53">
            <w:pPr>
              <w:numPr>
                <w:ilvl w:val="0"/>
                <w:numId w:val="5"/>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шкафчики, скамьи</w:t>
            </w:r>
          </w:p>
        </w:tc>
      </w:tr>
      <w:tr w:rsidR="003618B2" w:rsidRPr="00AA5F53" w:rsidTr="006B016E">
        <w:trPr>
          <w:trHeight w:val="3267"/>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Методический кабинет</w:t>
            </w:r>
          </w:p>
          <w:p w:rsidR="003618B2" w:rsidRPr="00AA5F53" w:rsidRDefault="003618B2" w:rsidP="00AA5F53">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Осуществление методической помощи педагогам</w:t>
            </w:r>
          </w:p>
          <w:p w:rsidR="003618B2" w:rsidRPr="00AA5F53" w:rsidRDefault="003618B2" w:rsidP="00AA5F53">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3618B2" w:rsidRPr="00AA5F53" w:rsidRDefault="003618B2" w:rsidP="00AA5F53">
            <w:pPr>
              <w:spacing w:after="0" w:line="240" w:lineRule="auto"/>
              <w:jc w:val="both"/>
              <w:rPr>
                <w:rFonts w:ascii="Times New Roman" w:hAnsi="Times New Roman"/>
                <w:sz w:val="24"/>
                <w:szCs w:val="24"/>
              </w:rPr>
            </w:pPr>
          </w:p>
        </w:tc>
        <w:tc>
          <w:tcPr>
            <w:tcW w:w="5365" w:type="dxa"/>
            <w:tcBorders>
              <w:top w:val="single" w:sz="4" w:space="0" w:color="auto"/>
              <w:left w:val="single" w:sz="4" w:space="0" w:color="auto"/>
              <w:bottom w:val="single" w:sz="4" w:space="0" w:color="auto"/>
            </w:tcBorders>
          </w:tcPr>
          <w:p w:rsidR="003618B2" w:rsidRPr="00AA5F53" w:rsidRDefault="003618B2" w:rsidP="00AA5F53">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педагогической и методической литературы: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-педагогическая документация;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-контроль;</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-материалы по взаимодействию с социумом;</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-работа с родителями;</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 xml:space="preserve"> -перспективные планы;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-методические рекомендации по работе с детьми;</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Иллюстративный материал</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Компьютер</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Мультимедийная установка</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цветной</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черно-белый</w:t>
            </w:r>
          </w:p>
          <w:p w:rsidR="003618B2" w:rsidRPr="00AA5F53" w:rsidRDefault="003618B2" w:rsidP="00AA5F53">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Ламинатор </w:t>
            </w:r>
          </w:p>
          <w:p w:rsidR="003618B2" w:rsidRPr="00AA5F53" w:rsidRDefault="003618B2" w:rsidP="00AA5F53">
            <w:pPr>
              <w:spacing w:after="0" w:line="240" w:lineRule="auto"/>
              <w:jc w:val="both"/>
              <w:rPr>
                <w:rFonts w:ascii="Times New Roman" w:hAnsi="Times New Roman"/>
                <w:sz w:val="24"/>
                <w:szCs w:val="24"/>
              </w:rPr>
            </w:pPr>
          </w:p>
        </w:tc>
      </w:tr>
    </w:tbl>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r w:rsidRPr="00AA5F53">
        <w:rPr>
          <w:rFonts w:ascii="Times New Roman" w:hAnsi="Times New Roman"/>
          <w:b/>
          <w:color w:val="000000"/>
          <w:sz w:val="24"/>
          <w:szCs w:val="24"/>
          <w:shd w:val="clear" w:color="auto" w:fill="FFFFFF"/>
        </w:rPr>
        <w:t xml:space="preserve"> </w:t>
      </w: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tbl>
      <w:tblPr>
        <w:tblW w:w="9606" w:type="dxa"/>
        <w:shd w:val="clear" w:color="auto" w:fill="FFFFFF"/>
        <w:tblCellMar>
          <w:left w:w="0" w:type="dxa"/>
          <w:right w:w="0" w:type="dxa"/>
        </w:tblCellMar>
        <w:tblLook w:val="04A0"/>
      </w:tblPr>
      <w:tblGrid>
        <w:gridCol w:w="2346"/>
        <w:gridCol w:w="7260"/>
      </w:tblGrid>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Познавательное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Дидактические карточки; "Посуда", "Дорожные знаки", "Одежда", "Игрушки","Продукты питания", "Речные рыбы","Природные явления". Игравой раздаточный материал для детей 5-6 лет (18 карт). Иллюстративно-демонстрационный материал для детей 5-6 лет (21 карта). Шахматы 1, деревянные дорожные знаки 1 набор. Календарь природы на магнитах.</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ПЛАКАТЫ: транспорт, овощи, ягоды, фрукты, съедобные  несъедобные ягоды и грибы, природные явления, бытовая техника, профессии 2, музыкальные инструменты, деревья, деревья России, животные. В детском саду имеется один микроскоп, муляжи овощей и фруктов как для игр так для проведения образовательной деятельности. Набор инструментов (для мальчиков). Домик математический. Шнуровки "Домик"-2, "Ботинок", "Волчок",  Картички "Еда". Книги "Тренируем внимание и память".Упражнения и игры от 4 лет. Огранизация деятельности детей на прогулке. Наборы морские животные 1, животные Севера </w:t>
            </w:r>
            <w:r w:rsidRPr="00655AC6">
              <w:rPr>
                <w:rFonts w:ascii="Times New Roman" w:hAnsi="Times New Roman"/>
                <w:color w:val="000000"/>
                <w:sz w:val="24"/>
                <w:szCs w:val="24"/>
              </w:rPr>
              <w:lastRenderedPageBreak/>
              <w:t>1, собаки. Легоконструктор, забивалки деревянные 2, набор геометрические фигуры (дерев-й), лабиринт 2. Магнитная игра "Ферма". Мультимедийное оборудование. Набор кубиков 1. Методическое пособие "300 подвижных игр в для младших школников", А.М "Тренируем память", Т.Д. Сквитария "Матеематика в детском саду ,детском саду", Детская энциклопедия "Астрономия и космос", "Изучаем цвета и формы", DVD  диски "Ознакомление с природой", "Красная шапочка", "Три медведя".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мебель игровая «Семья»,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Формирование элементарных математических представлений</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Счетные палочки, Набор матрешек, «Домик с вкладышами» (цвет+форма), Настольная игра «Цвета», Игра «Двойные вкладыши», Линейки, Пазлы «Счет», «Форма и цвет», Набор геометрический фигур.  Пирамидка большая и малая.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Цифры на магнитах, Весы.</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Речевое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 квадратный, Стулья разного размера в соответствии с ростом, Мольберт Художественная литература: «Петушок и курочка»,  «Теремок», «Веселый зоопарк», «Потешки для малышей», сборник стихотворений и др., Шнуровка «Домик», «Башмачок»,  Мозаики, Картотека тематических пальчиковых игр. Л.Н. Картотека предметных картинок: одежда, обувь, головные уборы.Картотека сюжетных картинок: глагольный словарь дошкольника. </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Игры:" Волшебный мешочек" (набор для ккухни)-2, "Дары леса"-1.Буквы (веер) гласные и согласные,Настольные развивающие игры "Малыш и краски","Мои первые предложения","Фрукты, овощи,ягоды","Домашние животные", "Ассоциации", "Цвета". Детское домино "В гостях у Винни". Развивающая игра "Транспорт", Мини игра "Фигуры". Логопедическое лото "Говори Р,Л,С,Ш правильно", буквы на магнитах 1 набор. Пазлы: "Подводный мир", "Малыш и Карлсон", "Чебурашка", "Винни- Пух", Пазлы напольные крупные (коврик). Дидактические пособия по развитию речи "Солнышко- речистое", "Мышка", "Волшебная карусель". Картотека игр и упражнений нна развитие связной речи дошкольников. Напольная мазаика. Настольная игра "Кот и мыши". О.С Ушакова, Н.В Гавриш "Знакомим с литературой детей". "От слова к расказу" журнал "Загадки для ума" в картинках. Уроки для дошкольников (метод. пособия) "Учимся говорить правильно", "Учимся писать без ошибок", "Развитие речи", "Моя пеервая азбука", "Логика", "Укрепляем память", "Познаем окружающий мир", "Учимся читать", "Учимся считать".</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Художественно-эстетическое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Наглядные пособия "Музыкальные инструменты".Мольберт,баян,бубен, барабан,гитара,маракасы 1,дудочка-1,металофон-2. Музыкальные книжки 2. Материалы для творчества (альбомы, краски, гуаш, пластелин, клей, ножницы, цветная бумага, картон цветной, картон белый,  кисточки, цветные карандаши)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музыкальный центр. Журнал "Простые урокки рисования". DVD  диски  "Музыкальные занятия", "Развитие творческого мышления", "Детские песенки" часть 2. Т.А. Сквитария "Нетрадиционные техники рисования". Раскраски (разные) 14 шт.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-дымковская игрушка</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хохломская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сказочная гжель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Жостовский букет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городецкая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Методическое пособие: детское художественное творчество. Т.С.Комарова.,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Социально-коммуникативное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Художественная лите-ра: Сказки К.И. Чуковский "Айболит, Муха цекотуха", "Три поросенка", сказки братьев Гримм, "Конек Горбунек", "Царевна -лягушка",  История про Машу и медведя, "Жар- птица", "Добрыня богатырь", "Красная шапочка". "Три медведя", "Загадки, сказки, птешки", "Что случится вновый год", "Азбука игрушек",Живая азбука, "Учим цифры", "Любопытный бегимотик", "Крошка Енот", "Загадки,считалки,скороговорки, чистоговорки, сказки", А. Барто "Любимые стишки", "Лучшая книга малышам", "Котенок и щенок", "Пощучьему велению", А. Барто "Уронили мишку на пол", "10 сказок малышам"С В. Степановвю, "Айболит и другие, "Золушка".Сюжетно- ролевые костюмы: "Светофор"1, "Мушкетер"1, "Герда" плащ и муфта, "Доктор"2, "Военный"1, "ДПС"1, "Почтальон"2, "Полицейский"1, "Парикмахер"1, сарафаны детские 4,  сарафан белый 1.  Куклы 4, пупсы 5, кубики деревянные, машинки 5. Набор "Кухонные приборы"2, "Юла", тележка для супермаркета 1, Серрия журналов "Мастерилка" 16,</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Кабинет детского сада: игровые зоны  "Парикмахерская "Золушка"", уголок природы,  игрушки и атрибуты к играм,  детские столы и стулья соответствующие росту детей, доска магнитная, стенка горка в которой находятся игрушки, дидактические и развивающие игры, плакаты и наглядный материал.</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Физическое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Сборник подвижных игр. Э.Я. Степаненкова, Физкультурные минутки в детском саду. И.Е. Аверина. Скакалки-13шт. , обручи - 7шт.,  набор кеглей и мячей , мячи - 6 шт., мячи гимнастическиие - 3 шт.,  коврики, набор для хоккея 2 шт., ледянки - 23 шт., игрушка деревянная "Лошадка"- 2, лыжи пластмассовые -5, лопатки для снега -3. Флажки красные-27, зеленые-17, синие-12, желтые-20. Конус футбольный -8., кольцеброс "Жираф", Моталочка "Паучок",массажная дорожка,Мягкие модули "Геометрические фигуры" игра "Рыбалка"-2.</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Прогулочная площадка</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Горка деревянная, качели </w:t>
            </w:r>
            <w:r>
              <w:rPr>
                <w:rFonts w:ascii="Times New Roman" w:hAnsi="Times New Roman"/>
                <w:color w:val="000000"/>
                <w:sz w:val="24"/>
                <w:szCs w:val="24"/>
              </w:rPr>
              <w:t>–</w:t>
            </w:r>
            <w:r w:rsidRPr="00655AC6">
              <w:rPr>
                <w:rFonts w:ascii="Times New Roman" w:hAnsi="Times New Roman"/>
                <w:color w:val="000000"/>
                <w:sz w:val="24"/>
                <w:szCs w:val="24"/>
              </w:rPr>
              <w:t>балансир, качели + горка, песочница, скамейка "Улитка", кольцеброс, домик деревянный, счеты, беседка</w:t>
            </w:r>
            <w:r>
              <w:rPr>
                <w:rFonts w:ascii="Times New Roman" w:hAnsi="Times New Roman"/>
                <w:color w:val="000000"/>
                <w:sz w:val="24"/>
                <w:szCs w:val="24"/>
              </w:rPr>
              <w:t>, паровозик «Многоножка», беседки, веранды, домики</w:t>
            </w:r>
            <w:r w:rsidRPr="00655AC6">
              <w:rPr>
                <w:rFonts w:ascii="Times New Roman" w:hAnsi="Times New Roman"/>
                <w:color w:val="000000"/>
                <w:sz w:val="24"/>
                <w:szCs w:val="24"/>
              </w:rPr>
              <w:t>.</w:t>
            </w:r>
          </w:p>
        </w:tc>
      </w:tr>
    </w:tbl>
    <w:p w:rsidR="003618B2" w:rsidRPr="0025363E" w:rsidRDefault="003618B2" w:rsidP="0025363E">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lang w:val="en-US"/>
        </w:rPr>
        <w:lastRenderedPageBreak/>
        <w:t>VI</w:t>
      </w:r>
      <w:r w:rsidRPr="0025363E">
        <w:rPr>
          <w:rFonts w:ascii="Times New Roman" w:hAnsi="Times New Roman"/>
          <w:b/>
          <w:color w:val="000000"/>
          <w:sz w:val="28"/>
          <w:szCs w:val="28"/>
          <w:shd w:val="clear" w:color="auto" w:fill="FFFFFF"/>
        </w:rPr>
        <w:t xml:space="preserve">  Планируемые результаты</w:t>
      </w:r>
    </w:p>
    <w:p w:rsidR="00C86F2F" w:rsidRPr="00AA5F53" w:rsidRDefault="00C86F2F" w:rsidP="00C86F2F">
      <w:pPr>
        <w:spacing w:after="0" w:line="240" w:lineRule="auto"/>
        <w:jc w:val="center"/>
        <w:rPr>
          <w:rFonts w:ascii="Times New Roman" w:hAnsi="Times New Roman"/>
          <w:b/>
          <w:color w:val="000000"/>
          <w:sz w:val="24"/>
          <w:szCs w:val="24"/>
          <w:shd w:val="clear" w:color="auto" w:fill="FFFFFF"/>
        </w:rPr>
      </w:pPr>
    </w:p>
    <w:p w:rsidR="003618B2" w:rsidRDefault="003618B2" w:rsidP="00C86F2F">
      <w:pPr>
        <w:spacing w:after="0" w:line="240" w:lineRule="auto"/>
        <w:jc w:val="center"/>
        <w:rPr>
          <w:rFonts w:ascii="Times New Roman" w:hAnsi="Times New Roman"/>
          <w:b/>
          <w:color w:val="000000"/>
          <w:sz w:val="24"/>
          <w:szCs w:val="24"/>
          <w:shd w:val="clear" w:color="auto" w:fill="FFFFFF"/>
        </w:rPr>
      </w:pPr>
      <w:r w:rsidRPr="00C86F2F">
        <w:rPr>
          <w:rFonts w:ascii="Times New Roman" w:hAnsi="Times New Roman"/>
          <w:b/>
          <w:color w:val="000000"/>
          <w:sz w:val="24"/>
          <w:szCs w:val="24"/>
          <w:shd w:val="clear" w:color="auto" w:fill="FFFFFF"/>
        </w:rPr>
        <w:t xml:space="preserve">6.1 </w:t>
      </w:r>
      <w:r w:rsidRPr="00C86F2F">
        <w:rPr>
          <w:rFonts w:ascii="Times New Roman" w:hAnsi="Times New Roman"/>
          <w:b/>
          <w:sz w:val="24"/>
          <w:szCs w:val="24"/>
          <w:lang w:eastAsia="en-US"/>
        </w:rPr>
        <w:t>Целевые ориентиры дошкольного образования, сформулированные в ФГОС дошкольного образования</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hd w:val="clear" w:color="auto" w:fill="FFFFFF"/>
        <w:spacing w:after="0" w:line="240" w:lineRule="auto"/>
        <w:ind w:right="20" w:firstLine="400"/>
        <w:jc w:val="both"/>
        <w:rPr>
          <w:rFonts w:ascii="Times New Roman" w:hAnsi="Times New Roman"/>
          <w:color w:val="000000"/>
          <w:sz w:val="24"/>
          <w:szCs w:val="24"/>
        </w:rPr>
      </w:pPr>
      <w:r w:rsidRPr="00C86F2F">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p>
    <w:p w:rsid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r>
        <w:rPr>
          <w:rFonts w:ascii="Times New Roman" w:hAnsi="Times New Roman"/>
          <w:b/>
          <w:color w:val="000000"/>
          <w:sz w:val="24"/>
          <w:szCs w:val="24"/>
        </w:rPr>
        <w:t xml:space="preserve">6.2. </w:t>
      </w:r>
      <w:r w:rsidRPr="00C86F2F">
        <w:rPr>
          <w:rFonts w:ascii="Times New Roman" w:hAnsi="Times New Roman"/>
          <w:b/>
          <w:color w:val="000000"/>
          <w:sz w:val="24"/>
          <w:szCs w:val="24"/>
        </w:rPr>
        <w:t>Целевые ориентиры образования в младенческом и раннем возрасте</w:t>
      </w:r>
    </w:p>
    <w:p w:rsidR="00C86F2F" w:rsidRP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86F2F" w:rsidRPr="00C86F2F" w:rsidRDefault="00C86F2F" w:rsidP="00C86F2F">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отрицательное отношение к грубости, жадности.</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окружающему миру природы, с интересом участвует в сезонных наблюдениях.</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продуктивной деятельности (рисование, лепка, конструирование, аппликация).</w:t>
      </w:r>
    </w:p>
    <w:p w:rsidR="00C86F2F" w:rsidRPr="00C86F2F" w:rsidRDefault="00C86F2F" w:rsidP="00C86F2F">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6F2F" w:rsidRPr="00C86F2F" w:rsidRDefault="00C86F2F" w:rsidP="00C86F2F">
      <w:pPr>
        <w:shd w:val="clear" w:color="auto" w:fill="FFFFFF"/>
        <w:spacing w:after="0" w:line="240" w:lineRule="auto"/>
        <w:ind w:left="360"/>
        <w:jc w:val="both"/>
        <w:rPr>
          <w:rFonts w:ascii="Times New Roman" w:hAnsi="Times New Roman"/>
          <w:color w:val="000000"/>
          <w:sz w:val="24"/>
          <w:szCs w:val="24"/>
        </w:rPr>
      </w:pPr>
    </w:p>
    <w:p w:rsidR="00C86F2F" w:rsidRPr="00C86F2F" w:rsidRDefault="00C86F2F" w:rsidP="00C86F2F">
      <w:pPr>
        <w:shd w:val="clear" w:color="auto" w:fill="FFFFFF"/>
        <w:spacing w:after="0" w:line="240" w:lineRule="auto"/>
        <w:ind w:left="1140" w:right="1540"/>
        <w:jc w:val="center"/>
        <w:rPr>
          <w:rFonts w:ascii="Times New Roman" w:hAnsi="Times New Roman"/>
          <w:b/>
          <w:color w:val="000000"/>
          <w:sz w:val="24"/>
          <w:szCs w:val="24"/>
        </w:rPr>
      </w:pPr>
      <w:r w:rsidRPr="00C86F2F">
        <w:rPr>
          <w:rFonts w:ascii="Times New Roman" w:hAnsi="Times New Roman"/>
          <w:b/>
          <w:color w:val="000000"/>
          <w:sz w:val="24"/>
          <w:szCs w:val="24"/>
        </w:rPr>
        <w:t>6.3. Целевые ориентиры на этапе завершения дошкольного образования</w:t>
      </w:r>
    </w:p>
    <w:p w:rsidR="00C86F2F" w:rsidRPr="00C86F2F" w:rsidRDefault="00C86F2F" w:rsidP="00C86F2F">
      <w:pPr>
        <w:shd w:val="clear" w:color="auto" w:fill="FFFFFF"/>
        <w:spacing w:after="0" w:line="240" w:lineRule="auto"/>
        <w:ind w:left="1140" w:right="1540"/>
        <w:jc w:val="both"/>
        <w:rPr>
          <w:rFonts w:ascii="Times New Roman" w:hAnsi="Times New Roman"/>
          <w:b/>
          <w:color w:val="000000"/>
          <w:sz w:val="24"/>
          <w:szCs w:val="24"/>
        </w:rPr>
      </w:pP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сотрудничать и выполнять как лидерские, так и исполнительские функции в совместной деятельности.</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эмпатию по отношению к другим людям, готовность прийти на помощь тем, кто в этом нуждается.</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умение слышать других и стремление быть понятым другими.</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ответственность за начатое дело.</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C86F2F">
        <w:rPr>
          <w:rFonts w:ascii="Times New Roman" w:hAnsi="Times New Roman"/>
          <w:color w:val="000000"/>
          <w:sz w:val="24"/>
          <w:szCs w:val="24"/>
        </w:rPr>
        <w:lastRenderedPageBreak/>
        <w:t>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Открыт новому, то есть проявляет желание узнавать новое, самостоятельно добывать новые знания; положительно относится к обучению вшколе.</w:t>
      </w:r>
    </w:p>
    <w:p w:rsidR="00C86F2F" w:rsidRPr="00C86F2F" w:rsidRDefault="00C86F2F" w:rsidP="00C86F2F">
      <w:pPr>
        <w:numPr>
          <w:ilvl w:val="0"/>
          <w:numId w:val="15"/>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уважение к жизни (в различных ее формах) и заботу обокружающей среде.</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86F2F" w:rsidRPr="00C86F2F" w:rsidRDefault="00C86F2F" w:rsidP="00C86F2F">
      <w:pPr>
        <w:numPr>
          <w:ilvl w:val="0"/>
          <w:numId w:val="15"/>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начальные представления о здоровом образе жизни. Воспринимает здоровый образ жизни как ценность.</w:t>
      </w: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25363E" w:rsidRDefault="00C86F2F" w:rsidP="00C86F2F">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rPr>
        <w:t xml:space="preserve"> </w:t>
      </w:r>
      <w:r w:rsidRPr="0025363E">
        <w:rPr>
          <w:rFonts w:ascii="Times New Roman" w:hAnsi="Times New Roman"/>
          <w:b/>
          <w:color w:val="000000"/>
          <w:sz w:val="28"/>
          <w:szCs w:val="28"/>
          <w:shd w:val="clear" w:color="auto" w:fill="FFFFFF"/>
          <w:lang w:val="en-US"/>
        </w:rPr>
        <w:t>VII</w:t>
      </w:r>
      <w:r w:rsidRPr="0025363E">
        <w:rPr>
          <w:rFonts w:ascii="Times New Roman" w:hAnsi="Times New Roman"/>
          <w:b/>
          <w:color w:val="000000"/>
          <w:sz w:val="28"/>
          <w:szCs w:val="28"/>
          <w:shd w:val="clear" w:color="auto" w:fill="FFFFFF"/>
        </w:rPr>
        <w:t xml:space="preserve">  Оценочные и методические материалы</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7.1. Система оценки</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 ФГОС ДО, целевые ориентиры не подлежат непосредственной оценке, в том числе в виде педагогической диагностики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(мониторинга), и не являются основанием для их формального сравнения с реальными достижениями детей. Освоение ООП не</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сопровождается проведением промежуточных аттестаций и итоговой аттестации воспитанников.</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Однако педагог в ходе своей работы должен выстраивать индивидуальную траекторию развития каждого ребенка. Для этого педагог</w:t>
      </w:r>
      <w:r>
        <w:rPr>
          <w:rFonts w:ascii="Times New Roman" w:hAnsi="Times New Roman"/>
          <w:color w:val="000000"/>
          <w:sz w:val="24"/>
          <w:szCs w:val="24"/>
          <w:shd w:val="clear" w:color="auto" w:fill="FFFFFF"/>
        </w:rPr>
        <w:t xml:space="preserve">у </w:t>
      </w:r>
      <w:r w:rsidRPr="00AE2B1D">
        <w:rPr>
          <w:rFonts w:ascii="Times New Roman" w:hAnsi="Times New Roman"/>
          <w:color w:val="000000"/>
          <w:sz w:val="24"/>
          <w:szCs w:val="24"/>
          <w:shd w:val="clear" w:color="auto" w:fill="FFFFFF"/>
        </w:rPr>
        <w:t>необходим инструментарий оценки своей работы, который позволит ему оптимальным образом выстраивать взаимодействие с детьми.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Непосредственное наблюдение строится в основном на анализе реального поведения ребенка. Информация фиксируется посредством</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прямого наблюдения за поведением ребенка. Результаты наблюдения педагог получает в естественной среде: в игровых ситуациях, в ходе</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режимных моментов, на занятиях.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Инструментарий для педагогической диагностики — карты наблюдений детского развития, позволяющие фиксировать индивидуальную</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динамику и перспективы развития каждого ребенка в ходе: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коммуникации со сверстниками и взрослыми (как меняются способы установления и поддержания контакта, принятия совместных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решений, разрешения конфликтов, лидерства и пр.);</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игровой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познавательной деятельности (как идет развитие детск</w:t>
      </w:r>
      <w:r>
        <w:rPr>
          <w:rFonts w:ascii="Times New Roman" w:hAnsi="Times New Roman"/>
          <w:color w:val="000000"/>
          <w:sz w:val="24"/>
          <w:szCs w:val="24"/>
          <w:shd w:val="clear" w:color="auto" w:fill="FFFFFF"/>
        </w:rPr>
        <w:t xml:space="preserve">их способностей, познавательной </w:t>
      </w:r>
      <w:r w:rsidRPr="00AE2B1D">
        <w:rPr>
          <w:rFonts w:ascii="Times New Roman" w:hAnsi="Times New Roman"/>
          <w:color w:val="000000"/>
          <w:sz w:val="24"/>
          <w:szCs w:val="24"/>
          <w:shd w:val="clear" w:color="auto" w:fill="FFFFFF"/>
        </w:rPr>
        <w:t>активности);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проектной деятельности (как идет развитие детской инициативности, ответственности и автономии, как развивается умение планировать 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организовывать свою деятельность);</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художественной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физического развития.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индивидуализации образования (в том числе поддержки ребенка, построения его образовательной траектории);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оптимизации работы с группой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детей и скорректировать свои действия.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Развивающие и оценивающие качества образовательной деятельности по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Оценивание качества образовательной деятельности, осуществляемой </w:t>
      </w:r>
      <w:r>
        <w:rPr>
          <w:rFonts w:ascii="Times New Roman" w:hAnsi="Times New Roman"/>
          <w:color w:val="000000"/>
          <w:sz w:val="24"/>
          <w:szCs w:val="24"/>
          <w:shd w:val="clear" w:color="auto" w:fill="FFFFFF"/>
        </w:rPr>
        <w:t>Учреждением</w:t>
      </w:r>
      <w:r w:rsidRPr="00AE2B1D">
        <w:rPr>
          <w:rFonts w:ascii="Times New Roman" w:hAnsi="Times New Roman"/>
          <w:color w:val="000000"/>
          <w:sz w:val="24"/>
          <w:szCs w:val="24"/>
          <w:shd w:val="clear" w:color="auto" w:fill="FFFFFF"/>
        </w:rPr>
        <w:t xml:space="preserve"> по Программе, представляет собой важную</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составную часть данной образовательной деятельности, направленную на ее усовершенствование.</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Концептуальные основания такой оценки определяются требованиями Федерального закона «Об образовании в Российской</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Федерации», а также Стандарта, в котором определены государственные гарантии качества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не предусматривается оценивание качества образовательной деятельности Организации на основе достижения детьми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ланируемых результатов освоения </w:t>
      </w:r>
      <w:r w:rsidRPr="00AE2B1D">
        <w:rPr>
          <w:rFonts w:ascii="Times New Roman" w:hAnsi="Times New Roman"/>
          <w:color w:val="000000"/>
          <w:sz w:val="24"/>
          <w:szCs w:val="24"/>
          <w:shd w:val="clear" w:color="auto" w:fill="FFFFFF"/>
        </w:rPr>
        <w:t>Программы.</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Целевые ориентиры, представленные в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подлежат непосредственной оценке;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оценки как итогового, так и промежуточного уровня развития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lastRenderedPageBreak/>
        <w:t> не являются основанием для их формального сравнения с реальными достижениями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основой объективной оценки соответствия установленным требованиям образовательной деятельности и подготовки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при оценке качества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предусмотрена система мониторинга динамики развития детей, динамики их образовательных достижений, основанная на</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методе наблюдения и включающая: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педагогические наблюдения, педагогическую диагностику, связанную с оценкой эффективности педагогических действий с целью их</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дальнейшей оптимизации;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детские портфолио, фиксирующие достижения ребенка в ходе образовательной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карты развития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различные шкалы индивидуального развития.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Программа предоставляет Организации право самостоятельного выбора инструментов педагогической и психологической диагностики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развития детей, в том числе, его динамики.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со Стандартом и принципами Программы оценка качества образовательной деятельности по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поддерживает ценности развития и позитивной социализации ребенка дошкольного возраста;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учитывает факт разнообразия путей развития ребенка в условиях современного постиндустриального общества;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3) ориентирует систему дошкольного образования на поддержку вариативности используемых образовательных программ и</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организационных форм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4) обеспечивает выбор методов и инструментов оценивания для семьи, образовательной организации и для педагогов</w:t>
      </w:r>
      <w:r>
        <w:rPr>
          <w:rFonts w:ascii="Times New Roman" w:hAnsi="Times New Roman"/>
          <w:color w:val="000000"/>
          <w:sz w:val="24"/>
          <w:szCs w:val="24"/>
          <w:shd w:val="clear" w:color="auto" w:fill="FFFFFF"/>
        </w:rPr>
        <w:t xml:space="preserve"> Учреждения</w:t>
      </w:r>
      <w:r w:rsidRPr="00AE2B1D">
        <w:rPr>
          <w:rFonts w:ascii="Times New Roman" w:hAnsi="Times New Roman"/>
          <w:color w:val="000000"/>
          <w:sz w:val="24"/>
          <w:szCs w:val="24"/>
          <w:shd w:val="clear" w:color="auto" w:fill="FFFFFF"/>
        </w:rPr>
        <w:t xml:space="preserve"> в</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соответствии: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 разнообразием вариантов развития ребенка в дошкольном детстве,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вариантов образовательной среды,</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местных условий в разных регионах и муниципальных образованиях Российской Федерации;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5) представляет собой основу для развивающего управления программами дошкольного образования на уровне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учредителя, региона, страны, обеспечивая тем самым качество основных образовательных программ дошкольного образования в разных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условиях их реализации в масштабах всей страны.</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Система оценки качества реализации программ дошкольного образования на уровне </w:t>
      </w:r>
      <w:r>
        <w:rPr>
          <w:rFonts w:ascii="Times New Roman" w:hAnsi="Times New Roman"/>
          <w:color w:val="000000"/>
          <w:sz w:val="24"/>
          <w:szCs w:val="24"/>
          <w:shd w:val="clear" w:color="auto" w:fill="FFFFFF"/>
        </w:rPr>
        <w:t>Учреждения</w:t>
      </w:r>
      <w:r w:rsidR="0055347F">
        <w:rPr>
          <w:rFonts w:ascii="Times New Roman" w:hAnsi="Times New Roman"/>
          <w:color w:val="000000"/>
          <w:sz w:val="24"/>
          <w:szCs w:val="24"/>
          <w:shd w:val="clear" w:color="auto" w:fill="FFFFFF"/>
        </w:rPr>
        <w:t>,</w:t>
      </w:r>
      <w:r w:rsidRPr="00AE2B1D">
        <w:rPr>
          <w:rFonts w:ascii="Times New Roman" w:hAnsi="Times New Roman"/>
          <w:color w:val="000000"/>
          <w:sz w:val="24"/>
          <w:szCs w:val="24"/>
          <w:shd w:val="clear" w:color="auto" w:fill="FFFFFF"/>
        </w:rPr>
        <w:t xml:space="preserve"> д</w:t>
      </w:r>
      <w:r>
        <w:rPr>
          <w:rFonts w:ascii="Times New Roman" w:hAnsi="Times New Roman"/>
          <w:color w:val="000000"/>
          <w:sz w:val="24"/>
          <w:szCs w:val="24"/>
          <w:shd w:val="clear" w:color="auto" w:fill="FFFFFF"/>
        </w:rPr>
        <w:t xml:space="preserve">олжна обеспечивать участие всех </w:t>
      </w:r>
      <w:r w:rsidRPr="00AE2B1D">
        <w:rPr>
          <w:rFonts w:ascii="Times New Roman" w:hAnsi="Times New Roman"/>
          <w:color w:val="000000"/>
          <w:sz w:val="24"/>
          <w:szCs w:val="24"/>
          <w:shd w:val="clear" w:color="auto" w:fill="FFFFFF"/>
        </w:rPr>
        <w:t>участников образовательных отношений и в то же время выполнять свою основную задачу – обеспечива</w:t>
      </w:r>
      <w:r>
        <w:rPr>
          <w:rFonts w:ascii="Times New Roman" w:hAnsi="Times New Roman"/>
          <w:color w:val="000000"/>
          <w:sz w:val="24"/>
          <w:szCs w:val="24"/>
          <w:shd w:val="clear" w:color="auto" w:fill="FFFFFF"/>
        </w:rPr>
        <w:t xml:space="preserve">ть развитие системы дошкольного </w:t>
      </w:r>
      <w:r w:rsidRPr="00AE2B1D">
        <w:rPr>
          <w:rFonts w:ascii="Times New Roman" w:hAnsi="Times New Roman"/>
          <w:color w:val="000000"/>
          <w:sz w:val="24"/>
          <w:szCs w:val="24"/>
          <w:shd w:val="clear" w:color="auto" w:fill="FFFFFF"/>
        </w:rPr>
        <w:t>образования в соответствии с принципами и требованиями Стандарта.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предусмотрены следующие уровни системы оценки качества:</w:t>
      </w:r>
    </w:p>
    <w:p w:rsidR="00AE2B1D" w:rsidRPr="00AE2B1D" w:rsidRDefault="00AE2B1D" w:rsidP="0055347F">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диагностика развития ребенка</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xml:space="preserve"> внутренняя оценка, самооценка </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внешняя оценка в том числе независимая профессиональная и общественная оценка.</w:t>
      </w:r>
    </w:p>
    <w:p w:rsidR="00AE2B1D" w:rsidRPr="00AE2B1D" w:rsidRDefault="0055347F" w:rsidP="00AE2B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На уровне образовательного учреждения </w:t>
      </w:r>
      <w:r w:rsidR="00AE2B1D" w:rsidRPr="00AE2B1D">
        <w:rPr>
          <w:rFonts w:ascii="Times New Roman" w:hAnsi="Times New Roman"/>
          <w:color w:val="000000"/>
          <w:sz w:val="24"/>
          <w:szCs w:val="24"/>
          <w:shd w:val="clear" w:color="auto" w:fill="FFFFFF"/>
        </w:rPr>
        <w:t>система оценки качества реализации Программы решает задачи: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повышения качества реализации программы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реализации требований Стандарта к структуре, условиям и целевым ориентирам основной образовательной программы дошкольной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организации;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xml:space="preserve"> обеспечения объективной экспертизы деятельности </w:t>
      </w:r>
      <w:r w:rsidR="0055347F">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xml:space="preserve"> в процессе оценки качества программы дошкольного образования;</w:t>
      </w:r>
    </w:p>
    <w:p w:rsidR="0055347F"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lastRenderedPageBreak/>
        <w:t xml:space="preserve"> задания ориентиров педагогам в их профессиональной деятельности и перспектив развития </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создания оснований преемственности между дошкольным и начальным общим образованием.</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Система оценки качества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должна быть сфокусирована на оценивании психолого-педагогических и других условий реализации основной образовательной</w:t>
      </w:r>
      <w:r>
        <w:rPr>
          <w:rFonts w:ascii="Times New Roman" w:hAnsi="Times New Roman"/>
          <w:color w:val="000000"/>
          <w:sz w:val="24"/>
          <w:szCs w:val="24"/>
          <w:shd w:val="clear" w:color="auto" w:fill="FFFFFF"/>
        </w:rPr>
        <w:t xml:space="preserve"> </w:t>
      </w:r>
      <w:r w:rsidRPr="00AE2B1D">
        <w:rPr>
          <w:rFonts w:ascii="Times New Roman" w:hAnsi="Times New Roman"/>
          <w:color w:val="000000"/>
          <w:sz w:val="24"/>
          <w:szCs w:val="24"/>
          <w:shd w:val="clear" w:color="auto" w:fill="FFFFFF"/>
        </w:rPr>
        <w:t xml:space="preserve">программы в </w:t>
      </w:r>
      <w:r>
        <w:rPr>
          <w:rFonts w:ascii="Times New Roman" w:hAnsi="Times New Roman"/>
          <w:color w:val="000000"/>
          <w:sz w:val="24"/>
          <w:szCs w:val="24"/>
          <w:shd w:val="clear" w:color="auto" w:fill="FFFFFF"/>
        </w:rPr>
        <w:t>Учреждении</w:t>
      </w:r>
      <w:r w:rsidRPr="00AE2B1D">
        <w:rPr>
          <w:rFonts w:ascii="Times New Roman" w:hAnsi="Times New Roman"/>
          <w:color w:val="000000"/>
          <w:sz w:val="24"/>
          <w:szCs w:val="24"/>
          <w:shd w:val="clear" w:color="auto" w:fill="FFFFFF"/>
        </w:rPr>
        <w:t xml:space="preserve"> в пяти образовательных областях, определенных Стандартом;</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учитывает образовательные предпочтения и удовлетворенность дошкольным образованием со стороны семьи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исключает использование оценки индивидуального развития ребенка в контексте оценки работы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исключает унификацию и поддерживает вариативность программ, форм и методов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способствует открытости по отношению к ожиданиям ребенка, семьи, педагогов, общества и государства;</w:t>
      </w:r>
    </w:p>
    <w:p w:rsid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включает как оценку педагогами собственной работы, так и независимую </w:t>
      </w:r>
      <w:r>
        <w:rPr>
          <w:rFonts w:ascii="Times New Roman" w:hAnsi="Times New Roman"/>
          <w:color w:val="000000"/>
          <w:sz w:val="24"/>
          <w:szCs w:val="24"/>
          <w:shd w:val="clear" w:color="auto" w:fill="FFFFFF"/>
        </w:rPr>
        <w:t xml:space="preserve">профессиональную и общественную </w:t>
      </w:r>
      <w:r w:rsidRPr="00AE2B1D">
        <w:rPr>
          <w:rFonts w:ascii="Times New Roman" w:hAnsi="Times New Roman"/>
          <w:color w:val="000000"/>
          <w:sz w:val="24"/>
          <w:szCs w:val="24"/>
          <w:shd w:val="clear" w:color="auto" w:fill="FFFFFF"/>
        </w:rPr>
        <w:t>оценку условий образовательной деятел</w:t>
      </w:r>
      <w:r>
        <w:rPr>
          <w:rFonts w:ascii="Times New Roman" w:hAnsi="Times New Roman"/>
          <w:color w:val="000000"/>
          <w:sz w:val="24"/>
          <w:szCs w:val="24"/>
          <w:shd w:val="clear" w:color="auto" w:fill="FFFFFF"/>
        </w:rPr>
        <w:t>ьности в дошкольной организации.</w:t>
      </w:r>
    </w:p>
    <w:p w:rsidR="00C86F2F" w:rsidRPr="00AE2B1D" w:rsidRDefault="00C86F2F" w:rsidP="00AE2B1D">
      <w:pPr>
        <w:spacing w:after="0" w:line="240" w:lineRule="auto"/>
        <w:jc w:val="both"/>
        <w:rPr>
          <w:rFonts w:ascii="Times New Roman" w:hAnsi="Times New Roman"/>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rPr>
        <w:t>7.2. Методическое обеспечение программы</w:t>
      </w:r>
    </w:p>
    <w:p w:rsidR="00655AC6" w:rsidRPr="00655AC6" w:rsidRDefault="00655AC6" w:rsidP="00C86F2F">
      <w:pPr>
        <w:spacing w:after="0" w:line="240" w:lineRule="auto"/>
        <w:jc w:val="center"/>
        <w:rPr>
          <w:rFonts w:ascii="Times New Roman" w:hAnsi="Times New Roman"/>
          <w:b/>
          <w:color w:val="000000"/>
          <w:sz w:val="24"/>
          <w:szCs w:val="24"/>
          <w:shd w:val="clear" w:color="auto" w:fill="FFFFFF"/>
          <w:lang w:val="en-US"/>
        </w:rPr>
      </w:pPr>
    </w:p>
    <w:p w:rsidR="00655AC6" w:rsidRPr="00655AC6" w:rsidRDefault="00655AC6" w:rsidP="00655AC6">
      <w:pPr>
        <w:pStyle w:val="a4"/>
        <w:spacing w:before="0" w:beforeAutospacing="0" w:after="0" w:afterAutospacing="0"/>
        <w:jc w:val="both"/>
      </w:pPr>
      <w:r w:rsidRPr="00655AC6">
        <w:t xml:space="preserve">В соответствии с ФГОС ДО в детском саду имеются необходимые материалы и средства обучения и воспитания для реализации основной образовательной программы. </w:t>
      </w:r>
    </w:p>
    <w:p w:rsidR="00655AC6" w:rsidRPr="00655AC6" w:rsidRDefault="00655AC6" w:rsidP="00655AC6">
      <w:pPr>
        <w:spacing w:after="0" w:line="240" w:lineRule="auto"/>
        <w:jc w:val="both"/>
        <w:rPr>
          <w:rFonts w:ascii="Times New Roman" w:hAnsi="Times New Roman"/>
          <w:b/>
          <w:sz w:val="24"/>
          <w:szCs w:val="24"/>
        </w:rPr>
      </w:pPr>
      <w:r w:rsidRPr="00655AC6">
        <w:rPr>
          <w:rFonts w:ascii="Times New Roman" w:hAnsi="Times New Roman"/>
          <w:sz w:val="24"/>
          <w:szCs w:val="24"/>
        </w:rPr>
        <w:t>В методическом кабинете имеется примерная основная образовательная программа дошкольного образования «От рождения до школы» под редакцией Н.Е. Вераксы, Т.С. Комаровой, М.А. Васильевой</w:t>
      </w:r>
      <w:r w:rsidRPr="00655AC6">
        <w:rPr>
          <w:rFonts w:ascii="Times New Roman" w:hAnsi="Times New Roman"/>
          <w:color w:val="000000"/>
          <w:sz w:val="24"/>
          <w:szCs w:val="24"/>
        </w:rPr>
        <w:t xml:space="preserve"> </w:t>
      </w:r>
      <w:r w:rsidRPr="00655AC6">
        <w:rPr>
          <w:rFonts w:ascii="Times New Roman" w:hAnsi="Times New Roman"/>
          <w:sz w:val="24"/>
          <w:szCs w:val="24"/>
        </w:rPr>
        <w:t xml:space="preserve">и методические рекомендации по каждой возрастной группе. </w:t>
      </w:r>
    </w:p>
    <w:p w:rsidR="00655AC6" w:rsidRPr="00655AC6" w:rsidRDefault="00655AC6" w:rsidP="00655AC6">
      <w:pPr>
        <w:pStyle w:val="a4"/>
        <w:spacing w:before="0" w:beforeAutospacing="0" w:after="0" w:afterAutospacing="0"/>
        <w:jc w:val="both"/>
      </w:pPr>
      <w:r w:rsidRPr="00655AC6">
        <w:t>Также используются парциальные программы:</w:t>
      </w:r>
    </w:p>
    <w:p w:rsidR="00655AC6" w:rsidRPr="00655AC6" w:rsidRDefault="00655AC6" w:rsidP="00655AC6">
      <w:pPr>
        <w:pStyle w:val="a4"/>
        <w:spacing w:before="0" w:beforeAutospacing="0" w:after="0" w:afterAutospacing="0"/>
        <w:jc w:val="both"/>
      </w:pPr>
      <w:r w:rsidRPr="00655AC6">
        <w:t>- «Цветные ладошки» И.А. Лыкова</w:t>
      </w:r>
    </w:p>
    <w:p w:rsidR="00655AC6" w:rsidRPr="00655AC6" w:rsidRDefault="00655AC6" w:rsidP="00655AC6">
      <w:pPr>
        <w:pStyle w:val="a4"/>
        <w:spacing w:before="0" w:beforeAutospacing="0" w:after="0" w:afterAutospacing="0"/>
        <w:jc w:val="both"/>
      </w:pPr>
      <w:r w:rsidRPr="00655AC6">
        <w:t>- «Ладушки» И.А. Новоскольцева, И.А.Каплунова.</w:t>
      </w:r>
    </w:p>
    <w:p w:rsidR="00655AC6" w:rsidRPr="00655AC6" w:rsidRDefault="00655AC6" w:rsidP="00655AC6">
      <w:pPr>
        <w:pStyle w:val="a4"/>
        <w:spacing w:before="0" w:beforeAutospacing="0" w:after="0" w:afterAutospacing="0"/>
        <w:jc w:val="both"/>
      </w:pPr>
      <w:r w:rsidRPr="00655AC6">
        <w:t xml:space="preserve">- «Математические ступеньки» Колесникова </w:t>
      </w:r>
    </w:p>
    <w:p w:rsidR="00655AC6" w:rsidRPr="00655AC6" w:rsidRDefault="00655AC6" w:rsidP="00655AC6">
      <w:pPr>
        <w:pStyle w:val="a4"/>
        <w:spacing w:before="0" w:beforeAutospacing="0" w:after="0" w:afterAutospacing="0"/>
        <w:jc w:val="both"/>
      </w:pPr>
      <w:r w:rsidRPr="00655AC6">
        <w:t>- «Конструирование и ручной труд в детском саду» Л.В. Куцаков</w:t>
      </w:r>
    </w:p>
    <w:p w:rsidR="00655AC6" w:rsidRPr="00655AC6" w:rsidRDefault="00655AC6" w:rsidP="00655AC6">
      <w:pPr>
        <w:pStyle w:val="a4"/>
        <w:spacing w:before="0" w:beforeAutospacing="0" w:after="0" w:afterAutospacing="0"/>
        <w:jc w:val="both"/>
      </w:pPr>
      <w:r w:rsidRPr="00655AC6">
        <w:rPr>
          <w:color w:val="2B2B2B"/>
        </w:rPr>
        <w:t xml:space="preserve">- </w:t>
      </w:r>
      <w:r w:rsidRPr="00655AC6">
        <w:t>«Я, ты, мы» О.Л. Князева, Р.Б. Стеркина</w:t>
      </w:r>
    </w:p>
    <w:p w:rsidR="00655AC6" w:rsidRPr="00F019DD"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 Комплексные занятия по программе « От рождения до школы» под редакцией Н.Е. Вераксы, Т.С. Комаровой, М.А. Васильевой. Старшая  группа/ авт.-сост. Н.В. Лободина. – Волгорад: Учитель, 2015.-413с.</w:t>
      </w:r>
    </w:p>
    <w:p w:rsidR="0025363E" w:rsidRPr="00655AC6" w:rsidRDefault="0025363E" w:rsidP="00655AC6">
      <w:pPr>
        <w:spacing w:after="0" w:line="240" w:lineRule="auto"/>
        <w:rPr>
          <w:rFonts w:ascii="Times New Roman" w:hAnsi="Times New Roman"/>
          <w:sz w:val="24"/>
          <w:szCs w:val="24"/>
        </w:rPr>
      </w:pPr>
    </w:p>
    <w:p w:rsidR="00655AC6" w:rsidRPr="00F019DD" w:rsidRDefault="00655AC6" w:rsidP="00655AC6">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58"/>
        <w:gridCol w:w="4195"/>
        <w:gridCol w:w="2693"/>
      </w:tblGrid>
      <w:tr w:rsidR="00655AC6" w:rsidRPr="00655AC6" w:rsidTr="007F51F8">
        <w:tc>
          <w:tcPr>
            <w:tcW w:w="801"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 п/п</w:t>
            </w:r>
          </w:p>
        </w:tc>
        <w:tc>
          <w:tcPr>
            <w:tcW w:w="2058"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Образовательная область</w:t>
            </w:r>
          </w:p>
        </w:tc>
        <w:tc>
          <w:tcPr>
            <w:tcW w:w="4195"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Методические пособия</w:t>
            </w:r>
          </w:p>
        </w:tc>
        <w:tc>
          <w:tcPr>
            <w:tcW w:w="2693"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Наглядно-дидактический материал</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1</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«Социально-коммуникативное развитие»</w:t>
            </w:r>
          </w:p>
          <w:p w:rsidR="00655AC6" w:rsidRPr="00655AC6" w:rsidRDefault="00655AC6" w:rsidP="00655AC6">
            <w:pPr>
              <w:spacing w:after="0" w:line="240" w:lineRule="auto"/>
              <w:rPr>
                <w:rFonts w:ascii="Times New Roman" w:hAnsi="Times New Roman"/>
                <w:sz w:val="24"/>
                <w:szCs w:val="24"/>
              </w:rPr>
            </w:pP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Буре Р.С. Социально-нравственное воспитание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Куцаков Л.В. Трудовое воспитание в детском саду; Для занятий с детьми с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Белая К.Ю. Формирование основ безопасности у дошкольников (3-7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color w:val="000000"/>
                <w:sz w:val="24"/>
                <w:szCs w:val="24"/>
              </w:rPr>
              <w:t xml:space="preserve">Плакаты: транспорт, овощи, ягоды, фрукты, съедобные  несъедобные ягоды и грибы, природные явления, бытовая техника, профессии, музыкальные инструменты, деревья, </w:t>
            </w:r>
            <w:r w:rsidRPr="00655AC6">
              <w:rPr>
                <w:rFonts w:ascii="Times New Roman" w:hAnsi="Times New Roman"/>
                <w:color w:val="000000"/>
                <w:sz w:val="24"/>
                <w:szCs w:val="24"/>
              </w:rPr>
              <w:lastRenderedPageBreak/>
              <w:t>деревья России, животные.</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2</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«Познавательное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Веракса Н.Е., Веракса А.Н. Проектная деятельность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Шиян О.А. Развитие творческого мышления. Работа по сказке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Старшая группа. 5-6 лет.</w:t>
            </w:r>
          </w:p>
        </w:tc>
        <w:tc>
          <w:tcPr>
            <w:tcW w:w="2693" w:type="dxa"/>
          </w:tcPr>
          <w:p w:rsidR="00655AC6" w:rsidRPr="00655AC6" w:rsidRDefault="00655AC6" w:rsidP="00655AC6">
            <w:pPr>
              <w:spacing w:after="0" w:line="240" w:lineRule="auto"/>
              <w:rPr>
                <w:rFonts w:ascii="Times New Roman" w:hAnsi="Times New Roman"/>
                <w:sz w:val="24"/>
                <w:szCs w:val="24"/>
              </w:rPr>
            </w:pP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Плакаты: «Счет до 10», «Счет до 20», «Цвет». «Формы».</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 «Цифры»</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3</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«Речевое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Варенцова Н.С. Обучение детей грамоте.</w:t>
            </w:r>
          </w:p>
          <w:p w:rsidR="00655AC6" w:rsidRPr="00655AC6" w:rsidRDefault="00655AC6" w:rsidP="00655AC6">
            <w:pPr>
              <w:spacing w:after="0" w:line="240" w:lineRule="auto"/>
              <w:rPr>
                <w:rFonts w:ascii="Times New Roman" w:hAnsi="Times New Roman"/>
                <w:i/>
                <w:sz w:val="24"/>
                <w:szCs w:val="24"/>
              </w:rPr>
            </w:pPr>
            <w:r w:rsidRPr="00655AC6">
              <w:rPr>
                <w:rFonts w:ascii="Times New Roman" w:hAnsi="Times New Roman"/>
                <w:i/>
                <w:sz w:val="24"/>
                <w:szCs w:val="24"/>
              </w:rPr>
              <w:t>Рабочие тетради;</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Уроки грамоты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Уроки грамоты для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дошкольников. Старшая группа.</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Серия «Рассказы по картинкам»; «Колобок», «Курочка Ряба», «Репка», «Теремок». Плакат «Алфавит».</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4</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«Художественно – эстетическое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Комарова Т.С. Изобразительная деятельность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Комарова Т.С. Изобразительная деятельность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Куцакова Л.В. Конструирование из строительного материала: Средняя группа 4-5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Зацепина М.Б. Музыкальное воспитание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 xml:space="preserve">Серия «Народное искусство - детям»: «Гжель», «Городецкая роспись по дереву», «Дымковская игрушка», «Каргаполь- </w:t>
            </w:r>
            <w:r w:rsidRPr="00655AC6">
              <w:rPr>
                <w:rFonts w:ascii="Times New Roman" w:hAnsi="Times New Roman"/>
                <w:sz w:val="24"/>
                <w:szCs w:val="24"/>
              </w:rPr>
              <w:lastRenderedPageBreak/>
              <w:t>народная игрушка», «Хохлома», «Филимоновская  народная игрушка»</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5</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«Физическое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Борисова М.М. Малоподвижные игры игровые упражнения. Для занятий с детьми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Губанова. Н.Ф. Игровая деятельность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p>
        </w:tc>
      </w:tr>
    </w:tbl>
    <w:p w:rsidR="0055347F" w:rsidRPr="00655AC6" w:rsidRDefault="0055347F" w:rsidP="00655AC6">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Pr="00F019DD" w:rsidRDefault="0055347F"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Pr="00655AC6" w:rsidRDefault="0055347F" w:rsidP="00C86F2F">
      <w:pPr>
        <w:spacing w:after="0" w:line="240" w:lineRule="auto"/>
        <w:jc w:val="center"/>
        <w:rPr>
          <w:rFonts w:ascii="Times New Roman" w:hAnsi="Times New Roman"/>
          <w:b/>
          <w:color w:val="000000"/>
          <w:sz w:val="24"/>
          <w:szCs w:val="24"/>
          <w:shd w:val="clear" w:color="auto" w:fill="FFFFFF"/>
        </w:rPr>
      </w:pPr>
    </w:p>
    <w:p w:rsidR="007F51F8" w:rsidRDefault="00C86F2F" w:rsidP="007F51F8">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7.3</w:t>
      </w:r>
      <w:r w:rsidR="00655AC6">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 Список литературы</w:t>
      </w:r>
    </w:p>
    <w:p w:rsidR="007F51F8" w:rsidRDefault="007F51F8" w:rsidP="008211A0">
      <w:pPr>
        <w:spacing w:after="0" w:line="360" w:lineRule="auto"/>
        <w:jc w:val="center"/>
        <w:rPr>
          <w:rFonts w:ascii="Times New Roman" w:hAnsi="Times New Roman"/>
          <w:b/>
          <w:color w:val="000000"/>
          <w:sz w:val="24"/>
          <w:szCs w:val="24"/>
          <w:shd w:val="clear" w:color="auto" w:fill="FFFFFF"/>
        </w:rPr>
      </w:pPr>
    </w:p>
    <w:p w:rsidR="007F51F8" w:rsidRPr="008211A0" w:rsidRDefault="00F019DD" w:rsidP="008211A0">
      <w:pPr>
        <w:pStyle w:val="a3"/>
        <w:numPr>
          <w:ilvl w:val="1"/>
          <w:numId w:val="11"/>
        </w:numPr>
        <w:spacing w:line="360" w:lineRule="auto"/>
        <w:ind w:left="0"/>
        <w:rPr>
          <w:color w:val="000000"/>
          <w:shd w:val="clear" w:color="auto" w:fill="FFFFFF"/>
        </w:rPr>
      </w:pPr>
      <w:r w:rsidRPr="008211A0">
        <w:rPr>
          <w:color w:val="000000"/>
          <w:shd w:val="clear" w:color="auto" w:fill="FFFFFF"/>
        </w:rPr>
        <w:t>Программа «Ладушки» И. Каплункова, И. Новоскольцева;</w:t>
      </w:r>
    </w:p>
    <w:p w:rsidR="00F019DD" w:rsidRPr="008211A0" w:rsidRDefault="00F019DD" w:rsidP="008211A0">
      <w:pPr>
        <w:pStyle w:val="a3"/>
        <w:numPr>
          <w:ilvl w:val="1"/>
          <w:numId w:val="11"/>
        </w:numPr>
        <w:spacing w:line="360" w:lineRule="auto"/>
        <w:ind w:left="0"/>
        <w:rPr>
          <w:color w:val="000000"/>
          <w:shd w:val="clear" w:color="auto" w:fill="FFFFFF"/>
        </w:rPr>
      </w:pPr>
      <w:r w:rsidRPr="008211A0">
        <w:rPr>
          <w:color w:val="000000"/>
          <w:shd w:val="clear" w:color="auto" w:fill="FFFFFF"/>
        </w:rPr>
        <w:t xml:space="preserve">Программа «Математические ступени» </w:t>
      </w:r>
      <w:r w:rsidRPr="008211A0">
        <w:t>Колесникова</w:t>
      </w:r>
      <w:r w:rsidR="008211A0" w:rsidRPr="008211A0">
        <w:t>;</w:t>
      </w:r>
    </w:p>
    <w:p w:rsidR="00F019DD" w:rsidRPr="008211A0" w:rsidRDefault="00F019DD" w:rsidP="008211A0">
      <w:pPr>
        <w:pStyle w:val="a3"/>
        <w:numPr>
          <w:ilvl w:val="1"/>
          <w:numId w:val="11"/>
        </w:numPr>
        <w:spacing w:line="360" w:lineRule="auto"/>
        <w:ind w:left="0"/>
        <w:rPr>
          <w:color w:val="000000"/>
          <w:shd w:val="clear" w:color="auto" w:fill="FFFFFF"/>
        </w:rPr>
      </w:pPr>
      <w:r w:rsidRPr="008211A0">
        <w:rPr>
          <w:color w:val="000000"/>
          <w:shd w:val="clear" w:color="auto" w:fill="FFFFFF"/>
        </w:rPr>
        <w:t xml:space="preserve">Программа </w:t>
      </w:r>
      <w:r w:rsidRPr="008211A0">
        <w:t>«Цветные ладошки» И.А. Лыкова</w:t>
      </w:r>
      <w:r w:rsidR="008211A0" w:rsidRPr="008211A0">
        <w:t>;</w:t>
      </w:r>
    </w:p>
    <w:p w:rsidR="00F019DD" w:rsidRPr="008211A0" w:rsidRDefault="00F019DD" w:rsidP="008211A0">
      <w:pPr>
        <w:pStyle w:val="a3"/>
        <w:numPr>
          <w:ilvl w:val="1"/>
          <w:numId w:val="11"/>
        </w:numPr>
        <w:spacing w:line="360" w:lineRule="auto"/>
        <w:ind w:left="0"/>
        <w:rPr>
          <w:color w:val="000000"/>
          <w:shd w:val="clear" w:color="auto" w:fill="FFFFFF"/>
        </w:rPr>
      </w:pPr>
      <w:r w:rsidRPr="008211A0">
        <w:t>Программа  «Конструирование и ручной труд в детском саду» Л.М. Куцакова</w:t>
      </w:r>
      <w:r w:rsidR="008211A0" w:rsidRPr="008211A0">
        <w:t>;</w:t>
      </w:r>
    </w:p>
    <w:p w:rsidR="00F019DD" w:rsidRPr="008211A0" w:rsidRDefault="00F019DD" w:rsidP="008211A0">
      <w:pPr>
        <w:pStyle w:val="a3"/>
        <w:numPr>
          <w:ilvl w:val="1"/>
          <w:numId w:val="11"/>
        </w:numPr>
        <w:spacing w:line="360" w:lineRule="auto"/>
        <w:ind w:left="0"/>
        <w:rPr>
          <w:color w:val="000000"/>
          <w:shd w:val="clear" w:color="auto" w:fill="FFFFFF"/>
        </w:rPr>
      </w:pPr>
      <w:r w:rsidRPr="008211A0">
        <w:t>Программа «Я, ты, мы» О.Л. Князева, Р.Б. Стеркина</w:t>
      </w:r>
      <w:r w:rsidR="008211A0" w:rsidRPr="008211A0">
        <w:t>;</w:t>
      </w:r>
    </w:p>
    <w:p w:rsidR="008211A0" w:rsidRPr="008211A0" w:rsidRDefault="008211A0" w:rsidP="008211A0">
      <w:pPr>
        <w:pStyle w:val="a3"/>
        <w:numPr>
          <w:ilvl w:val="1"/>
          <w:numId w:val="11"/>
        </w:numPr>
        <w:spacing w:line="360" w:lineRule="auto"/>
        <w:ind w:left="0"/>
      </w:pPr>
      <w:r w:rsidRPr="008211A0">
        <w:t>Программа дошкольного образования «От рождения до школы» под редакцией Н.Е. Вераксы, Т.С. Комаровой, М.А. Васильевой;</w:t>
      </w:r>
    </w:p>
    <w:p w:rsidR="008211A0" w:rsidRPr="008211A0" w:rsidRDefault="008211A0" w:rsidP="008211A0">
      <w:pPr>
        <w:pStyle w:val="a3"/>
        <w:numPr>
          <w:ilvl w:val="1"/>
          <w:numId w:val="11"/>
        </w:numPr>
        <w:spacing w:line="360" w:lineRule="auto"/>
        <w:ind w:left="0"/>
        <w:rPr>
          <w:color w:val="000000"/>
          <w:shd w:val="clear" w:color="auto" w:fill="FFFFFF"/>
        </w:rPr>
      </w:pPr>
      <w:r w:rsidRPr="008211A0">
        <w:rPr>
          <w:color w:val="000000"/>
          <w:shd w:val="clear" w:color="auto" w:fill="FFFFFF"/>
        </w:rPr>
        <w:t>Комплексные занятия по программе «От рождения до школы» под редакцией Н.Е. Вераксы, Т.С. Комаровой, М.А. Васильева;</w:t>
      </w:r>
    </w:p>
    <w:p w:rsidR="008211A0" w:rsidRPr="008211A0" w:rsidRDefault="00F019DD" w:rsidP="008211A0">
      <w:pPr>
        <w:pStyle w:val="a3"/>
        <w:numPr>
          <w:ilvl w:val="1"/>
          <w:numId w:val="11"/>
        </w:numPr>
        <w:spacing w:line="360" w:lineRule="auto"/>
        <w:ind w:left="0"/>
        <w:rPr>
          <w:color w:val="000000"/>
          <w:shd w:val="clear" w:color="auto" w:fill="FFFFFF"/>
        </w:rPr>
      </w:pPr>
      <w:r w:rsidRPr="008211A0">
        <w:t>Комплексные занятия по программе « От рождения до школы» под редакцией Н.Е. В</w:t>
      </w:r>
      <w:r w:rsidRPr="008211A0">
        <w:t>е</w:t>
      </w:r>
      <w:r w:rsidRPr="008211A0">
        <w:t xml:space="preserve">раксы, Т.С. Комаровой, М.А. Васильевой. Старшая  </w:t>
      </w:r>
      <w:r w:rsidR="008211A0" w:rsidRPr="008211A0">
        <w:t>группа/ авт.-сост. Н.В. Лободина;</w:t>
      </w:r>
      <w:r w:rsidRPr="008211A0">
        <w:t>.</w:t>
      </w:r>
    </w:p>
    <w:p w:rsidR="008211A0" w:rsidRPr="008211A0" w:rsidRDefault="008211A0" w:rsidP="008211A0">
      <w:pPr>
        <w:pStyle w:val="a3"/>
        <w:numPr>
          <w:ilvl w:val="1"/>
          <w:numId w:val="11"/>
        </w:numPr>
        <w:spacing w:line="360" w:lineRule="auto"/>
        <w:ind w:left="0"/>
        <w:rPr>
          <w:color w:val="000000"/>
          <w:shd w:val="clear" w:color="auto" w:fill="FFFFFF"/>
        </w:rPr>
      </w:pPr>
      <w:r w:rsidRPr="008211A0">
        <w:t>Куцаков Л.В. Трудовое воспитание в детском саду;</w:t>
      </w:r>
      <w:r>
        <w:t xml:space="preserve"> Для занятий с детьми с 3-7 лет;</w:t>
      </w:r>
    </w:p>
    <w:p w:rsidR="008211A0" w:rsidRPr="008211A0" w:rsidRDefault="008211A0" w:rsidP="008211A0">
      <w:pPr>
        <w:pStyle w:val="a3"/>
        <w:numPr>
          <w:ilvl w:val="1"/>
          <w:numId w:val="11"/>
        </w:numPr>
        <w:spacing w:line="360" w:lineRule="auto"/>
        <w:ind w:left="0"/>
        <w:rPr>
          <w:color w:val="000000"/>
          <w:shd w:val="clear" w:color="auto" w:fill="FFFFFF"/>
        </w:rPr>
      </w:pPr>
      <w:r w:rsidRPr="00655AC6">
        <w:t>Белая К.Ю. Формирование основ безопа</w:t>
      </w:r>
      <w:r>
        <w:t>сности у дошкольников (3-7 лет);</w:t>
      </w:r>
    </w:p>
    <w:p w:rsidR="008211A0" w:rsidRDefault="008211A0" w:rsidP="008211A0">
      <w:pPr>
        <w:pStyle w:val="a3"/>
        <w:numPr>
          <w:ilvl w:val="1"/>
          <w:numId w:val="11"/>
        </w:numPr>
        <w:spacing w:line="360" w:lineRule="auto"/>
        <w:ind w:left="0"/>
        <w:rPr>
          <w:color w:val="000000"/>
          <w:shd w:val="clear" w:color="auto" w:fill="FFFFFF"/>
        </w:rPr>
      </w:pPr>
      <w:r w:rsidRPr="008211A0">
        <w:rPr>
          <w:color w:val="000000"/>
          <w:shd w:val="clear" w:color="auto" w:fill="FFFFFF"/>
        </w:rPr>
        <w:t>Технологические карты образовательной деятельности на прогулках по программе «От рождения до школы»</w:t>
      </w:r>
      <w:r w:rsidRPr="008211A0">
        <w:t xml:space="preserve"> под редакцией Н.Е. В</w:t>
      </w:r>
      <w:r w:rsidRPr="008211A0">
        <w:t>е</w:t>
      </w:r>
      <w:r w:rsidRPr="008211A0">
        <w:t>раксы, Т.С. Комаровой, М.А. Васильевой</w:t>
      </w:r>
      <w:r w:rsidRPr="008211A0">
        <w:rPr>
          <w:color w:val="000000"/>
          <w:shd w:val="clear" w:color="auto" w:fill="FFFFFF"/>
        </w:rPr>
        <w:t>;</w:t>
      </w:r>
    </w:p>
    <w:p w:rsidR="008211A0" w:rsidRPr="008211A0" w:rsidRDefault="008211A0" w:rsidP="008211A0">
      <w:pPr>
        <w:pStyle w:val="a3"/>
        <w:numPr>
          <w:ilvl w:val="1"/>
          <w:numId w:val="11"/>
        </w:numPr>
        <w:spacing w:line="360" w:lineRule="auto"/>
        <w:ind w:left="0"/>
        <w:rPr>
          <w:color w:val="000000"/>
          <w:shd w:val="clear" w:color="auto" w:fill="FFFFFF"/>
        </w:rPr>
      </w:pPr>
      <w:r w:rsidRPr="008211A0">
        <w:t>Пензулаева Л.И. Физическая культура в детском саду. Младшая группа 3-4 года</w:t>
      </w:r>
      <w:r>
        <w:t>;</w:t>
      </w:r>
    </w:p>
    <w:p w:rsidR="008211A0" w:rsidRPr="008211A0" w:rsidRDefault="008211A0" w:rsidP="008211A0">
      <w:pPr>
        <w:pStyle w:val="a3"/>
        <w:numPr>
          <w:ilvl w:val="1"/>
          <w:numId w:val="11"/>
        </w:numPr>
        <w:spacing w:line="360" w:lineRule="auto"/>
        <w:ind w:left="0"/>
        <w:rPr>
          <w:color w:val="000000"/>
          <w:shd w:val="clear" w:color="auto" w:fill="FFFFFF"/>
        </w:rPr>
      </w:pPr>
      <w:r w:rsidRPr="008211A0">
        <w:t>Пензулаева Л.И. Физическая культура в детск</w:t>
      </w:r>
      <w:r>
        <w:t>ом саду. Старшая группа 5-6 лет;</w:t>
      </w:r>
    </w:p>
    <w:p w:rsidR="008211A0" w:rsidRPr="008211A0" w:rsidRDefault="008211A0" w:rsidP="008211A0">
      <w:pPr>
        <w:pStyle w:val="a3"/>
        <w:numPr>
          <w:ilvl w:val="1"/>
          <w:numId w:val="11"/>
        </w:numPr>
        <w:spacing w:line="360" w:lineRule="auto"/>
        <w:ind w:left="0"/>
        <w:rPr>
          <w:color w:val="000000"/>
          <w:shd w:val="clear" w:color="auto" w:fill="FFFFFF"/>
        </w:rPr>
      </w:pPr>
      <w:r w:rsidRPr="008211A0">
        <w:t>Формирование элементарных математических предста</w:t>
      </w:r>
      <w:r>
        <w:t>влений. Младшая группа 3-4 года</w:t>
      </w:r>
    </w:p>
    <w:p w:rsidR="008211A0" w:rsidRPr="00655AC6" w:rsidRDefault="008211A0" w:rsidP="008211A0">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r>
        <w:rPr>
          <w:rFonts w:ascii="Times New Roman" w:hAnsi="Times New Roman"/>
          <w:sz w:val="24"/>
          <w:szCs w:val="24"/>
        </w:rPr>
        <w:t>;</w:t>
      </w:r>
    </w:p>
    <w:p w:rsidR="008211A0" w:rsidRPr="008211A0" w:rsidRDefault="008211A0" w:rsidP="008211A0">
      <w:pPr>
        <w:pStyle w:val="a3"/>
        <w:numPr>
          <w:ilvl w:val="1"/>
          <w:numId w:val="11"/>
        </w:numPr>
        <w:spacing w:line="360" w:lineRule="auto"/>
        <w:ind w:left="0"/>
        <w:rPr>
          <w:color w:val="000000"/>
          <w:shd w:val="clear" w:color="auto" w:fill="FFFFFF"/>
        </w:rPr>
      </w:pPr>
      <w:r w:rsidRPr="00655AC6">
        <w:t>Формирование элементарных математических предста</w:t>
      </w:r>
      <w:r>
        <w:t>влений. Старшая группа. 5-6 лет;</w:t>
      </w:r>
    </w:p>
    <w:p w:rsidR="007F51F8" w:rsidRPr="008211A0" w:rsidRDefault="007F51F8" w:rsidP="008211A0">
      <w:pPr>
        <w:pStyle w:val="a8"/>
        <w:spacing w:line="360" w:lineRule="auto"/>
      </w:pPr>
    </w:p>
    <w:p w:rsidR="007F51F8" w:rsidRPr="008211A0" w:rsidRDefault="007F51F8" w:rsidP="008211A0">
      <w:pPr>
        <w:pStyle w:val="a8"/>
        <w:spacing w:line="360" w:lineRule="auto"/>
        <w:rPr>
          <w:rFonts w:ascii="Times New Roman" w:hAnsi="Times New Roman"/>
          <w:color w:val="000000"/>
          <w:sz w:val="24"/>
          <w:szCs w:val="24"/>
          <w:shd w:val="clear" w:color="auto" w:fill="FFFFFF"/>
        </w:rPr>
      </w:pPr>
    </w:p>
    <w:p w:rsidR="007F51F8" w:rsidRPr="008211A0" w:rsidRDefault="007F51F8" w:rsidP="007F51F8">
      <w:pPr>
        <w:pStyle w:val="a8"/>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sectPr w:rsidR="003618B2" w:rsidRPr="00AA5F53" w:rsidSect="00C54C36">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83" w:rsidRDefault="00391383" w:rsidP="00C54C36">
      <w:pPr>
        <w:spacing w:after="0" w:line="240" w:lineRule="auto"/>
      </w:pPr>
      <w:r>
        <w:separator/>
      </w:r>
    </w:p>
  </w:endnote>
  <w:endnote w:type="continuationSeparator" w:id="1">
    <w:p w:rsidR="00391383" w:rsidRDefault="00391383" w:rsidP="00C5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3907"/>
      <w:docPartObj>
        <w:docPartGallery w:val="Page Numbers (Bottom of Page)"/>
        <w:docPartUnique/>
      </w:docPartObj>
    </w:sdtPr>
    <w:sdtContent>
      <w:p w:rsidR="00C54C36" w:rsidRDefault="00C54C36">
        <w:pPr>
          <w:pStyle w:val="ab"/>
          <w:jc w:val="right"/>
        </w:pPr>
        <w:fldSimple w:instr=" PAGE   \* MERGEFORMAT ">
          <w:r w:rsidR="00973DF1">
            <w:rPr>
              <w:noProof/>
            </w:rPr>
            <w:t>2</w:t>
          </w:r>
        </w:fldSimple>
      </w:p>
    </w:sdtContent>
  </w:sdt>
  <w:p w:rsidR="00C54C36" w:rsidRDefault="00C54C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83" w:rsidRDefault="00391383" w:rsidP="00C54C36">
      <w:pPr>
        <w:spacing w:after="0" w:line="240" w:lineRule="auto"/>
      </w:pPr>
      <w:r>
        <w:separator/>
      </w:r>
    </w:p>
  </w:footnote>
  <w:footnote w:type="continuationSeparator" w:id="1">
    <w:p w:rsidR="00391383" w:rsidRDefault="00391383" w:rsidP="00C5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D67"/>
    <w:multiLevelType w:val="multilevel"/>
    <w:tmpl w:val="FA28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F13"/>
    <w:multiLevelType w:val="multilevel"/>
    <w:tmpl w:val="0EB4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357FE4"/>
    <w:multiLevelType w:val="multilevel"/>
    <w:tmpl w:val="63ECB3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20452B3A"/>
    <w:multiLevelType w:val="multilevel"/>
    <w:tmpl w:val="1196ED5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702059"/>
    <w:multiLevelType w:val="multilevel"/>
    <w:tmpl w:val="740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4BC75966"/>
    <w:multiLevelType w:val="multilevel"/>
    <w:tmpl w:val="A92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E924C7"/>
    <w:multiLevelType w:val="multilevel"/>
    <w:tmpl w:val="9D22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1733E0"/>
    <w:multiLevelType w:val="hybridMultilevel"/>
    <w:tmpl w:val="C8C60FE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7670AE3"/>
    <w:multiLevelType w:val="multilevel"/>
    <w:tmpl w:val="9DA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
  </w:num>
  <w:num w:numId="4">
    <w:abstractNumId w:val="4"/>
  </w:num>
  <w:num w:numId="5">
    <w:abstractNumId w:val="17"/>
  </w:num>
  <w:num w:numId="6">
    <w:abstractNumId w:val="10"/>
  </w:num>
  <w:num w:numId="7">
    <w:abstractNumId w:val="14"/>
  </w:num>
  <w:num w:numId="8">
    <w:abstractNumId w:val="3"/>
  </w:num>
  <w:num w:numId="9">
    <w:abstractNumId w:val="7"/>
  </w:num>
  <w:num w:numId="10">
    <w:abstractNumId w:val="9"/>
  </w:num>
  <w:num w:numId="11">
    <w:abstractNumId w:val="13"/>
  </w:num>
  <w:num w:numId="12">
    <w:abstractNumId w:val="8"/>
  </w:num>
  <w:num w:numId="13">
    <w:abstractNumId w:val="0"/>
  </w:num>
  <w:num w:numId="14">
    <w:abstractNumId w:val="16"/>
  </w:num>
  <w:num w:numId="15">
    <w:abstractNumId w:val="12"/>
  </w:num>
  <w:num w:numId="16">
    <w:abstractNumId w:val="15"/>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1F5"/>
    <w:rsid w:val="00054652"/>
    <w:rsid w:val="000C21F5"/>
    <w:rsid w:val="0025363E"/>
    <w:rsid w:val="002A6CB3"/>
    <w:rsid w:val="002B4F58"/>
    <w:rsid w:val="002C0404"/>
    <w:rsid w:val="00337D72"/>
    <w:rsid w:val="003618B2"/>
    <w:rsid w:val="00367CF3"/>
    <w:rsid w:val="003812B5"/>
    <w:rsid w:val="00391383"/>
    <w:rsid w:val="00405FFD"/>
    <w:rsid w:val="004157E4"/>
    <w:rsid w:val="00472E10"/>
    <w:rsid w:val="004A2B77"/>
    <w:rsid w:val="00511B1E"/>
    <w:rsid w:val="0055347F"/>
    <w:rsid w:val="005E1942"/>
    <w:rsid w:val="00655AC6"/>
    <w:rsid w:val="006B016E"/>
    <w:rsid w:val="00796460"/>
    <w:rsid w:val="007F51F8"/>
    <w:rsid w:val="008211A0"/>
    <w:rsid w:val="00886F1D"/>
    <w:rsid w:val="008A5673"/>
    <w:rsid w:val="008F658F"/>
    <w:rsid w:val="00905720"/>
    <w:rsid w:val="00973DF1"/>
    <w:rsid w:val="00AA5F53"/>
    <w:rsid w:val="00AE2B1D"/>
    <w:rsid w:val="00B46220"/>
    <w:rsid w:val="00C45FE0"/>
    <w:rsid w:val="00C54C36"/>
    <w:rsid w:val="00C8363F"/>
    <w:rsid w:val="00C86F2F"/>
    <w:rsid w:val="00D11978"/>
    <w:rsid w:val="00D667A1"/>
    <w:rsid w:val="00E820F8"/>
    <w:rsid w:val="00F019DD"/>
    <w:rsid w:val="00F63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9150245">
      <w:bodyDiv w:val="1"/>
      <w:marLeft w:val="0"/>
      <w:marRight w:val="0"/>
      <w:marTop w:val="0"/>
      <w:marBottom w:val="0"/>
      <w:divBdr>
        <w:top w:val="none" w:sz="0" w:space="0" w:color="auto"/>
        <w:left w:val="none" w:sz="0" w:space="0" w:color="auto"/>
        <w:bottom w:val="none" w:sz="0" w:space="0" w:color="auto"/>
        <w:right w:val="none" w:sz="0" w:space="0" w:color="auto"/>
      </w:divBdr>
    </w:div>
    <w:div w:id="575945391">
      <w:bodyDiv w:val="1"/>
      <w:marLeft w:val="0"/>
      <w:marRight w:val="0"/>
      <w:marTop w:val="0"/>
      <w:marBottom w:val="0"/>
      <w:divBdr>
        <w:top w:val="none" w:sz="0" w:space="0" w:color="auto"/>
        <w:left w:val="none" w:sz="0" w:space="0" w:color="auto"/>
        <w:bottom w:val="none" w:sz="0" w:space="0" w:color="auto"/>
        <w:right w:val="none" w:sz="0" w:space="0" w:color="auto"/>
      </w:divBdr>
    </w:div>
    <w:div w:id="17647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4B52-4649-4D28-993B-3C15DCA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47</Pages>
  <Words>19648</Words>
  <Characters>111998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Детский сад</cp:lastModifiedBy>
  <cp:revision>9</cp:revision>
  <cp:lastPrinted>2018-09-10T07:23:00Z</cp:lastPrinted>
  <dcterms:created xsi:type="dcterms:W3CDTF">2018-07-09T10:29:00Z</dcterms:created>
  <dcterms:modified xsi:type="dcterms:W3CDTF">2018-09-10T07:48:00Z</dcterms:modified>
</cp:coreProperties>
</file>