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FA" w:rsidRDefault="00EA5C12" w:rsidP="00067BC1">
      <w:pPr>
        <w:rPr>
          <w:b/>
          <w:sz w:val="36"/>
          <w:szCs w:val="36"/>
        </w:rPr>
      </w:pPr>
      <w:r>
        <w:rPr>
          <w:b/>
          <w:sz w:val="36"/>
          <w:szCs w:val="36"/>
        </w:rPr>
        <w:t>7.Профессиональное  развитие</w:t>
      </w:r>
    </w:p>
    <w:p w:rsidR="007054E4" w:rsidRPr="00EA5C12" w:rsidRDefault="007054E4" w:rsidP="00067BC1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7BC1" w:rsidTr="00067BC1">
        <w:tc>
          <w:tcPr>
            <w:tcW w:w="675" w:type="dxa"/>
          </w:tcPr>
          <w:p w:rsidR="00067BC1" w:rsidRDefault="00067BC1" w:rsidP="00067B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067BC1" w:rsidRDefault="00067BC1" w:rsidP="00067BC1">
            <w:r>
              <w:t>Содержание работы</w:t>
            </w:r>
          </w:p>
        </w:tc>
        <w:tc>
          <w:tcPr>
            <w:tcW w:w="2393" w:type="dxa"/>
          </w:tcPr>
          <w:p w:rsidR="00067BC1" w:rsidRDefault="00067BC1" w:rsidP="00067BC1">
            <w:r>
              <w:t>Сроки исполнения</w:t>
            </w:r>
          </w:p>
        </w:tc>
        <w:tc>
          <w:tcPr>
            <w:tcW w:w="2393" w:type="dxa"/>
          </w:tcPr>
          <w:p w:rsidR="00067BC1" w:rsidRDefault="00067BC1" w:rsidP="00067BC1">
            <w:proofErr w:type="spellStart"/>
            <w:r>
              <w:t>Ответсвенный</w:t>
            </w:r>
            <w:proofErr w:type="spellEnd"/>
          </w:p>
        </w:tc>
      </w:tr>
      <w:tr w:rsidR="00067BC1" w:rsidTr="00067BC1">
        <w:tc>
          <w:tcPr>
            <w:tcW w:w="675" w:type="dxa"/>
          </w:tcPr>
          <w:p w:rsidR="00067BC1" w:rsidRDefault="00067BC1" w:rsidP="00067BC1">
            <w:r>
              <w:t>1.</w:t>
            </w:r>
          </w:p>
        </w:tc>
        <w:tc>
          <w:tcPr>
            <w:tcW w:w="4110" w:type="dxa"/>
          </w:tcPr>
          <w:p w:rsidR="00067BC1" w:rsidRDefault="00EA5C12" w:rsidP="00067BC1">
            <w:r>
              <w:t>Анализ работы библиотеки за 2017-2018 учебный год</w:t>
            </w:r>
          </w:p>
        </w:tc>
        <w:tc>
          <w:tcPr>
            <w:tcW w:w="2393" w:type="dxa"/>
          </w:tcPr>
          <w:p w:rsidR="00067BC1" w:rsidRDefault="00EA5C12" w:rsidP="00067BC1">
            <w:r>
              <w:t>Май,2018г</w:t>
            </w:r>
          </w:p>
        </w:tc>
        <w:tc>
          <w:tcPr>
            <w:tcW w:w="2393" w:type="dxa"/>
          </w:tcPr>
          <w:p w:rsidR="00067BC1" w:rsidRDefault="00067BC1" w:rsidP="00067BC1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>2.</w:t>
            </w:r>
          </w:p>
        </w:tc>
        <w:tc>
          <w:tcPr>
            <w:tcW w:w="4110" w:type="dxa"/>
          </w:tcPr>
          <w:p w:rsidR="00EA5C12" w:rsidRDefault="00EA5C12" w:rsidP="00067BC1">
            <w:r>
              <w:t>План работы библиотеки на  2018-2019 учебный  год</w:t>
            </w:r>
          </w:p>
        </w:tc>
        <w:tc>
          <w:tcPr>
            <w:tcW w:w="2393" w:type="dxa"/>
          </w:tcPr>
          <w:p w:rsidR="00EA5C12" w:rsidRDefault="00EA5C12" w:rsidP="00067BC1">
            <w:r>
              <w:t>Май,2018г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>3.</w:t>
            </w:r>
          </w:p>
        </w:tc>
        <w:tc>
          <w:tcPr>
            <w:tcW w:w="4110" w:type="dxa"/>
          </w:tcPr>
          <w:p w:rsidR="00EA5C12" w:rsidRDefault="00E77CA4" w:rsidP="00067BC1">
            <w:r>
              <w:t xml:space="preserve">Ведение учетной </w:t>
            </w:r>
            <w:proofErr w:type="spellStart"/>
            <w:r>
              <w:t>докумнетации</w:t>
            </w:r>
            <w:proofErr w:type="spellEnd"/>
            <w:r>
              <w:t xml:space="preserve">  школьной библиотеки</w:t>
            </w:r>
          </w:p>
        </w:tc>
        <w:tc>
          <w:tcPr>
            <w:tcW w:w="2393" w:type="dxa"/>
          </w:tcPr>
          <w:p w:rsidR="00EA5C12" w:rsidRDefault="00E77CA4" w:rsidP="00067BC1">
            <w:r>
              <w:t>Согласно плану  ОО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 xml:space="preserve">4. </w:t>
            </w:r>
          </w:p>
        </w:tc>
        <w:tc>
          <w:tcPr>
            <w:tcW w:w="4110" w:type="dxa"/>
          </w:tcPr>
          <w:p w:rsidR="00EA5C12" w:rsidRDefault="00E77CA4" w:rsidP="00067BC1">
            <w:r>
              <w:t>Формирование  заказа  на  периодическую  печать  2018г</w:t>
            </w:r>
          </w:p>
        </w:tc>
        <w:tc>
          <w:tcPr>
            <w:tcW w:w="2393" w:type="dxa"/>
          </w:tcPr>
          <w:p w:rsidR="00EA5C12" w:rsidRDefault="00E77CA4" w:rsidP="00067BC1">
            <w:r>
              <w:t>2 полугодие  2017г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>5.</w:t>
            </w:r>
          </w:p>
        </w:tc>
        <w:tc>
          <w:tcPr>
            <w:tcW w:w="4110" w:type="dxa"/>
          </w:tcPr>
          <w:p w:rsidR="00EA5C12" w:rsidRDefault="00E77CA4" w:rsidP="00067BC1">
            <w:proofErr w:type="spellStart"/>
            <w:r>
              <w:t>Совешенствование</w:t>
            </w:r>
            <w:proofErr w:type="spellEnd"/>
            <w:r>
              <w:t xml:space="preserve">  и освоение новых библиотечных  технологий</w:t>
            </w:r>
          </w:p>
        </w:tc>
        <w:tc>
          <w:tcPr>
            <w:tcW w:w="2393" w:type="dxa"/>
          </w:tcPr>
          <w:p w:rsidR="00EA5C12" w:rsidRDefault="00E77CA4" w:rsidP="00067BC1">
            <w:r>
              <w:t>постоянно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>6.</w:t>
            </w:r>
          </w:p>
        </w:tc>
        <w:tc>
          <w:tcPr>
            <w:tcW w:w="4110" w:type="dxa"/>
          </w:tcPr>
          <w:p w:rsidR="00EA5C12" w:rsidRDefault="00E77CA4" w:rsidP="00067BC1">
            <w:proofErr w:type="spellStart"/>
            <w:r>
              <w:t>Самообразование:чтение</w:t>
            </w:r>
            <w:proofErr w:type="spellEnd"/>
            <w:r>
              <w:t xml:space="preserve"> журналов»Школьная библиотека»,»Библиотека в школе».</w:t>
            </w:r>
            <w:proofErr w:type="spellStart"/>
            <w:r w:rsidR="007054E4">
              <w:t>Приказы,письма,инструкции</w:t>
            </w:r>
            <w:proofErr w:type="spellEnd"/>
            <w:r w:rsidR="007054E4">
              <w:t xml:space="preserve"> о библиотечном </w:t>
            </w:r>
            <w:proofErr w:type="spellStart"/>
            <w:r w:rsidR="007054E4">
              <w:t>деле</w:t>
            </w:r>
            <w:proofErr w:type="gramStart"/>
            <w:r w:rsidR="007054E4">
              <w:t>.И</w:t>
            </w:r>
            <w:proofErr w:type="gramEnd"/>
            <w:r w:rsidR="007054E4">
              <w:t>спользование</w:t>
            </w:r>
            <w:proofErr w:type="spellEnd"/>
            <w:r w:rsidR="007054E4">
              <w:t xml:space="preserve">  электронных носителей.</w:t>
            </w:r>
          </w:p>
        </w:tc>
        <w:tc>
          <w:tcPr>
            <w:tcW w:w="2393" w:type="dxa"/>
          </w:tcPr>
          <w:p w:rsidR="00EA5C12" w:rsidRDefault="007054E4" w:rsidP="00067BC1">
            <w:r>
              <w:t>постоянно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  <w:tr w:rsidR="00EA5C12" w:rsidTr="00067BC1">
        <w:tc>
          <w:tcPr>
            <w:tcW w:w="675" w:type="dxa"/>
          </w:tcPr>
          <w:p w:rsidR="00EA5C12" w:rsidRDefault="00EA5C12" w:rsidP="00067BC1">
            <w:r>
              <w:t>7.</w:t>
            </w:r>
          </w:p>
        </w:tc>
        <w:tc>
          <w:tcPr>
            <w:tcW w:w="4110" w:type="dxa"/>
          </w:tcPr>
          <w:p w:rsidR="00EA5C12" w:rsidRDefault="007054E4" w:rsidP="00067BC1">
            <w:r>
              <w:t>Взаимодействие с библиотеками района</w:t>
            </w:r>
          </w:p>
        </w:tc>
        <w:tc>
          <w:tcPr>
            <w:tcW w:w="2393" w:type="dxa"/>
          </w:tcPr>
          <w:p w:rsidR="00EA5C12" w:rsidRDefault="007054E4" w:rsidP="00067BC1">
            <w:r>
              <w:t>В течение года</w:t>
            </w:r>
          </w:p>
        </w:tc>
        <w:tc>
          <w:tcPr>
            <w:tcW w:w="2393" w:type="dxa"/>
          </w:tcPr>
          <w:p w:rsidR="00EA5C12" w:rsidRDefault="00EA5C12" w:rsidP="00227D58">
            <w:r>
              <w:t>библиотекарь</w:t>
            </w:r>
          </w:p>
        </w:tc>
      </w:tr>
    </w:tbl>
    <w:p w:rsidR="00067BC1" w:rsidRDefault="00067BC1" w:rsidP="00067BC1"/>
    <w:p w:rsidR="00EA5C12" w:rsidRDefault="00EA5C12" w:rsidP="00067BC1"/>
    <w:p w:rsidR="00EA5C12" w:rsidRDefault="00EA5C12" w:rsidP="00067BC1"/>
    <w:sectPr w:rsidR="00EA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3FA"/>
    <w:rsid w:val="00067BC1"/>
    <w:rsid w:val="007054E4"/>
    <w:rsid w:val="00E77CA4"/>
    <w:rsid w:val="00EA5C12"/>
    <w:rsid w:val="00F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2017-09-19T09:38:00Z</cp:lastPrinted>
  <dcterms:created xsi:type="dcterms:W3CDTF">2017-09-19T08:38:00Z</dcterms:created>
  <dcterms:modified xsi:type="dcterms:W3CDTF">2017-09-19T09:39:00Z</dcterms:modified>
</cp:coreProperties>
</file>